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03" w:rsidRDefault="00290903" w:rsidP="00E2012D">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1927"/>
            <wp:effectExtent l="19050" t="0" r="3175" b="0"/>
            <wp:docPr id="2" name="Рисунок 1" descr="C:\Users\Acer\Desktop\IMG_2023091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_20230914_0001.jpg"/>
                    <pic:cNvPicPr>
                      <a:picLocks noChangeAspect="1" noChangeArrowheads="1"/>
                    </pic:cNvPicPr>
                  </pic:nvPicPr>
                  <pic:blipFill>
                    <a:blip r:embed="rId7" cstate="print"/>
                    <a:srcRect/>
                    <a:stretch>
                      <a:fillRect/>
                    </a:stretch>
                  </pic:blipFill>
                  <pic:spPr bwMode="auto">
                    <a:xfrm>
                      <a:off x="0" y="0"/>
                      <a:ext cx="5940425" cy="8401927"/>
                    </a:xfrm>
                    <a:prstGeom prst="rect">
                      <a:avLst/>
                    </a:prstGeom>
                    <a:noFill/>
                    <a:ln w="9525">
                      <a:noFill/>
                      <a:miter lim="800000"/>
                      <a:headEnd/>
                      <a:tailEnd/>
                    </a:ln>
                  </pic:spPr>
                </pic:pic>
              </a:graphicData>
            </a:graphic>
          </wp:inline>
        </w:drawing>
      </w:r>
    </w:p>
    <w:p w:rsidR="00290903" w:rsidRPr="00E2012D" w:rsidRDefault="00290903" w:rsidP="00E2012D">
      <w:pPr>
        <w:spacing w:line="480" w:lineRule="auto"/>
        <w:jc w:val="center"/>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8123"/>
        <w:gridCol w:w="815"/>
      </w:tblGrid>
      <w:tr w:rsidR="00E2012D" w:rsidRPr="004D3EA9" w:rsidTr="00B543C2">
        <w:tc>
          <w:tcPr>
            <w:tcW w:w="916"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lastRenderedPageBreak/>
              <w:t>№ п/п</w:t>
            </w:r>
          </w:p>
        </w:tc>
        <w:tc>
          <w:tcPr>
            <w:tcW w:w="8123" w:type="dxa"/>
          </w:tcPr>
          <w:p w:rsidR="00E2012D" w:rsidRPr="004D3EA9" w:rsidRDefault="00E2012D" w:rsidP="00B543C2">
            <w:pPr>
              <w:jc w:val="center"/>
              <w:rPr>
                <w:rFonts w:ascii="Times New Roman" w:eastAsia="Times New Roman" w:hAnsi="Times New Roman"/>
                <w:b/>
                <w:sz w:val="24"/>
                <w:szCs w:val="24"/>
              </w:rPr>
            </w:pPr>
            <w:r w:rsidRPr="004D3EA9">
              <w:rPr>
                <w:rFonts w:ascii="Times New Roman" w:eastAsia="Times New Roman" w:hAnsi="Times New Roman"/>
                <w:b/>
                <w:sz w:val="24"/>
                <w:szCs w:val="24"/>
              </w:rPr>
              <w:t>СОДЕРЖАНИЕ</w:t>
            </w:r>
          </w:p>
        </w:tc>
        <w:tc>
          <w:tcPr>
            <w:tcW w:w="815"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Стр.</w:t>
            </w:r>
          </w:p>
        </w:tc>
      </w:tr>
      <w:tr w:rsidR="00E2012D" w:rsidRPr="004D3EA9" w:rsidTr="00B543C2">
        <w:tc>
          <w:tcPr>
            <w:tcW w:w="916"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1</w:t>
            </w:r>
          </w:p>
        </w:tc>
        <w:tc>
          <w:tcPr>
            <w:tcW w:w="8123"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ЦЕЛЕВОЙ РАЗДЕЛ</w:t>
            </w:r>
          </w:p>
        </w:tc>
        <w:tc>
          <w:tcPr>
            <w:tcW w:w="815" w:type="dxa"/>
          </w:tcPr>
          <w:p w:rsidR="00E2012D" w:rsidRPr="004D3EA9" w:rsidRDefault="00E2012D" w:rsidP="00B543C2">
            <w:pPr>
              <w:jc w:val="both"/>
              <w:rPr>
                <w:rFonts w:ascii="Times New Roman" w:eastAsia="Times New Roman" w:hAnsi="Times New Roman"/>
                <w:sz w:val="24"/>
                <w:szCs w:val="24"/>
              </w:rPr>
            </w:pPr>
            <w:r>
              <w:rPr>
                <w:rFonts w:ascii="Times New Roman" w:eastAsia="Times New Roman" w:hAnsi="Times New Roman"/>
                <w:sz w:val="24"/>
                <w:szCs w:val="24"/>
              </w:rPr>
              <w:t>4</w:t>
            </w:r>
          </w:p>
        </w:tc>
      </w:tr>
      <w:tr w:rsidR="00E2012D" w:rsidRPr="004D3EA9" w:rsidTr="00B543C2">
        <w:tc>
          <w:tcPr>
            <w:tcW w:w="916"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1.1</w:t>
            </w:r>
          </w:p>
        </w:tc>
        <w:tc>
          <w:tcPr>
            <w:tcW w:w="8123"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Пояснительная записка</w:t>
            </w:r>
          </w:p>
        </w:tc>
        <w:tc>
          <w:tcPr>
            <w:tcW w:w="815" w:type="dxa"/>
          </w:tcPr>
          <w:p w:rsidR="00E2012D" w:rsidRPr="004D3EA9" w:rsidRDefault="00E2012D" w:rsidP="00B543C2">
            <w:pPr>
              <w:jc w:val="both"/>
              <w:rPr>
                <w:rFonts w:ascii="Times New Roman" w:eastAsia="Times New Roman" w:hAnsi="Times New Roman"/>
                <w:sz w:val="24"/>
                <w:szCs w:val="24"/>
              </w:rPr>
            </w:pPr>
            <w:r>
              <w:rPr>
                <w:rFonts w:ascii="Times New Roman" w:eastAsia="Times New Roman" w:hAnsi="Times New Roman"/>
                <w:sz w:val="24"/>
                <w:szCs w:val="24"/>
              </w:rPr>
              <w:t>4</w:t>
            </w:r>
          </w:p>
        </w:tc>
      </w:tr>
      <w:tr w:rsidR="00E2012D" w:rsidRPr="004D3EA9" w:rsidTr="00B543C2">
        <w:tc>
          <w:tcPr>
            <w:tcW w:w="916"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1.2</w:t>
            </w:r>
          </w:p>
        </w:tc>
        <w:tc>
          <w:tcPr>
            <w:tcW w:w="8123"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 xml:space="preserve">Планируемые результаты освоения обучающимися </w:t>
            </w:r>
          </w:p>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программы НОО</w:t>
            </w:r>
          </w:p>
        </w:tc>
        <w:tc>
          <w:tcPr>
            <w:tcW w:w="815"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7</w:t>
            </w:r>
          </w:p>
        </w:tc>
      </w:tr>
      <w:tr w:rsidR="00E2012D" w:rsidRPr="004D3EA9" w:rsidTr="00B543C2">
        <w:tc>
          <w:tcPr>
            <w:tcW w:w="916"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1.3</w:t>
            </w:r>
          </w:p>
        </w:tc>
        <w:tc>
          <w:tcPr>
            <w:tcW w:w="8123"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 xml:space="preserve">Система оценки достижения планируемых результатов </w:t>
            </w:r>
          </w:p>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освоения программы НОО</w:t>
            </w:r>
          </w:p>
        </w:tc>
        <w:tc>
          <w:tcPr>
            <w:tcW w:w="815"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9</w:t>
            </w:r>
          </w:p>
        </w:tc>
      </w:tr>
      <w:tr w:rsidR="00E2012D" w:rsidRPr="004D3EA9" w:rsidTr="00B543C2">
        <w:tc>
          <w:tcPr>
            <w:tcW w:w="916"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II</w:t>
            </w:r>
          </w:p>
        </w:tc>
        <w:tc>
          <w:tcPr>
            <w:tcW w:w="8123" w:type="dxa"/>
          </w:tcPr>
          <w:p w:rsidR="00E2012D" w:rsidRPr="004D3EA9" w:rsidRDefault="00E2012D"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СОДЕРЖАТЕЛЬНЫЙ РАЗДЕЛ</w:t>
            </w:r>
          </w:p>
        </w:tc>
        <w:tc>
          <w:tcPr>
            <w:tcW w:w="815"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17</w:t>
            </w:r>
          </w:p>
        </w:tc>
      </w:tr>
      <w:tr w:rsidR="00E2012D" w:rsidRPr="004D3EA9" w:rsidTr="00B543C2">
        <w:tc>
          <w:tcPr>
            <w:tcW w:w="916" w:type="dxa"/>
          </w:tcPr>
          <w:p w:rsidR="00E2012D" w:rsidRPr="0037704A" w:rsidRDefault="00E2012D" w:rsidP="00B543C2">
            <w:pPr>
              <w:jc w:val="both"/>
              <w:rPr>
                <w:rFonts w:ascii="Times New Roman" w:eastAsia="Times New Roman" w:hAnsi="Times New Roman"/>
                <w:b/>
                <w:sz w:val="24"/>
                <w:szCs w:val="24"/>
              </w:rPr>
            </w:pPr>
            <w:r>
              <w:rPr>
                <w:rFonts w:ascii="Times New Roman" w:eastAsia="Times New Roman" w:hAnsi="Times New Roman"/>
                <w:b/>
                <w:sz w:val="24"/>
                <w:szCs w:val="24"/>
              </w:rPr>
              <w:t>2.1</w:t>
            </w:r>
          </w:p>
        </w:tc>
        <w:tc>
          <w:tcPr>
            <w:tcW w:w="8123" w:type="dxa"/>
          </w:tcPr>
          <w:p w:rsidR="00E2012D" w:rsidRPr="0037704A" w:rsidRDefault="00E2012D" w:rsidP="00722E76">
            <w:pPr>
              <w:jc w:val="both"/>
              <w:rPr>
                <w:rFonts w:ascii="Times New Roman" w:eastAsia="Times New Roman" w:hAnsi="Times New Roman"/>
                <w:b/>
                <w:sz w:val="24"/>
                <w:szCs w:val="24"/>
              </w:rPr>
            </w:pPr>
            <w:r>
              <w:rPr>
                <w:rFonts w:ascii="Times New Roman" w:eastAsia="Times New Roman" w:hAnsi="Times New Roman"/>
                <w:b/>
                <w:sz w:val="24"/>
                <w:szCs w:val="24"/>
              </w:rPr>
              <w:t>Рабочие программы учебных предметов</w:t>
            </w:r>
          </w:p>
        </w:tc>
        <w:tc>
          <w:tcPr>
            <w:tcW w:w="815" w:type="dxa"/>
          </w:tcPr>
          <w:p w:rsidR="00E2012D"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17</w:t>
            </w:r>
          </w:p>
        </w:tc>
      </w:tr>
      <w:tr w:rsidR="00E2012D" w:rsidRPr="004D3EA9" w:rsidTr="00B543C2">
        <w:tc>
          <w:tcPr>
            <w:tcW w:w="916" w:type="dxa"/>
          </w:tcPr>
          <w:p w:rsidR="00E2012D" w:rsidRPr="004D3EA9" w:rsidRDefault="00E2012D"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2.1.1</w:t>
            </w:r>
          </w:p>
        </w:tc>
        <w:tc>
          <w:tcPr>
            <w:tcW w:w="8123"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Федеральная р</w:t>
            </w:r>
            <w:r w:rsidR="00E2012D" w:rsidRPr="004D3EA9">
              <w:rPr>
                <w:rFonts w:ascii="Times New Roman" w:eastAsia="Times New Roman" w:hAnsi="Times New Roman"/>
                <w:sz w:val="24"/>
                <w:szCs w:val="24"/>
              </w:rPr>
              <w:t>абочая программа учебного предмета «Русский язык»</w:t>
            </w:r>
          </w:p>
        </w:tc>
        <w:tc>
          <w:tcPr>
            <w:tcW w:w="815"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17</w:t>
            </w:r>
          </w:p>
        </w:tc>
      </w:tr>
      <w:tr w:rsidR="00E2012D" w:rsidRPr="004D3EA9" w:rsidTr="00B543C2">
        <w:tc>
          <w:tcPr>
            <w:tcW w:w="916" w:type="dxa"/>
          </w:tcPr>
          <w:p w:rsidR="00E2012D" w:rsidRPr="004D3EA9" w:rsidRDefault="00E2012D"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2.1.2</w:t>
            </w:r>
          </w:p>
        </w:tc>
        <w:tc>
          <w:tcPr>
            <w:tcW w:w="8123"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00E2012D" w:rsidRPr="004D3EA9">
              <w:rPr>
                <w:rFonts w:ascii="Times New Roman" w:eastAsia="Times New Roman" w:hAnsi="Times New Roman"/>
                <w:sz w:val="24"/>
                <w:szCs w:val="24"/>
              </w:rPr>
              <w:t>абочая программа учебного предмета «Литературное чтение»</w:t>
            </w:r>
          </w:p>
        </w:tc>
        <w:tc>
          <w:tcPr>
            <w:tcW w:w="815"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51</w:t>
            </w:r>
          </w:p>
        </w:tc>
      </w:tr>
      <w:tr w:rsidR="00E2012D" w:rsidRPr="004D3EA9" w:rsidTr="00B543C2">
        <w:tc>
          <w:tcPr>
            <w:tcW w:w="916" w:type="dxa"/>
          </w:tcPr>
          <w:p w:rsidR="00E2012D" w:rsidRPr="004D3EA9" w:rsidRDefault="00E2012D"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2.1.3</w:t>
            </w:r>
          </w:p>
        </w:tc>
        <w:tc>
          <w:tcPr>
            <w:tcW w:w="8123" w:type="dxa"/>
          </w:tcPr>
          <w:p w:rsidR="00E2012D" w:rsidRPr="00722E76" w:rsidRDefault="00722E76" w:rsidP="00B543C2">
            <w:pPr>
              <w:pStyle w:val="1"/>
              <w:spacing w:before="0" w:line="360" w:lineRule="auto"/>
              <w:rPr>
                <w:rFonts w:ascii="Times New Roman" w:hAnsi="Times New Roman" w:cs="Times New Roman"/>
                <w:b w:val="0"/>
                <w:sz w:val="24"/>
                <w:szCs w:val="24"/>
              </w:rPr>
            </w:pPr>
            <w:r w:rsidRPr="00722E76">
              <w:rPr>
                <w:rFonts w:ascii="Times New Roman" w:eastAsia="Times New Roman" w:hAnsi="Times New Roman"/>
                <w:b w:val="0"/>
                <w:color w:val="auto"/>
                <w:sz w:val="24"/>
                <w:szCs w:val="24"/>
              </w:rPr>
              <w:t>Федеральная</w:t>
            </w:r>
            <w:r w:rsidRPr="00722E7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р</w:t>
            </w:r>
            <w:r w:rsidR="00E2012D" w:rsidRPr="00722E76">
              <w:rPr>
                <w:rFonts w:ascii="Times New Roman" w:hAnsi="Times New Roman" w:cs="Times New Roman"/>
                <w:b w:val="0"/>
                <w:color w:val="auto"/>
                <w:sz w:val="24"/>
                <w:szCs w:val="24"/>
              </w:rPr>
              <w:t xml:space="preserve">абочая программа учебного предмета «Родной (русский) язык </w:t>
            </w:r>
          </w:p>
        </w:tc>
        <w:tc>
          <w:tcPr>
            <w:tcW w:w="815"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83</w:t>
            </w:r>
          </w:p>
        </w:tc>
      </w:tr>
      <w:tr w:rsidR="00E2012D" w:rsidRPr="004D3EA9" w:rsidTr="00B543C2">
        <w:tc>
          <w:tcPr>
            <w:tcW w:w="916"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2.1.4</w:t>
            </w:r>
          </w:p>
        </w:tc>
        <w:tc>
          <w:tcPr>
            <w:tcW w:w="8123" w:type="dxa"/>
          </w:tcPr>
          <w:p w:rsidR="00E2012D" w:rsidRPr="00EA1E47"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Федеральная</w:t>
            </w:r>
            <w:r w:rsidRPr="00EA1E47">
              <w:rPr>
                <w:rFonts w:ascii="Times New Roman" w:eastAsia="Times New Roman" w:hAnsi="Times New Roman"/>
                <w:sz w:val="24"/>
                <w:szCs w:val="24"/>
              </w:rPr>
              <w:t xml:space="preserve"> </w:t>
            </w:r>
            <w:r>
              <w:rPr>
                <w:rFonts w:ascii="Times New Roman" w:eastAsia="Times New Roman" w:hAnsi="Times New Roman"/>
                <w:sz w:val="24"/>
                <w:szCs w:val="24"/>
              </w:rPr>
              <w:t>р</w:t>
            </w:r>
            <w:r w:rsidR="00E2012D" w:rsidRPr="00EA1E47">
              <w:rPr>
                <w:rFonts w:ascii="Times New Roman" w:eastAsia="Times New Roman" w:hAnsi="Times New Roman"/>
                <w:sz w:val="24"/>
                <w:szCs w:val="24"/>
              </w:rPr>
              <w:t>абочая программа учебного предмета «Литературное чтение на родном (русском) языке»</w:t>
            </w:r>
          </w:p>
        </w:tc>
        <w:tc>
          <w:tcPr>
            <w:tcW w:w="815" w:type="dxa"/>
          </w:tcPr>
          <w:p w:rsidR="00E2012D" w:rsidRPr="00EA1E47"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103</w:t>
            </w:r>
          </w:p>
        </w:tc>
      </w:tr>
      <w:tr w:rsidR="00722E76" w:rsidRPr="004D3EA9" w:rsidTr="00B543C2">
        <w:tc>
          <w:tcPr>
            <w:tcW w:w="916"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2.1.5</w:t>
            </w:r>
          </w:p>
        </w:tc>
        <w:tc>
          <w:tcPr>
            <w:tcW w:w="8123"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Федеральная</w:t>
            </w:r>
            <w:r w:rsidRPr="00EA1E47">
              <w:rPr>
                <w:rFonts w:ascii="Times New Roman" w:eastAsia="Times New Roman" w:hAnsi="Times New Roman"/>
                <w:sz w:val="24"/>
                <w:szCs w:val="24"/>
              </w:rPr>
              <w:t xml:space="preserve"> </w:t>
            </w:r>
            <w:r>
              <w:rPr>
                <w:rFonts w:ascii="Times New Roman" w:eastAsia="Times New Roman" w:hAnsi="Times New Roman"/>
                <w:sz w:val="24"/>
                <w:szCs w:val="24"/>
              </w:rPr>
              <w:t>р</w:t>
            </w:r>
            <w:r w:rsidRPr="00EA1E47">
              <w:rPr>
                <w:rFonts w:ascii="Times New Roman" w:eastAsia="Times New Roman" w:hAnsi="Times New Roman"/>
                <w:sz w:val="24"/>
                <w:szCs w:val="24"/>
              </w:rPr>
              <w:t>абочая программа учебного предмета</w:t>
            </w:r>
            <w:r>
              <w:rPr>
                <w:rFonts w:ascii="Times New Roman" w:eastAsia="Times New Roman" w:hAnsi="Times New Roman"/>
                <w:sz w:val="24"/>
                <w:szCs w:val="24"/>
              </w:rPr>
              <w:t xml:space="preserve"> «Иностранный (английский) язык»</w:t>
            </w:r>
          </w:p>
        </w:tc>
        <w:tc>
          <w:tcPr>
            <w:tcW w:w="815"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126</w:t>
            </w:r>
          </w:p>
        </w:tc>
      </w:tr>
      <w:tr w:rsidR="00E2012D" w:rsidRPr="004D3EA9" w:rsidTr="00B543C2">
        <w:tc>
          <w:tcPr>
            <w:tcW w:w="916"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2.1.6</w:t>
            </w:r>
          </w:p>
        </w:tc>
        <w:tc>
          <w:tcPr>
            <w:tcW w:w="8123" w:type="dxa"/>
          </w:tcPr>
          <w:p w:rsidR="00E2012D"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00E2012D" w:rsidRPr="004D3EA9">
              <w:rPr>
                <w:rFonts w:ascii="Times New Roman" w:eastAsia="Times New Roman" w:hAnsi="Times New Roman"/>
                <w:sz w:val="24"/>
                <w:szCs w:val="24"/>
              </w:rPr>
              <w:t>абочая программа учебного предмета «Математика»</w:t>
            </w:r>
          </w:p>
        </w:tc>
        <w:tc>
          <w:tcPr>
            <w:tcW w:w="815" w:type="dxa"/>
          </w:tcPr>
          <w:p w:rsidR="00E2012D" w:rsidRPr="001B706F"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156</w:t>
            </w:r>
          </w:p>
        </w:tc>
      </w:tr>
      <w:tr w:rsidR="00722E76" w:rsidRPr="004D3EA9" w:rsidTr="00B543C2">
        <w:tc>
          <w:tcPr>
            <w:tcW w:w="916" w:type="dxa"/>
          </w:tcPr>
          <w:p w:rsidR="00722E76" w:rsidRPr="004D3EA9" w:rsidRDefault="00722E76" w:rsidP="008F228B">
            <w:pPr>
              <w:jc w:val="both"/>
              <w:rPr>
                <w:rFonts w:ascii="Times New Roman" w:eastAsia="Times New Roman" w:hAnsi="Times New Roman"/>
                <w:sz w:val="24"/>
                <w:szCs w:val="24"/>
              </w:rPr>
            </w:pPr>
            <w:r w:rsidRPr="004D3EA9">
              <w:rPr>
                <w:rFonts w:ascii="Times New Roman" w:eastAsia="Times New Roman" w:hAnsi="Times New Roman"/>
                <w:sz w:val="24"/>
                <w:szCs w:val="24"/>
              </w:rPr>
              <w:t>2.1</w:t>
            </w:r>
            <w:r>
              <w:rPr>
                <w:rFonts w:ascii="Times New Roman" w:eastAsia="Times New Roman" w:hAnsi="Times New Roman"/>
                <w:sz w:val="24"/>
                <w:szCs w:val="24"/>
              </w:rPr>
              <w:t>.7</w:t>
            </w:r>
          </w:p>
        </w:tc>
        <w:tc>
          <w:tcPr>
            <w:tcW w:w="8123" w:type="dxa"/>
          </w:tcPr>
          <w:p w:rsidR="00722E76" w:rsidRPr="004D3EA9" w:rsidRDefault="00722E76" w:rsidP="00B543C2">
            <w:pPr>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 учебного предмета «Окружающий мир»</w:t>
            </w:r>
          </w:p>
        </w:tc>
        <w:tc>
          <w:tcPr>
            <w:tcW w:w="815" w:type="dxa"/>
          </w:tcPr>
          <w:p w:rsidR="00722E76" w:rsidRPr="00913847"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180</w:t>
            </w:r>
          </w:p>
        </w:tc>
      </w:tr>
      <w:tr w:rsidR="00722E76" w:rsidRPr="004D3EA9" w:rsidTr="00B543C2">
        <w:tc>
          <w:tcPr>
            <w:tcW w:w="916" w:type="dxa"/>
          </w:tcPr>
          <w:p w:rsidR="00722E76" w:rsidRPr="004D3EA9" w:rsidRDefault="00722E76" w:rsidP="008F228B">
            <w:pPr>
              <w:jc w:val="both"/>
              <w:rPr>
                <w:rFonts w:ascii="Times New Roman" w:eastAsia="Times New Roman" w:hAnsi="Times New Roman"/>
                <w:sz w:val="24"/>
                <w:szCs w:val="24"/>
              </w:rPr>
            </w:pPr>
            <w:r>
              <w:rPr>
                <w:rFonts w:ascii="Times New Roman" w:eastAsia="Times New Roman" w:hAnsi="Times New Roman"/>
                <w:sz w:val="24"/>
                <w:szCs w:val="24"/>
              </w:rPr>
              <w:t>2.1.8</w:t>
            </w:r>
          </w:p>
        </w:tc>
        <w:tc>
          <w:tcPr>
            <w:tcW w:w="8123" w:type="dxa"/>
          </w:tcPr>
          <w:p w:rsidR="00722E76" w:rsidRPr="004D3EA9" w:rsidRDefault="00722E76" w:rsidP="00B543C2">
            <w:pPr>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 учебного предмета «Основы религиозных культур и светской этики»</w:t>
            </w:r>
          </w:p>
        </w:tc>
        <w:tc>
          <w:tcPr>
            <w:tcW w:w="815" w:type="dxa"/>
          </w:tcPr>
          <w:p w:rsidR="00722E76" w:rsidRPr="00B37BE2"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204</w:t>
            </w:r>
          </w:p>
        </w:tc>
      </w:tr>
      <w:tr w:rsidR="00722E76" w:rsidRPr="004D3EA9" w:rsidTr="00B543C2">
        <w:tc>
          <w:tcPr>
            <w:tcW w:w="916" w:type="dxa"/>
          </w:tcPr>
          <w:p w:rsidR="00722E76" w:rsidRPr="004D3EA9" w:rsidRDefault="00722E76" w:rsidP="008F228B">
            <w:pPr>
              <w:jc w:val="both"/>
              <w:rPr>
                <w:rFonts w:ascii="Times New Roman" w:eastAsia="Times New Roman" w:hAnsi="Times New Roman"/>
                <w:sz w:val="24"/>
                <w:szCs w:val="24"/>
              </w:rPr>
            </w:pPr>
            <w:r>
              <w:rPr>
                <w:rFonts w:ascii="Times New Roman" w:eastAsia="Times New Roman" w:hAnsi="Times New Roman"/>
                <w:sz w:val="24"/>
                <w:szCs w:val="24"/>
              </w:rPr>
              <w:t>2.1.9</w:t>
            </w:r>
          </w:p>
        </w:tc>
        <w:tc>
          <w:tcPr>
            <w:tcW w:w="8123" w:type="dxa"/>
          </w:tcPr>
          <w:p w:rsidR="00722E76" w:rsidRPr="004D3EA9" w:rsidRDefault="00722E76" w:rsidP="00B543C2">
            <w:pPr>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 уч</w:t>
            </w:r>
            <w:r>
              <w:rPr>
                <w:rFonts w:ascii="Times New Roman" w:eastAsia="Times New Roman" w:hAnsi="Times New Roman"/>
                <w:sz w:val="24"/>
                <w:szCs w:val="24"/>
              </w:rPr>
              <w:t>ебного предмета «Изобразительное</w:t>
            </w:r>
            <w:r w:rsidRPr="004D3EA9">
              <w:rPr>
                <w:rFonts w:ascii="Times New Roman" w:eastAsia="Times New Roman" w:hAnsi="Times New Roman"/>
                <w:sz w:val="24"/>
                <w:szCs w:val="24"/>
              </w:rPr>
              <w:t xml:space="preserve"> искусство»</w:t>
            </w:r>
          </w:p>
        </w:tc>
        <w:tc>
          <w:tcPr>
            <w:tcW w:w="815" w:type="dxa"/>
          </w:tcPr>
          <w:p w:rsidR="00722E76" w:rsidRPr="00B176B5"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224</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2.1.10</w:t>
            </w:r>
          </w:p>
        </w:tc>
        <w:tc>
          <w:tcPr>
            <w:tcW w:w="8123" w:type="dxa"/>
          </w:tcPr>
          <w:p w:rsidR="00722E76" w:rsidRPr="004D3EA9" w:rsidRDefault="00722E76" w:rsidP="00B543C2">
            <w:pPr>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 учебного предмета «Музыка»</w:t>
            </w:r>
          </w:p>
        </w:tc>
        <w:tc>
          <w:tcPr>
            <w:tcW w:w="815" w:type="dxa"/>
          </w:tcPr>
          <w:p w:rsidR="00722E76" w:rsidRPr="00B176B5"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256</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2.1.11</w:t>
            </w:r>
          </w:p>
        </w:tc>
        <w:tc>
          <w:tcPr>
            <w:tcW w:w="8123" w:type="dxa"/>
          </w:tcPr>
          <w:p w:rsidR="00722E76" w:rsidRPr="004D3EA9" w:rsidRDefault="00722E76" w:rsidP="00B543C2">
            <w:pPr>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 учебного предмета «Технология»</w:t>
            </w:r>
          </w:p>
        </w:tc>
        <w:tc>
          <w:tcPr>
            <w:tcW w:w="815" w:type="dxa"/>
          </w:tcPr>
          <w:p w:rsidR="00722E76" w:rsidRPr="00B176B5"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306</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2.1.12</w:t>
            </w:r>
          </w:p>
        </w:tc>
        <w:tc>
          <w:tcPr>
            <w:tcW w:w="8123" w:type="dxa"/>
          </w:tcPr>
          <w:p w:rsidR="00722E76" w:rsidRPr="00722E76" w:rsidRDefault="00722E76" w:rsidP="00B543C2">
            <w:pPr>
              <w:rPr>
                <w:rFonts w:ascii="Times New Roman" w:eastAsia="Times New Roman" w:hAnsi="Times New Roman"/>
                <w:sz w:val="24"/>
                <w:szCs w:val="24"/>
              </w:rPr>
            </w:pPr>
            <w:r>
              <w:rPr>
                <w:rFonts w:ascii="Times New Roman" w:eastAsia="Times New Roman" w:hAnsi="Times New Roman"/>
                <w:sz w:val="24"/>
                <w:szCs w:val="24"/>
              </w:rPr>
              <w:t>Федеральная</w:t>
            </w:r>
            <w:r w:rsidRPr="004D3EA9">
              <w:rPr>
                <w:rFonts w:ascii="Times New Roman" w:eastAsia="Times New Roman" w:hAnsi="Times New Roman"/>
                <w:sz w:val="24"/>
                <w:szCs w:val="24"/>
              </w:rPr>
              <w:t xml:space="preserve"> </w:t>
            </w: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 учебного предмета «Физическая культура»</w:t>
            </w:r>
            <w:r>
              <w:rPr>
                <w:rFonts w:ascii="Times New Roman" w:eastAsia="Times New Roman" w:hAnsi="Times New Roman"/>
                <w:sz w:val="24"/>
                <w:szCs w:val="24"/>
              </w:rPr>
              <w:br/>
              <w:t>вариант 1</w:t>
            </w:r>
          </w:p>
        </w:tc>
        <w:tc>
          <w:tcPr>
            <w:tcW w:w="815" w:type="dxa"/>
          </w:tcPr>
          <w:p w:rsidR="00722E76" w:rsidRPr="00B176B5"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333</w:t>
            </w:r>
          </w:p>
        </w:tc>
      </w:tr>
      <w:tr w:rsidR="00722E76" w:rsidRPr="004D3EA9" w:rsidTr="00B543C2">
        <w:tc>
          <w:tcPr>
            <w:tcW w:w="916"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2.1.13</w:t>
            </w:r>
          </w:p>
        </w:tc>
        <w:tc>
          <w:tcPr>
            <w:tcW w:w="8123" w:type="dxa"/>
          </w:tcPr>
          <w:p w:rsidR="00722E76" w:rsidRDefault="00722E76" w:rsidP="001C1E32">
            <w:pPr>
              <w:rPr>
                <w:rFonts w:ascii="Times New Roman" w:eastAsia="Times New Roman" w:hAnsi="Times New Roman"/>
                <w:sz w:val="24"/>
                <w:szCs w:val="24"/>
              </w:rPr>
            </w:pP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 учебного предмета «Русский язык»</w:t>
            </w:r>
            <w:r w:rsidR="001C1E32">
              <w:rPr>
                <w:rFonts w:ascii="Times New Roman" w:eastAsia="Times New Roman" w:hAnsi="Times New Roman"/>
                <w:sz w:val="24"/>
                <w:szCs w:val="24"/>
              </w:rPr>
              <w:t xml:space="preserve"> </w:t>
            </w:r>
          </w:p>
        </w:tc>
        <w:tc>
          <w:tcPr>
            <w:tcW w:w="815"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363</w:t>
            </w:r>
          </w:p>
        </w:tc>
      </w:tr>
      <w:tr w:rsidR="00722E76" w:rsidRPr="004D3EA9" w:rsidTr="00B543C2">
        <w:tc>
          <w:tcPr>
            <w:tcW w:w="916"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2.1.14</w:t>
            </w:r>
          </w:p>
        </w:tc>
        <w:tc>
          <w:tcPr>
            <w:tcW w:w="8123" w:type="dxa"/>
          </w:tcPr>
          <w:p w:rsidR="00722E76" w:rsidRDefault="00722E76" w:rsidP="001C1E32">
            <w:pPr>
              <w:rPr>
                <w:rFonts w:ascii="Times New Roman" w:eastAsia="Times New Roman" w:hAnsi="Times New Roman"/>
                <w:sz w:val="24"/>
                <w:szCs w:val="24"/>
              </w:rPr>
            </w:pP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w:t>
            </w:r>
            <w:r>
              <w:rPr>
                <w:rFonts w:ascii="Times New Roman" w:eastAsia="Times New Roman" w:hAnsi="Times New Roman"/>
                <w:sz w:val="24"/>
                <w:szCs w:val="24"/>
              </w:rPr>
              <w:t xml:space="preserve"> учебного предмета «Литературное чтение</w:t>
            </w:r>
            <w:r w:rsidRPr="004D3EA9">
              <w:rPr>
                <w:rFonts w:ascii="Times New Roman" w:eastAsia="Times New Roman" w:hAnsi="Times New Roman"/>
                <w:sz w:val="24"/>
                <w:szCs w:val="24"/>
              </w:rPr>
              <w:t>»</w:t>
            </w:r>
            <w:r w:rsidR="001C1E32">
              <w:rPr>
                <w:rFonts w:ascii="Times New Roman" w:eastAsia="Times New Roman" w:hAnsi="Times New Roman"/>
                <w:sz w:val="24"/>
                <w:szCs w:val="24"/>
              </w:rPr>
              <w:t xml:space="preserve"> </w:t>
            </w:r>
          </w:p>
        </w:tc>
        <w:tc>
          <w:tcPr>
            <w:tcW w:w="815"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372</w:t>
            </w:r>
          </w:p>
        </w:tc>
      </w:tr>
      <w:tr w:rsidR="00722E76" w:rsidRPr="004D3EA9" w:rsidTr="00B543C2">
        <w:tc>
          <w:tcPr>
            <w:tcW w:w="916"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2.1.15</w:t>
            </w:r>
          </w:p>
        </w:tc>
        <w:tc>
          <w:tcPr>
            <w:tcW w:w="8123" w:type="dxa"/>
          </w:tcPr>
          <w:p w:rsidR="00722E76" w:rsidRDefault="00722E76" w:rsidP="00B543C2">
            <w:pPr>
              <w:rPr>
                <w:rFonts w:ascii="Times New Roman" w:eastAsia="Times New Roman" w:hAnsi="Times New Roman"/>
                <w:sz w:val="24"/>
                <w:szCs w:val="24"/>
              </w:rPr>
            </w:pP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w:t>
            </w:r>
            <w:r w:rsidR="008F228B">
              <w:rPr>
                <w:rFonts w:ascii="Times New Roman" w:eastAsia="Times New Roman" w:hAnsi="Times New Roman"/>
                <w:sz w:val="24"/>
                <w:szCs w:val="24"/>
              </w:rPr>
              <w:t xml:space="preserve"> учебного предмета «Иностранный (английский) язык</w:t>
            </w:r>
            <w:r w:rsidRPr="004D3EA9">
              <w:rPr>
                <w:rFonts w:ascii="Times New Roman" w:eastAsia="Times New Roman" w:hAnsi="Times New Roman"/>
                <w:sz w:val="24"/>
                <w:szCs w:val="24"/>
              </w:rPr>
              <w:t>»</w:t>
            </w:r>
          </w:p>
        </w:tc>
        <w:tc>
          <w:tcPr>
            <w:tcW w:w="815" w:type="dxa"/>
          </w:tcPr>
          <w:p w:rsidR="00722E76" w:rsidRDefault="008F228B" w:rsidP="00B543C2">
            <w:pPr>
              <w:jc w:val="both"/>
              <w:rPr>
                <w:rFonts w:ascii="Times New Roman" w:eastAsia="Times New Roman" w:hAnsi="Times New Roman"/>
                <w:sz w:val="24"/>
                <w:szCs w:val="24"/>
              </w:rPr>
            </w:pPr>
            <w:r>
              <w:rPr>
                <w:rFonts w:ascii="Times New Roman" w:eastAsia="Times New Roman" w:hAnsi="Times New Roman"/>
                <w:sz w:val="24"/>
                <w:szCs w:val="24"/>
              </w:rPr>
              <w:t>383</w:t>
            </w:r>
          </w:p>
        </w:tc>
      </w:tr>
      <w:tr w:rsidR="008F228B" w:rsidRPr="004D3EA9" w:rsidTr="00B543C2">
        <w:tc>
          <w:tcPr>
            <w:tcW w:w="916" w:type="dxa"/>
          </w:tcPr>
          <w:p w:rsidR="008F228B" w:rsidRDefault="008F228B" w:rsidP="00B543C2">
            <w:pPr>
              <w:jc w:val="both"/>
              <w:rPr>
                <w:rFonts w:ascii="Times New Roman" w:eastAsia="Times New Roman" w:hAnsi="Times New Roman"/>
                <w:sz w:val="24"/>
                <w:szCs w:val="24"/>
              </w:rPr>
            </w:pPr>
            <w:r>
              <w:rPr>
                <w:rFonts w:ascii="Times New Roman" w:eastAsia="Times New Roman" w:hAnsi="Times New Roman"/>
                <w:sz w:val="24"/>
                <w:szCs w:val="24"/>
              </w:rPr>
              <w:lastRenderedPageBreak/>
              <w:t>2.1.16</w:t>
            </w:r>
          </w:p>
        </w:tc>
        <w:tc>
          <w:tcPr>
            <w:tcW w:w="8123" w:type="dxa"/>
          </w:tcPr>
          <w:p w:rsidR="008F228B" w:rsidRDefault="008F228B" w:rsidP="00B543C2">
            <w:pPr>
              <w:rPr>
                <w:rFonts w:ascii="Times New Roman" w:eastAsia="Times New Roman" w:hAnsi="Times New Roman"/>
                <w:sz w:val="24"/>
                <w:szCs w:val="24"/>
              </w:rPr>
            </w:pP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w:t>
            </w:r>
            <w:r>
              <w:rPr>
                <w:rFonts w:ascii="Times New Roman" w:eastAsia="Times New Roman" w:hAnsi="Times New Roman"/>
                <w:sz w:val="24"/>
                <w:szCs w:val="24"/>
              </w:rPr>
              <w:t xml:space="preserve"> учебного предмета «Математика</w:t>
            </w:r>
            <w:r w:rsidRPr="004D3EA9">
              <w:rPr>
                <w:rFonts w:ascii="Times New Roman" w:eastAsia="Times New Roman" w:hAnsi="Times New Roman"/>
                <w:sz w:val="24"/>
                <w:szCs w:val="24"/>
              </w:rPr>
              <w:t>»</w:t>
            </w:r>
          </w:p>
        </w:tc>
        <w:tc>
          <w:tcPr>
            <w:tcW w:w="815" w:type="dxa"/>
          </w:tcPr>
          <w:p w:rsidR="008F228B" w:rsidRDefault="008F228B" w:rsidP="00B543C2">
            <w:pPr>
              <w:jc w:val="both"/>
              <w:rPr>
                <w:rFonts w:ascii="Times New Roman" w:eastAsia="Times New Roman" w:hAnsi="Times New Roman"/>
                <w:sz w:val="24"/>
                <w:szCs w:val="24"/>
              </w:rPr>
            </w:pPr>
            <w:r>
              <w:rPr>
                <w:rFonts w:ascii="Times New Roman" w:eastAsia="Times New Roman" w:hAnsi="Times New Roman"/>
                <w:sz w:val="24"/>
                <w:szCs w:val="24"/>
              </w:rPr>
              <w:t>394</w:t>
            </w:r>
          </w:p>
        </w:tc>
      </w:tr>
      <w:tr w:rsidR="00722E76" w:rsidRPr="004D3EA9" w:rsidTr="00B543C2">
        <w:tc>
          <w:tcPr>
            <w:tcW w:w="916" w:type="dxa"/>
          </w:tcPr>
          <w:p w:rsidR="00722E76"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2.1.17</w:t>
            </w:r>
          </w:p>
        </w:tc>
        <w:tc>
          <w:tcPr>
            <w:tcW w:w="8123" w:type="dxa"/>
          </w:tcPr>
          <w:p w:rsidR="00722E76" w:rsidRDefault="001C1E32" w:rsidP="00B543C2">
            <w:pPr>
              <w:rPr>
                <w:rFonts w:ascii="Times New Roman" w:eastAsia="Times New Roman" w:hAnsi="Times New Roman"/>
                <w:sz w:val="24"/>
                <w:szCs w:val="24"/>
              </w:rPr>
            </w:pP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w:t>
            </w:r>
            <w:r>
              <w:rPr>
                <w:rFonts w:ascii="Times New Roman" w:eastAsia="Times New Roman" w:hAnsi="Times New Roman"/>
                <w:sz w:val="24"/>
                <w:szCs w:val="24"/>
              </w:rPr>
              <w:t xml:space="preserve"> учебного предмета «Окружающий мир»</w:t>
            </w:r>
          </w:p>
        </w:tc>
        <w:tc>
          <w:tcPr>
            <w:tcW w:w="815" w:type="dxa"/>
          </w:tcPr>
          <w:p w:rsidR="00722E76"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403</w:t>
            </w:r>
          </w:p>
        </w:tc>
      </w:tr>
      <w:tr w:rsidR="00722E76" w:rsidRPr="004D3EA9" w:rsidTr="00B543C2">
        <w:tc>
          <w:tcPr>
            <w:tcW w:w="916" w:type="dxa"/>
          </w:tcPr>
          <w:p w:rsidR="00722E76" w:rsidRPr="004D3EA9"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2.1.18</w:t>
            </w:r>
          </w:p>
        </w:tc>
        <w:tc>
          <w:tcPr>
            <w:tcW w:w="8123" w:type="dxa"/>
          </w:tcPr>
          <w:p w:rsidR="00722E76" w:rsidRPr="004D3EA9" w:rsidRDefault="001C1E32" w:rsidP="00B543C2">
            <w:pPr>
              <w:rPr>
                <w:rFonts w:ascii="Times New Roman" w:eastAsia="Times New Roman" w:hAnsi="Times New Roman"/>
                <w:sz w:val="24"/>
                <w:szCs w:val="24"/>
              </w:rPr>
            </w:pPr>
            <w:r>
              <w:rPr>
                <w:rFonts w:ascii="Times New Roman" w:eastAsia="Times New Roman" w:hAnsi="Times New Roman"/>
                <w:sz w:val="24"/>
                <w:szCs w:val="24"/>
              </w:rPr>
              <w:t>Р</w:t>
            </w:r>
            <w:r w:rsidRPr="004D3EA9">
              <w:rPr>
                <w:rFonts w:ascii="Times New Roman" w:eastAsia="Times New Roman" w:hAnsi="Times New Roman"/>
                <w:sz w:val="24"/>
                <w:szCs w:val="24"/>
              </w:rPr>
              <w:t>абочая программа</w:t>
            </w:r>
            <w:r>
              <w:rPr>
                <w:rFonts w:ascii="Times New Roman" w:eastAsia="Times New Roman" w:hAnsi="Times New Roman"/>
                <w:sz w:val="24"/>
                <w:szCs w:val="24"/>
              </w:rPr>
              <w:t xml:space="preserve"> учебного предмета «Физическая культура»</w:t>
            </w:r>
          </w:p>
        </w:tc>
        <w:tc>
          <w:tcPr>
            <w:tcW w:w="815" w:type="dxa"/>
          </w:tcPr>
          <w:p w:rsidR="00722E76" w:rsidRPr="004D3EA9"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416</w:t>
            </w:r>
          </w:p>
        </w:tc>
      </w:tr>
      <w:tr w:rsidR="00722E76" w:rsidRPr="004D3EA9" w:rsidTr="00B543C2">
        <w:tc>
          <w:tcPr>
            <w:tcW w:w="916" w:type="dxa"/>
          </w:tcPr>
          <w:p w:rsidR="00722E76" w:rsidRPr="004D3EA9" w:rsidRDefault="00722E76"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2.2</w:t>
            </w:r>
          </w:p>
        </w:tc>
        <w:tc>
          <w:tcPr>
            <w:tcW w:w="8123" w:type="dxa"/>
          </w:tcPr>
          <w:p w:rsidR="00722E76" w:rsidRPr="004D3EA9" w:rsidRDefault="00722E76" w:rsidP="001C1E32">
            <w:pPr>
              <w:rPr>
                <w:rFonts w:ascii="Times New Roman" w:eastAsia="Times New Roman" w:hAnsi="Times New Roman"/>
                <w:b/>
                <w:sz w:val="24"/>
                <w:szCs w:val="24"/>
              </w:rPr>
            </w:pPr>
            <w:r w:rsidRPr="004D3EA9">
              <w:rPr>
                <w:rFonts w:ascii="Times New Roman" w:eastAsia="Times New Roman" w:hAnsi="Times New Roman"/>
                <w:b/>
                <w:sz w:val="24"/>
                <w:szCs w:val="24"/>
              </w:rPr>
              <w:t>Программа формирования УУД у обучающихся</w:t>
            </w:r>
          </w:p>
        </w:tc>
        <w:tc>
          <w:tcPr>
            <w:tcW w:w="815" w:type="dxa"/>
          </w:tcPr>
          <w:p w:rsidR="00722E76" w:rsidRPr="0037704A"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422</w:t>
            </w:r>
          </w:p>
        </w:tc>
      </w:tr>
      <w:tr w:rsidR="00722E76" w:rsidRPr="004D3EA9" w:rsidTr="00B543C2">
        <w:tc>
          <w:tcPr>
            <w:tcW w:w="916" w:type="dxa"/>
          </w:tcPr>
          <w:p w:rsidR="00722E76" w:rsidRPr="004D3EA9" w:rsidRDefault="00722E76"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2.3</w:t>
            </w:r>
          </w:p>
        </w:tc>
        <w:tc>
          <w:tcPr>
            <w:tcW w:w="8123" w:type="dxa"/>
          </w:tcPr>
          <w:p w:rsidR="00722E76" w:rsidRPr="004D3EA9" w:rsidRDefault="00722E76"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Рабочая программа воспитания</w:t>
            </w:r>
          </w:p>
        </w:tc>
        <w:tc>
          <w:tcPr>
            <w:tcW w:w="815" w:type="dxa"/>
          </w:tcPr>
          <w:p w:rsidR="00722E76" w:rsidRPr="00130D12"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42</w:t>
            </w:r>
            <w:r w:rsidR="00290903">
              <w:rPr>
                <w:rFonts w:ascii="Times New Roman" w:eastAsia="Times New Roman" w:hAnsi="Times New Roman"/>
                <w:sz w:val="24"/>
                <w:szCs w:val="24"/>
              </w:rPr>
              <w:t>8</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2.3.1</w:t>
            </w:r>
          </w:p>
        </w:tc>
        <w:tc>
          <w:tcPr>
            <w:tcW w:w="8123" w:type="dxa"/>
          </w:tcPr>
          <w:p w:rsidR="00722E76" w:rsidRPr="005E2831"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Пояснительная записка</w:t>
            </w:r>
          </w:p>
        </w:tc>
        <w:tc>
          <w:tcPr>
            <w:tcW w:w="815" w:type="dxa"/>
          </w:tcPr>
          <w:p w:rsidR="00722E76" w:rsidRPr="00CB7078"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428</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2.3.2</w:t>
            </w:r>
          </w:p>
        </w:tc>
        <w:tc>
          <w:tcPr>
            <w:tcW w:w="8123" w:type="dxa"/>
          </w:tcPr>
          <w:p w:rsidR="00722E76" w:rsidRPr="004D3EA9"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Целевой раздел</w:t>
            </w:r>
          </w:p>
        </w:tc>
        <w:tc>
          <w:tcPr>
            <w:tcW w:w="815" w:type="dxa"/>
          </w:tcPr>
          <w:p w:rsidR="00722E76" w:rsidRPr="00CB7078"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428</w:t>
            </w:r>
          </w:p>
        </w:tc>
      </w:tr>
      <w:tr w:rsidR="00722E76" w:rsidRPr="004D3EA9" w:rsidTr="00B543C2">
        <w:tc>
          <w:tcPr>
            <w:tcW w:w="916" w:type="dxa"/>
          </w:tcPr>
          <w:p w:rsidR="00722E76"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2.3.3</w:t>
            </w:r>
          </w:p>
          <w:p w:rsidR="001C1E32"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2.3.3.1</w:t>
            </w:r>
          </w:p>
          <w:p w:rsidR="001C1E32" w:rsidRPr="004D3EA9"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2.3.3.2</w:t>
            </w:r>
          </w:p>
        </w:tc>
        <w:tc>
          <w:tcPr>
            <w:tcW w:w="8123" w:type="dxa"/>
          </w:tcPr>
          <w:p w:rsidR="00722E76"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Содержательный раздел</w:t>
            </w:r>
          </w:p>
          <w:p w:rsidR="00722E76" w:rsidRDefault="00722E76" w:rsidP="00B543C2">
            <w:pPr>
              <w:jc w:val="both"/>
              <w:rPr>
                <w:rFonts w:ascii="Times New Roman" w:eastAsia="Times New Roman" w:hAnsi="Times New Roman"/>
                <w:sz w:val="24"/>
                <w:szCs w:val="24"/>
              </w:rPr>
            </w:pPr>
            <w:r w:rsidRPr="004D3EA9">
              <w:rPr>
                <w:rFonts w:ascii="Times New Roman" w:eastAsia="SchoolBookSanPin" w:hAnsi="Times New Roman"/>
                <w:sz w:val="24"/>
                <w:szCs w:val="24"/>
              </w:rPr>
              <w:t>Уклад образовательной организации</w:t>
            </w:r>
            <w:r>
              <w:rPr>
                <w:rFonts w:ascii="Times New Roman" w:eastAsia="Times New Roman" w:hAnsi="Times New Roman"/>
                <w:sz w:val="24"/>
                <w:szCs w:val="24"/>
              </w:rPr>
              <w:t>.</w:t>
            </w:r>
          </w:p>
          <w:p w:rsidR="00722E76" w:rsidRPr="004D3EA9" w:rsidRDefault="00722E76" w:rsidP="00B543C2">
            <w:pPr>
              <w:jc w:val="both"/>
              <w:rPr>
                <w:rFonts w:ascii="Times New Roman" w:eastAsia="Times New Roman" w:hAnsi="Times New Roman"/>
                <w:sz w:val="24"/>
                <w:szCs w:val="24"/>
              </w:rPr>
            </w:pPr>
            <w:r w:rsidRPr="00CB7078">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Виды, формы и содержание воспитательной деятельности.</w:t>
            </w:r>
          </w:p>
        </w:tc>
        <w:tc>
          <w:tcPr>
            <w:tcW w:w="815" w:type="dxa"/>
          </w:tcPr>
          <w:p w:rsidR="00722E76"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432</w:t>
            </w:r>
          </w:p>
          <w:p w:rsidR="001C1E32" w:rsidRDefault="001C1E32" w:rsidP="00B543C2">
            <w:pPr>
              <w:jc w:val="both"/>
              <w:rPr>
                <w:rFonts w:ascii="Times New Roman" w:eastAsia="Times New Roman" w:hAnsi="Times New Roman"/>
                <w:sz w:val="24"/>
                <w:szCs w:val="24"/>
              </w:rPr>
            </w:pPr>
            <w:r>
              <w:rPr>
                <w:rFonts w:ascii="Times New Roman" w:eastAsia="Times New Roman" w:hAnsi="Times New Roman"/>
                <w:sz w:val="24"/>
                <w:szCs w:val="24"/>
              </w:rPr>
              <w:t>432</w:t>
            </w:r>
          </w:p>
          <w:p w:rsidR="001C1E32" w:rsidRPr="008D5422"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43</w:t>
            </w:r>
            <w:r w:rsidR="00290903">
              <w:rPr>
                <w:rFonts w:ascii="Times New Roman" w:eastAsia="Times New Roman" w:hAnsi="Times New Roman"/>
                <w:sz w:val="24"/>
                <w:szCs w:val="24"/>
              </w:rPr>
              <w:t>5</w:t>
            </w:r>
          </w:p>
        </w:tc>
      </w:tr>
      <w:tr w:rsidR="00722E76" w:rsidRPr="004D3EA9" w:rsidTr="00B543C2">
        <w:tc>
          <w:tcPr>
            <w:tcW w:w="916" w:type="dxa"/>
          </w:tcPr>
          <w:p w:rsidR="00722E76" w:rsidRPr="00AF428A" w:rsidRDefault="00722E76" w:rsidP="00B543C2">
            <w:pPr>
              <w:jc w:val="both"/>
              <w:rPr>
                <w:rFonts w:ascii="Times New Roman" w:eastAsia="Times New Roman" w:hAnsi="Times New Roman"/>
                <w:sz w:val="24"/>
                <w:szCs w:val="24"/>
              </w:rPr>
            </w:pPr>
            <w:r>
              <w:rPr>
                <w:rFonts w:ascii="Times New Roman" w:eastAsia="Times New Roman" w:hAnsi="Times New Roman"/>
                <w:sz w:val="24"/>
                <w:szCs w:val="24"/>
              </w:rPr>
              <w:t xml:space="preserve">2.3.4 </w:t>
            </w:r>
          </w:p>
        </w:tc>
        <w:tc>
          <w:tcPr>
            <w:tcW w:w="8123" w:type="dxa"/>
          </w:tcPr>
          <w:p w:rsidR="00722E76" w:rsidRDefault="00722E76" w:rsidP="001C1E32">
            <w:pPr>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Организационный раздел </w:t>
            </w:r>
          </w:p>
        </w:tc>
        <w:tc>
          <w:tcPr>
            <w:tcW w:w="815" w:type="dxa"/>
          </w:tcPr>
          <w:p w:rsidR="00722E76"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44</w:t>
            </w:r>
            <w:r w:rsidR="00290903">
              <w:rPr>
                <w:rFonts w:ascii="Times New Roman" w:eastAsia="Times New Roman" w:hAnsi="Times New Roman"/>
                <w:sz w:val="24"/>
                <w:szCs w:val="24"/>
              </w:rPr>
              <w:t>2</w:t>
            </w:r>
          </w:p>
        </w:tc>
      </w:tr>
      <w:tr w:rsidR="00722E76" w:rsidRPr="004D3EA9" w:rsidTr="00B543C2">
        <w:tc>
          <w:tcPr>
            <w:tcW w:w="916" w:type="dxa"/>
          </w:tcPr>
          <w:p w:rsidR="00722E76" w:rsidRPr="006C5023" w:rsidRDefault="00722E76" w:rsidP="00B543C2">
            <w:pPr>
              <w:jc w:val="both"/>
              <w:rPr>
                <w:rFonts w:ascii="Times New Roman" w:eastAsia="Times New Roman" w:hAnsi="Times New Roman"/>
                <w:b/>
                <w:sz w:val="24"/>
                <w:szCs w:val="24"/>
              </w:rPr>
            </w:pPr>
            <w:r>
              <w:rPr>
                <w:rFonts w:ascii="Times New Roman" w:eastAsia="Times New Roman" w:hAnsi="Times New Roman"/>
                <w:b/>
                <w:sz w:val="24"/>
                <w:szCs w:val="24"/>
              </w:rPr>
              <w:t>III</w:t>
            </w:r>
          </w:p>
        </w:tc>
        <w:tc>
          <w:tcPr>
            <w:tcW w:w="8123" w:type="dxa"/>
          </w:tcPr>
          <w:p w:rsidR="00722E76" w:rsidRPr="004D3EA9" w:rsidRDefault="00722E76" w:rsidP="00B543C2">
            <w:pPr>
              <w:jc w:val="both"/>
              <w:rPr>
                <w:rFonts w:ascii="Times New Roman" w:eastAsia="Times New Roman" w:hAnsi="Times New Roman"/>
                <w:b/>
                <w:sz w:val="24"/>
                <w:szCs w:val="24"/>
              </w:rPr>
            </w:pPr>
            <w:r w:rsidRPr="004D3EA9">
              <w:rPr>
                <w:rFonts w:ascii="Times New Roman" w:eastAsia="Times New Roman" w:hAnsi="Times New Roman"/>
                <w:b/>
                <w:sz w:val="24"/>
                <w:szCs w:val="24"/>
              </w:rPr>
              <w:t>ОРГАНИЗАЦИОННЫЙ РАЗДЕЛ</w:t>
            </w:r>
          </w:p>
        </w:tc>
        <w:tc>
          <w:tcPr>
            <w:tcW w:w="815" w:type="dxa"/>
          </w:tcPr>
          <w:p w:rsidR="00722E76" w:rsidRPr="004D3EA9"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44</w:t>
            </w:r>
            <w:r w:rsidR="00290903">
              <w:rPr>
                <w:rFonts w:ascii="Times New Roman" w:eastAsia="Times New Roman" w:hAnsi="Times New Roman"/>
                <w:sz w:val="24"/>
                <w:szCs w:val="24"/>
              </w:rPr>
              <w:t>6</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3.1</w:t>
            </w:r>
          </w:p>
        </w:tc>
        <w:tc>
          <w:tcPr>
            <w:tcW w:w="8123"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Учебный план</w:t>
            </w:r>
          </w:p>
        </w:tc>
        <w:tc>
          <w:tcPr>
            <w:tcW w:w="815" w:type="dxa"/>
          </w:tcPr>
          <w:p w:rsidR="00722E76" w:rsidRPr="00D25715"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44</w:t>
            </w:r>
            <w:r w:rsidR="00290903">
              <w:rPr>
                <w:rFonts w:ascii="Times New Roman" w:eastAsia="Times New Roman" w:hAnsi="Times New Roman"/>
                <w:sz w:val="24"/>
                <w:szCs w:val="24"/>
              </w:rPr>
              <w:t>6</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3.2</w:t>
            </w:r>
          </w:p>
        </w:tc>
        <w:tc>
          <w:tcPr>
            <w:tcW w:w="8123" w:type="dxa"/>
          </w:tcPr>
          <w:p w:rsidR="00722E76" w:rsidRPr="004D3EA9" w:rsidRDefault="001C1E32" w:rsidP="001C1E32">
            <w:pPr>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План внеурочной деятельности </w:t>
            </w:r>
          </w:p>
        </w:tc>
        <w:tc>
          <w:tcPr>
            <w:tcW w:w="815" w:type="dxa"/>
          </w:tcPr>
          <w:p w:rsidR="00722E76"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44</w:t>
            </w:r>
            <w:r w:rsidR="00290903">
              <w:rPr>
                <w:rFonts w:ascii="Times New Roman" w:eastAsia="Times New Roman" w:hAnsi="Times New Roman"/>
                <w:sz w:val="24"/>
                <w:szCs w:val="24"/>
              </w:rPr>
              <w:t>9</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3.3</w:t>
            </w:r>
          </w:p>
        </w:tc>
        <w:tc>
          <w:tcPr>
            <w:tcW w:w="8123" w:type="dxa"/>
          </w:tcPr>
          <w:p w:rsidR="00722E76" w:rsidRPr="004D3EA9" w:rsidRDefault="001C1E32"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Календарный учебный график</w:t>
            </w:r>
          </w:p>
        </w:tc>
        <w:tc>
          <w:tcPr>
            <w:tcW w:w="815" w:type="dxa"/>
          </w:tcPr>
          <w:p w:rsidR="00722E76" w:rsidRPr="00E846AA"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44</w:t>
            </w:r>
            <w:r w:rsidR="00290903">
              <w:rPr>
                <w:rFonts w:ascii="Times New Roman" w:eastAsia="Times New Roman" w:hAnsi="Times New Roman"/>
                <w:sz w:val="24"/>
                <w:szCs w:val="24"/>
              </w:rPr>
              <w:t>9</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3.4</w:t>
            </w:r>
          </w:p>
        </w:tc>
        <w:tc>
          <w:tcPr>
            <w:tcW w:w="8123"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Календарный план воспитательной работы</w:t>
            </w:r>
          </w:p>
        </w:tc>
        <w:tc>
          <w:tcPr>
            <w:tcW w:w="815" w:type="dxa"/>
          </w:tcPr>
          <w:p w:rsidR="00722E76" w:rsidRPr="009D14C4"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w:t>
            </w:r>
            <w:r w:rsidR="00290903">
              <w:rPr>
                <w:rFonts w:ascii="Times New Roman" w:eastAsia="Times New Roman" w:hAnsi="Times New Roman"/>
                <w:sz w:val="24"/>
                <w:szCs w:val="24"/>
              </w:rPr>
              <w:t>50</w:t>
            </w:r>
          </w:p>
        </w:tc>
      </w:tr>
      <w:tr w:rsidR="00722E76" w:rsidRPr="004D3EA9" w:rsidTr="00B543C2">
        <w:tc>
          <w:tcPr>
            <w:tcW w:w="916" w:type="dxa"/>
          </w:tcPr>
          <w:p w:rsidR="00722E76" w:rsidRPr="004D3EA9"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3.5</w:t>
            </w:r>
          </w:p>
        </w:tc>
        <w:tc>
          <w:tcPr>
            <w:tcW w:w="8123" w:type="dxa"/>
          </w:tcPr>
          <w:p w:rsidR="00722E76" w:rsidRPr="004830AC" w:rsidRDefault="00722E76" w:rsidP="00B543C2">
            <w:pPr>
              <w:jc w:val="both"/>
              <w:rPr>
                <w:rFonts w:ascii="Times New Roman" w:eastAsia="Times New Roman" w:hAnsi="Times New Roman"/>
                <w:sz w:val="24"/>
                <w:szCs w:val="24"/>
              </w:rPr>
            </w:pPr>
            <w:r w:rsidRPr="004D3EA9">
              <w:rPr>
                <w:rFonts w:ascii="Times New Roman" w:eastAsia="Times New Roman" w:hAnsi="Times New Roman"/>
                <w:sz w:val="24"/>
                <w:szCs w:val="24"/>
              </w:rPr>
              <w:t>Характеристика условий реализации программы НОО</w:t>
            </w:r>
          </w:p>
        </w:tc>
        <w:tc>
          <w:tcPr>
            <w:tcW w:w="815" w:type="dxa"/>
          </w:tcPr>
          <w:p w:rsidR="00722E76" w:rsidRPr="004830AC" w:rsidRDefault="001C1E32" w:rsidP="00290903">
            <w:pPr>
              <w:jc w:val="both"/>
              <w:rPr>
                <w:rFonts w:ascii="Times New Roman" w:eastAsia="Times New Roman" w:hAnsi="Times New Roman"/>
                <w:sz w:val="24"/>
                <w:szCs w:val="24"/>
              </w:rPr>
            </w:pPr>
            <w:r>
              <w:rPr>
                <w:rFonts w:ascii="Times New Roman" w:eastAsia="Times New Roman" w:hAnsi="Times New Roman"/>
                <w:sz w:val="24"/>
                <w:szCs w:val="24"/>
              </w:rPr>
              <w:t>45</w:t>
            </w:r>
            <w:r w:rsidR="00290903">
              <w:rPr>
                <w:rFonts w:ascii="Times New Roman" w:eastAsia="Times New Roman" w:hAnsi="Times New Roman"/>
                <w:sz w:val="24"/>
                <w:szCs w:val="24"/>
              </w:rPr>
              <w:t>0</w:t>
            </w:r>
          </w:p>
        </w:tc>
      </w:tr>
    </w:tbl>
    <w:p w:rsidR="00E2012D" w:rsidRDefault="00E2012D" w:rsidP="00E2012D">
      <w:pPr>
        <w:rPr>
          <w:rFonts w:ascii="Times New Roman" w:hAnsi="Times New Roman" w:cs="Times New Roman"/>
          <w:sz w:val="24"/>
          <w:szCs w:val="24"/>
        </w:rPr>
      </w:pPr>
    </w:p>
    <w:p w:rsidR="00E2012D" w:rsidRDefault="00E2012D" w:rsidP="00E2012D">
      <w:pPr>
        <w:rPr>
          <w:rFonts w:ascii="Times New Roman" w:hAnsi="Times New Roman" w:cs="Times New Roman"/>
          <w:sz w:val="24"/>
          <w:szCs w:val="24"/>
        </w:rPr>
      </w:pPr>
    </w:p>
    <w:p w:rsidR="00E2012D" w:rsidRDefault="00E2012D" w:rsidP="00E2012D">
      <w:pPr>
        <w:rPr>
          <w:rFonts w:ascii="Times New Roman" w:hAnsi="Times New Roman" w:cs="Times New Roman"/>
          <w:sz w:val="24"/>
          <w:szCs w:val="24"/>
        </w:rPr>
      </w:pPr>
    </w:p>
    <w:p w:rsidR="00E2012D" w:rsidRDefault="00E2012D" w:rsidP="00E2012D">
      <w:pPr>
        <w:rPr>
          <w:rFonts w:ascii="Times New Roman" w:hAnsi="Times New Roman" w:cs="Times New Roman"/>
          <w:sz w:val="24"/>
          <w:szCs w:val="24"/>
        </w:rPr>
      </w:pPr>
    </w:p>
    <w:p w:rsidR="00E2012D" w:rsidRDefault="00E2012D" w:rsidP="00E2012D">
      <w:pPr>
        <w:rPr>
          <w:rFonts w:ascii="Times New Roman" w:hAnsi="Times New Roman" w:cs="Times New Roman"/>
          <w:sz w:val="24"/>
          <w:szCs w:val="24"/>
        </w:rPr>
      </w:pPr>
    </w:p>
    <w:p w:rsidR="00E2012D" w:rsidRDefault="00E2012D" w:rsidP="00E2012D">
      <w:pPr>
        <w:rPr>
          <w:rFonts w:ascii="Times New Roman" w:hAnsi="Times New Roman" w:cs="Times New Roman"/>
          <w:sz w:val="24"/>
          <w:szCs w:val="24"/>
        </w:rPr>
      </w:pPr>
    </w:p>
    <w:p w:rsidR="00E2012D" w:rsidRDefault="00E2012D" w:rsidP="00E2012D">
      <w:pPr>
        <w:rPr>
          <w:rFonts w:ascii="Times New Roman" w:hAnsi="Times New Roman" w:cs="Times New Roman"/>
          <w:sz w:val="24"/>
          <w:szCs w:val="24"/>
        </w:rPr>
      </w:pPr>
    </w:p>
    <w:p w:rsidR="00E2012D" w:rsidRDefault="00E2012D" w:rsidP="00E2012D">
      <w:pPr>
        <w:rPr>
          <w:rFonts w:ascii="Times New Roman" w:hAnsi="Times New Roman" w:cs="Times New Roman"/>
          <w:sz w:val="24"/>
          <w:szCs w:val="24"/>
        </w:rPr>
      </w:pPr>
    </w:p>
    <w:p w:rsidR="001C1E32" w:rsidRDefault="001C1E32" w:rsidP="00E2012D">
      <w:pPr>
        <w:rPr>
          <w:rFonts w:ascii="Times New Roman" w:hAnsi="Times New Roman" w:cs="Times New Roman"/>
          <w:sz w:val="24"/>
          <w:szCs w:val="24"/>
        </w:rPr>
      </w:pPr>
    </w:p>
    <w:p w:rsidR="001C1E32" w:rsidRDefault="001C1E32" w:rsidP="00E2012D">
      <w:pPr>
        <w:rPr>
          <w:rFonts w:ascii="Times New Roman" w:hAnsi="Times New Roman" w:cs="Times New Roman"/>
          <w:sz w:val="24"/>
          <w:szCs w:val="24"/>
        </w:rPr>
      </w:pPr>
    </w:p>
    <w:p w:rsidR="001C1E32" w:rsidRDefault="001C1E32" w:rsidP="00E2012D">
      <w:pPr>
        <w:rPr>
          <w:rFonts w:ascii="Times New Roman" w:hAnsi="Times New Roman" w:cs="Times New Roman"/>
          <w:sz w:val="24"/>
          <w:szCs w:val="24"/>
        </w:rPr>
      </w:pPr>
      <w:bookmarkStart w:id="0" w:name="_GoBack"/>
      <w:bookmarkEnd w:id="0"/>
    </w:p>
    <w:p w:rsidR="00260459" w:rsidRPr="00621ADF" w:rsidRDefault="00621ADF" w:rsidP="00E2012D">
      <w:pPr>
        <w:rPr>
          <w:rFonts w:ascii="Times New Roman" w:hAnsi="Times New Roman" w:cs="Times New Roman"/>
          <w:b/>
          <w:sz w:val="24"/>
          <w:szCs w:val="24"/>
        </w:rPr>
      </w:pPr>
      <w:r>
        <w:rPr>
          <w:rFonts w:ascii="Times New Roman" w:hAnsi="Times New Roman" w:cs="Times New Roman"/>
          <w:b/>
          <w:sz w:val="24"/>
          <w:szCs w:val="24"/>
        </w:rPr>
        <w:lastRenderedPageBreak/>
        <w:t>1. ЦЕЛЕВОЙ РАЗДЕЛ</w:t>
      </w:r>
    </w:p>
    <w:p w:rsidR="00260459" w:rsidRPr="0051768D" w:rsidRDefault="00E2012D" w:rsidP="00E2012D">
      <w:pPr>
        <w:rPr>
          <w:rFonts w:ascii="Times New Roman" w:hAnsi="Times New Roman" w:cs="Times New Roman"/>
          <w:b/>
          <w:sz w:val="24"/>
          <w:szCs w:val="24"/>
        </w:rPr>
      </w:pPr>
      <w:r w:rsidRPr="0051768D">
        <w:rPr>
          <w:rFonts w:ascii="Times New Roman" w:hAnsi="Times New Roman" w:cs="Times New Roman"/>
          <w:b/>
          <w:sz w:val="24"/>
          <w:szCs w:val="24"/>
        </w:rPr>
        <w:t>1.1.</w:t>
      </w:r>
      <w:r w:rsidR="00260459" w:rsidRPr="0051768D">
        <w:rPr>
          <w:rFonts w:ascii="Times New Roman" w:hAnsi="Times New Roman" w:cs="Times New Roman"/>
          <w:b/>
          <w:sz w:val="24"/>
          <w:szCs w:val="24"/>
        </w:rPr>
        <w:t>Пояснительная записка</w:t>
      </w:r>
    </w:p>
    <w:p w:rsidR="00E650DF" w:rsidRPr="00E2012D" w:rsidRDefault="00260459" w:rsidP="00E650DF">
      <w:pPr>
        <w:jc w:val="both"/>
        <w:rPr>
          <w:rFonts w:ascii="Times New Roman" w:hAnsi="Times New Roman" w:cs="Times New Roman"/>
          <w:sz w:val="24"/>
          <w:szCs w:val="24"/>
        </w:rPr>
      </w:pPr>
      <w:r w:rsidRPr="00E2012D">
        <w:rPr>
          <w:rFonts w:ascii="Times New Roman" w:hAnsi="Times New Roman" w:cs="Times New Roman"/>
          <w:sz w:val="24"/>
          <w:szCs w:val="24"/>
        </w:rPr>
        <w:t>Основная образовательная программа начального общего образования </w:t>
      </w:r>
      <w:r w:rsidR="00E2012D">
        <w:rPr>
          <w:rFonts w:ascii="Times New Roman" w:hAnsi="Times New Roman" w:cs="Times New Roman"/>
          <w:sz w:val="24"/>
          <w:szCs w:val="24"/>
        </w:rPr>
        <w:t>МБОУ «</w:t>
      </w:r>
      <w:r w:rsidR="00AF2F1D">
        <w:rPr>
          <w:rFonts w:ascii="Times New Roman" w:hAnsi="Times New Roman" w:cs="Times New Roman"/>
          <w:sz w:val="24"/>
          <w:szCs w:val="24"/>
        </w:rPr>
        <w:t>Бубно</w:t>
      </w:r>
      <w:r w:rsidR="00E2012D">
        <w:rPr>
          <w:rFonts w:ascii="Times New Roman" w:hAnsi="Times New Roman" w:cs="Times New Roman"/>
          <w:sz w:val="24"/>
          <w:szCs w:val="24"/>
        </w:rPr>
        <w:t xml:space="preserve">вская </w:t>
      </w:r>
      <w:r w:rsidR="00AF2F1D">
        <w:rPr>
          <w:rFonts w:ascii="Times New Roman" w:hAnsi="Times New Roman" w:cs="Times New Roman"/>
          <w:sz w:val="24"/>
          <w:szCs w:val="24"/>
        </w:rPr>
        <w:t>О</w:t>
      </w:r>
      <w:r w:rsidR="00E2012D">
        <w:rPr>
          <w:rFonts w:ascii="Times New Roman" w:hAnsi="Times New Roman" w:cs="Times New Roman"/>
          <w:sz w:val="24"/>
          <w:szCs w:val="24"/>
        </w:rPr>
        <w:t xml:space="preserve">ОШ» </w:t>
      </w:r>
      <w:r w:rsidRPr="00E2012D">
        <w:rPr>
          <w:rFonts w:ascii="Times New Roman" w:hAnsi="Times New Roman" w:cs="Times New Roman"/>
          <w:sz w:val="24"/>
          <w:szCs w:val="24"/>
        </w:rPr>
        <w:t> (далее – ООП НОО) является основным документом, определяющим содержание общего начального образования в </w:t>
      </w:r>
      <w:r w:rsidR="00E2012D">
        <w:rPr>
          <w:rFonts w:ascii="Times New Roman" w:hAnsi="Times New Roman" w:cs="Times New Roman"/>
          <w:sz w:val="24"/>
          <w:szCs w:val="24"/>
        </w:rPr>
        <w:t>МБОУ «</w:t>
      </w:r>
      <w:r w:rsidR="00AF2F1D">
        <w:rPr>
          <w:rFonts w:ascii="Times New Roman" w:hAnsi="Times New Roman" w:cs="Times New Roman"/>
          <w:sz w:val="24"/>
          <w:szCs w:val="24"/>
        </w:rPr>
        <w:t>Бубно</w:t>
      </w:r>
      <w:r w:rsidR="00E2012D">
        <w:rPr>
          <w:rFonts w:ascii="Times New Roman" w:hAnsi="Times New Roman" w:cs="Times New Roman"/>
          <w:sz w:val="24"/>
          <w:szCs w:val="24"/>
        </w:rPr>
        <w:t xml:space="preserve">вская </w:t>
      </w:r>
      <w:r w:rsidR="00AF2F1D">
        <w:rPr>
          <w:rFonts w:ascii="Times New Roman" w:hAnsi="Times New Roman" w:cs="Times New Roman"/>
          <w:sz w:val="24"/>
          <w:szCs w:val="24"/>
        </w:rPr>
        <w:t>О</w:t>
      </w:r>
      <w:r w:rsidR="00E2012D">
        <w:rPr>
          <w:rFonts w:ascii="Times New Roman" w:hAnsi="Times New Roman" w:cs="Times New Roman"/>
          <w:sz w:val="24"/>
          <w:szCs w:val="24"/>
        </w:rPr>
        <w:t xml:space="preserve">ОШ» </w:t>
      </w:r>
      <w:r w:rsidRPr="00E2012D">
        <w:rPr>
          <w:rFonts w:ascii="Times New Roman" w:hAnsi="Times New Roman" w:cs="Times New Roman"/>
          <w:sz w:val="24"/>
          <w:szCs w:val="24"/>
        </w:rPr>
        <w:t> (далее – организация), а также регламентирующим образовательную деятельность организации в единстве урочной и внеурочной деятельности при учете установленного федеральным государственным образовательным стандартом начального общего образования, утвержденным приказом Минпросвещения России от 31.05.2021 № 286, (далее – ФГОС НОО) соотношения обязательной части программы и части, формируемой участниками образовательного процесса.</w:t>
      </w:r>
    </w:p>
    <w:p w:rsidR="00260459" w:rsidRPr="00E2012D" w:rsidRDefault="00260459" w:rsidP="00E2012D">
      <w:pPr>
        <w:rPr>
          <w:rFonts w:ascii="Times New Roman" w:hAnsi="Times New Roman" w:cs="Times New Roman"/>
          <w:sz w:val="24"/>
          <w:szCs w:val="24"/>
        </w:rPr>
      </w:pPr>
      <w:r w:rsidRPr="00E2012D">
        <w:rPr>
          <w:rFonts w:ascii="Times New Roman" w:hAnsi="Times New Roman" w:cs="Times New Roman"/>
          <w:sz w:val="24"/>
          <w:szCs w:val="24"/>
        </w:rPr>
        <w:t>Целями реализации ООП НОО являются:</w:t>
      </w:r>
    </w:p>
    <w:p w:rsidR="00260459" w:rsidRPr="00E650DF" w:rsidRDefault="00260459" w:rsidP="00183A1E">
      <w:pPr>
        <w:pStyle w:val="a7"/>
        <w:numPr>
          <w:ilvl w:val="0"/>
          <w:numId w:val="1"/>
        </w:numPr>
        <w:jc w:val="both"/>
        <w:rPr>
          <w:rFonts w:ascii="Times New Roman" w:hAnsi="Times New Roman" w:cs="Times New Roman"/>
          <w:sz w:val="24"/>
          <w:szCs w:val="24"/>
        </w:rPr>
      </w:pPr>
      <w:r w:rsidRPr="00E650DF">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260459" w:rsidRPr="00E650DF" w:rsidRDefault="00260459" w:rsidP="00183A1E">
      <w:pPr>
        <w:pStyle w:val="a7"/>
        <w:numPr>
          <w:ilvl w:val="0"/>
          <w:numId w:val="1"/>
        </w:numPr>
        <w:jc w:val="both"/>
        <w:rPr>
          <w:rFonts w:ascii="Times New Roman" w:hAnsi="Times New Roman" w:cs="Times New Roman"/>
          <w:sz w:val="24"/>
          <w:szCs w:val="24"/>
        </w:rPr>
      </w:pPr>
      <w:r w:rsidRPr="00E650DF">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rsidR="00260459" w:rsidRPr="00E650DF" w:rsidRDefault="00260459" w:rsidP="00183A1E">
      <w:pPr>
        <w:pStyle w:val="a7"/>
        <w:numPr>
          <w:ilvl w:val="0"/>
          <w:numId w:val="1"/>
        </w:numPr>
        <w:jc w:val="both"/>
        <w:rPr>
          <w:rFonts w:ascii="Times New Roman" w:hAnsi="Times New Roman" w:cs="Times New Roman"/>
          <w:sz w:val="24"/>
          <w:szCs w:val="24"/>
        </w:rPr>
      </w:pPr>
      <w:r w:rsidRPr="00E650DF">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260459" w:rsidRPr="00E650DF" w:rsidRDefault="00260459" w:rsidP="00183A1E">
      <w:pPr>
        <w:pStyle w:val="a7"/>
        <w:numPr>
          <w:ilvl w:val="0"/>
          <w:numId w:val="1"/>
        </w:numPr>
        <w:jc w:val="both"/>
        <w:rPr>
          <w:rFonts w:ascii="Times New Roman" w:hAnsi="Times New Roman" w:cs="Times New Roman"/>
          <w:sz w:val="24"/>
          <w:szCs w:val="24"/>
        </w:rPr>
      </w:pPr>
      <w:r w:rsidRPr="00E650DF">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260459" w:rsidRPr="00E2012D" w:rsidRDefault="00260459" w:rsidP="00E650DF">
      <w:pPr>
        <w:jc w:val="both"/>
        <w:rPr>
          <w:rFonts w:ascii="Times New Roman" w:hAnsi="Times New Roman" w:cs="Times New Roman"/>
          <w:sz w:val="24"/>
          <w:szCs w:val="24"/>
        </w:rPr>
      </w:pPr>
      <w:r w:rsidRPr="00E2012D">
        <w:rPr>
          <w:rFonts w:ascii="Times New Roman" w:hAnsi="Times New Roman" w:cs="Times New Roman"/>
          <w:sz w:val="24"/>
          <w:szCs w:val="24"/>
        </w:rPr>
        <w:t>Достижение поставленных целей реализации ООП НОО предусматривает решение следующих основных задач:</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обеспечение преемственности начального общего и основного общего образования;</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lastRenderedPageBreak/>
        <w:t>обеспечение доступности получения качественного начального общего образования;</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60459" w:rsidRPr="00E650DF" w:rsidRDefault="00260459" w:rsidP="00183A1E">
      <w:pPr>
        <w:pStyle w:val="a7"/>
        <w:numPr>
          <w:ilvl w:val="0"/>
          <w:numId w:val="2"/>
        </w:numPr>
        <w:jc w:val="both"/>
        <w:rPr>
          <w:rFonts w:ascii="Times New Roman" w:hAnsi="Times New Roman" w:cs="Times New Roman"/>
          <w:sz w:val="24"/>
          <w:szCs w:val="24"/>
        </w:rPr>
      </w:pPr>
      <w:r w:rsidRPr="00E650DF">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ООП НОО учитывает следующие принципы:</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260459" w:rsidRPr="00E650DF"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lastRenderedPageBreak/>
        <w:t>Объем учебной нагрузки, организация учебных и внеурочных мероприятий соответствовуют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260459" w:rsidRDefault="00260459" w:rsidP="00E650DF">
      <w:pPr>
        <w:jc w:val="both"/>
        <w:rPr>
          <w:rFonts w:ascii="Times New Roman" w:hAnsi="Times New Roman" w:cs="Times New Roman"/>
          <w:sz w:val="24"/>
          <w:szCs w:val="24"/>
        </w:rPr>
      </w:pPr>
      <w:r w:rsidRPr="00E650DF">
        <w:rPr>
          <w:rFonts w:ascii="Times New Roman" w:hAnsi="Times New Roman" w:cs="Times New Roman"/>
          <w:sz w:val="24"/>
          <w:szCs w:val="24"/>
        </w:rPr>
        <w:t>ООП НОО учитывает возрастные и психологические особенности обучающихся.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ООП НОО реализуется через урочную и внеурочную деятельность в соответствии с законодательством РФ. Внеурочная деятельность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w:t>
      </w:r>
    </w:p>
    <w:p w:rsidR="00E650DF" w:rsidRPr="0051768D" w:rsidRDefault="00E650DF" w:rsidP="00E650DF">
      <w:pPr>
        <w:jc w:val="both"/>
        <w:rPr>
          <w:rFonts w:ascii="Times New Roman" w:hAnsi="Times New Roman" w:cs="Times New Roman"/>
          <w:b/>
          <w:sz w:val="24"/>
          <w:szCs w:val="24"/>
        </w:rPr>
      </w:pPr>
      <w:r w:rsidRPr="0051768D">
        <w:rPr>
          <w:rFonts w:ascii="Times New Roman" w:hAnsi="Times New Roman" w:cs="Times New Roman"/>
          <w:b/>
          <w:sz w:val="24"/>
          <w:szCs w:val="24"/>
        </w:rPr>
        <w:t>Цели организации внеурочной деятельности:</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создание условий для личностного развития и социализации каждого обучающегося в свободное от уроков время;</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создание в школе воспитывающей среды, обеспечивающей активизацию социальных, интеллектуальных интересов обучающихся;</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развитие здоровой, творчески растущей личности с гражданской ответственностью и правовым самосознанием, подготовленной к жизни в современном обществе.</w:t>
      </w:r>
    </w:p>
    <w:p w:rsidR="00E650DF" w:rsidRPr="0051768D" w:rsidRDefault="00E650DF" w:rsidP="00E650DF">
      <w:pPr>
        <w:jc w:val="both"/>
        <w:rPr>
          <w:rFonts w:ascii="Times New Roman" w:hAnsi="Times New Roman" w:cs="Times New Roman"/>
          <w:b/>
          <w:sz w:val="24"/>
          <w:szCs w:val="24"/>
        </w:rPr>
      </w:pPr>
      <w:r w:rsidRPr="0051768D">
        <w:rPr>
          <w:rFonts w:ascii="Times New Roman" w:hAnsi="Times New Roman" w:cs="Times New Roman"/>
          <w:b/>
          <w:sz w:val="24"/>
          <w:szCs w:val="24"/>
        </w:rPr>
        <w:t>Задачи реализации внеурочной деятельности:</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обеспечение принципа добровольного выбора обучающимися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обеспечение разнообразия форм внеурочной деятельности обучающихся, в том числе в виде экскурсий, кружков, спортивных секций, интеллектуальных и творческих фестивалей и конкурсов, круглых столов, олимпиад, проектной деятельности, краеведческой работы (с использованием школьного музея) и др.;</w:t>
      </w:r>
    </w:p>
    <w:p w:rsidR="00E650DF" w:rsidRPr="00E650DF" w:rsidRDefault="00E650DF" w:rsidP="00E650DF">
      <w:pPr>
        <w:jc w:val="both"/>
        <w:rPr>
          <w:rFonts w:ascii="Times New Roman" w:hAnsi="Times New Roman" w:cs="Times New Roman"/>
          <w:sz w:val="24"/>
          <w:szCs w:val="24"/>
        </w:rPr>
      </w:pPr>
      <w:r w:rsidRPr="00E650DF">
        <w:rPr>
          <w:rFonts w:ascii="Times New Roman" w:hAnsi="Times New Roman" w:cs="Times New Roman"/>
          <w:sz w:val="24"/>
          <w:szCs w:val="24"/>
        </w:rPr>
        <w:t>учет возрастных и индивидуальных особенностей, интересов и потребностей обучающихся, запросов родителей (закон</w:t>
      </w:r>
      <w:r w:rsidR="00640D1F">
        <w:rPr>
          <w:rFonts w:ascii="Times New Roman" w:hAnsi="Times New Roman" w:cs="Times New Roman"/>
          <w:sz w:val="24"/>
          <w:szCs w:val="24"/>
        </w:rPr>
        <w:t>ных представителей) обучающихся</w:t>
      </w:r>
      <w:r w:rsidRPr="00E650DF">
        <w:rPr>
          <w:rFonts w:ascii="Times New Roman" w:hAnsi="Times New Roman" w:cs="Times New Roman"/>
          <w:sz w:val="24"/>
          <w:szCs w:val="24"/>
        </w:rPr>
        <w:t>.</w:t>
      </w:r>
    </w:p>
    <w:p w:rsidR="00260459" w:rsidRPr="00640D1F" w:rsidRDefault="00640D1F" w:rsidP="00640D1F">
      <w:pPr>
        <w:jc w:val="both"/>
        <w:rPr>
          <w:rFonts w:ascii="Times New Roman" w:hAnsi="Times New Roman" w:cs="Times New Roman"/>
          <w:b/>
          <w:sz w:val="24"/>
          <w:szCs w:val="24"/>
        </w:rPr>
      </w:pPr>
      <w:r w:rsidRPr="00640D1F">
        <w:rPr>
          <w:rFonts w:ascii="Times New Roman" w:hAnsi="Times New Roman" w:cs="Times New Roman"/>
          <w:b/>
          <w:sz w:val="24"/>
          <w:szCs w:val="24"/>
        </w:rPr>
        <w:lastRenderedPageBreak/>
        <w:t>1.2.</w:t>
      </w:r>
      <w:r w:rsidR="00260459" w:rsidRPr="00640D1F">
        <w:rPr>
          <w:rFonts w:ascii="Times New Roman" w:hAnsi="Times New Roman" w:cs="Times New Roman"/>
          <w:b/>
          <w:sz w:val="24"/>
          <w:szCs w:val="24"/>
        </w:rPr>
        <w:t>Планируемые результаты освоения обучающимися ООП НОО</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Личностные результаты освоения ООП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Личностные достижения обучающихся, освоивших ООП НОО, включают две группы результатов:</w:t>
      </w:r>
    </w:p>
    <w:p w:rsidR="00260459" w:rsidRPr="00640D1F" w:rsidRDefault="00260459" w:rsidP="00183A1E">
      <w:pPr>
        <w:pStyle w:val="a7"/>
        <w:numPr>
          <w:ilvl w:val="0"/>
          <w:numId w:val="3"/>
        </w:numPr>
        <w:jc w:val="both"/>
        <w:rPr>
          <w:rFonts w:ascii="Times New Roman" w:hAnsi="Times New Roman" w:cs="Times New Roman"/>
          <w:sz w:val="24"/>
          <w:szCs w:val="24"/>
        </w:rPr>
      </w:pPr>
      <w:r w:rsidRPr="00640D1F">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260459" w:rsidRPr="00640D1F" w:rsidRDefault="00260459" w:rsidP="00183A1E">
      <w:pPr>
        <w:pStyle w:val="a7"/>
        <w:numPr>
          <w:ilvl w:val="0"/>
          <w:numId w:val="3"/>
        </w:numPr>
        <w:jc w:val="both"/>
        <w:rPr>
          <w:rFonts w:ascii="Times New Roman" w:hAnsi="Times New Roman" w:cs="Times New Roman"/>
          <w:sz w:val="24"/>
          <w:szCs w:val="24"/>
        </w:rPr>
      </w:pPr>
      <w:r w:rsidRPr="00640D1F">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Метапредметные результаты характеризуют уровень сформированных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Овладение базовыми логическими действиями обеспечивает формирование у обучающихся следующих умений:</w:t>
      </w:r>
    </w:p>
    <w:p w:rsidR="00260459" w:rsidRPr="00640D1F" w:rsidRDefault="00260459" w:rsidP="00183A1E">
      <w:pPr>
        <w:pStyle w:val="a7"/>
        <w:numPr>
          <w:ilvl w:val="0"/>
          <w:numId w:val="4"/>
        </w:numPr>
        <w:jc w:val="both"/>
        <w:rPr>
          <w:rFonts w:ascii="Times New Roman" w:hAnsi="Times New Roman" w:cs="Times New Roman"/>
          <w:sz w:val="24"/>
          <w:szCs w:val="24"/>
        </w:rPr>
      </w:pPr>
      <w:r w:rsidRPr="00640D1F">
        <w:rPr>
          <w:rFonts w:ascii="Times New Roman" w:hAnsi="Times New Roman" w:cs="Times New Roman"/>
          <w:sz w:val="24"/>
          <w:szCs w:val="24"/>
        </w:rPr>
        <w:t>сравнивать объекты, устанавливать основания для сравнения, устанавливать аналогии;</w:t>
      </w:r>
    </w:p>
    <w:p w:rsidR="00260459" w:rsidRPr="00640D1F" w:rsidRDefault="00260459" w:rsidP="00183A1E">
      <w:pPr>
        <w:pStyle w:val="a7"/>
        <w:numPr>
          <w:ilvl w:val="0"/>
          <w:numId w:val="4"/>
        </w:numPr>
        <w:jc w:val="both"/>
        <w:rPr>
          <w:rFonts w:ascii="Times New Roman" w:hAnsi="Times New Roman" w:cs="Times New Roman"/>
          <w:sz w:val="24"/>
          <w:szCs w:val="24"/>
        </w:rPr>
      </w:pPr>
      <w:r w:rsidRPr="00640D1F">
        <w:rPr>
          <w:rFonts w:ascii="Times New Roman" w:hAnsi="Times New Roman" w:cs="Times New Roman"/>
          <w:sz w:val="24"/>
          <w:szCs w:val="24"/>
        </w:rPr>
        <w:t>объединять части объекта (объекты) по определенному признаку;</w:t>
      </w:r>
    </w:p>
    <w:p w:rsidR="00260459" w:rsidRPr="00640D1F" w:rsidRDefault="00260459" w:rsidP="00183A1E">
      <w:pPr>
        <w:pStyle w:val="a7"/>
        <w:numPr>
          <w:ilvl w:val="0"/>
          <w:numId w:val="4"/>
        </w:numPr>
        <w:jc w:val="both"/>
        <w:rPr>
          <w:rFonts w:ascii="Times New Roman" w:hAnsi="Times New Roman" w:cs="Times New Roman"/>
          <w:sz w:val="24"/>
          <w:szCs w:val="24"/>
        </w:rPr>
      </w:pPr>
      <w:r w:rsidRPr="00640D1F">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260459" w:rsidRPr="00640D1F" w:rsidRDefault="00260459" w:rsidP="00183A1E">
      <w:pPr>
        <w:pStyle w:val="a7"/>
        <w:numPr>
          <w:ilvl w:val="0"/>
          <w:numId w:val="4"/>
        </w:numPr>
        <w:jc w:val="both"/>
        <w:rPr>
          <w:rFonts w:ascii="Times New Roman" w:hAnsi="Times New Roman" w:cs="Times New Roman"/>
          <w:sz w:val="24"/>
          <w:szCs w:val="24"/>
        </w:rPr>
      </w:pPr>
      <w:r w:rsidRPr="00640D1F">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60459" w:rsidRPr="00640D1F" w:rsidRDefault="00260459" w:rsidP="00183A1E">
      <w:pPr>
        <w:pStyle w:val="a7"/>
        <w:numPr>
          <w:ilvl w:val="0"/>
          <w:numId w:val="4"/>
        </w:numPr>
        <w:jc w:val="both"/>
        <w:rPr>
          <w:rFonts w:ascii="Times New Roman" w:hAnsi="Times New Roman" w:cs="Times New Roman"/>
          <w:sz w:val="24"/>
          <w:szCs w:val="24"/>
        </w:rPr>
      </w:pPr>
      <w:r w:rsidRPr="00640D1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260459" w:rsidRPr="00640D1F" w:rsidRDefault="00260459" w:rsidP="00183A1E">
      <w:pPr>
        <w:pStyle w:val="a7"/>
        <w:numPr>
          <w:ilvl w:val="0"/>
          <w:numId w:val="4"/>
        </w:numPr>
        <w:jc w:val="both"/>
        <w:rPr>
          <w:rFonts w:ascii="Times New Roman" w:hAnsi="Times New Roman" w:cs="Times New Roman"/>
          <w:sz w:val="24"/>
          <w:szCs w:val="24"/>
        </w:rPr>
      </w:pPr>
      <w:r w:rsidRPr="00640D1F">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Овладение базовыми исследовательскими действиями обеспечивает формирование у обучающихся следующих умений:</w:t>
      </w:r>
    </w:p>
    <w:p w:rsidR="00260459" w:rsidRPr="00640D1F" w:rsidRDefault="00260459" w:rsidP="00183A1E">
      <w:pPr>
        <w:pStyle w:val="a7"/>
        <w:numPr>
          <w:ilvl w:val="0"/>
          <w:numId w:val="5"/>
        </w:numPr>
        <w:jc w:val="both"/>
        <w:rPr>
          <w:rFonts w:ascii="Times New Roman" w:hAnsi="Times New Roman" w:cs="Times New Roman"/>
          <w:sz w:val="24"/>
          <w:szCs w:val="24"/>
        </w:rPr>
      </w:pPr>
      <w:r w:rsidRPr="00640D1F">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260459" w:rsidRPr="00640D1F" w:rsidRDefault="00260459" w:rsidP="00183A1E">
      <w:pPr>
        <w:pStyle w:val="a7"/>
        <w:numPr>
          <w:ilvl w:val="0"/>
          <w:numId w:val="5"/>
        </w:numPr>
        <w:jc w:val="both"/>
        <w:rPr>
          <w:rFonts w:ascii="Times New Roman" w:hAnsi="Times New Roman" w:cs="Times New Roman"/>
          <w:sz w:val="24"/>
          <w:szCs w:val="24"/>
        </w:rPr>
      </w:pPr>
      <w:r w:rsidRPr="00640D1F">
        <w:rPr>
          <w:rFonts w:ascii="Times New Roman" w:hAnsi="Times New Roman" w:cs="Times New Roman"/>
          <w:sz w:val="24"/>
          <w:szCs w:val="24"/>
        </w:rPr>
        <w:lastRenderedPageBreak/>
        <w:t>с помощью педагогического работника формулировать цель, планировать изменения объекта, ситуации;</w:t>
      </w:r>
    </w:p>
    <w:p w:rsidR="00260459" w:rsidRPr="00640D1F" w:rsidRDefault="00260459" w:rsidP="00183A1E">
      <w:pPr>
        <w:pStyle w:val="a7"/>
        <w:numPr>
          <w:ilvl w:val="0"/>
          <w:numId w:val="5"/>
        </w:numPr>
        <w:jc w:val="both"/>
        <w:rPr>
          <w:rFonts w:ascii="Times New Roman" w:hAnsi="Times New Roman" w:cs="Times New Roman"/>
          <w:sz w:val="24"/>
          <w:szCs w:val="24"/>
        </w:rPr>
      </w:pPr>
      <w:r w:rsidRPr="00640D1F">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260459" w:rsidRPr="00640D1F" w:rsidRDefault="00260459" w:rsidP="00183A1E">
      <w:pPr>
        <w:pStyle w:val="a7"/>
        <w:numPr>
          <w:ilvl w:val="0"/>
          <w:numId w:val="5"/>
        </w:numPr>
        <w:jc w:val="both"/>
        <w:rPr>
          <w:rFonts w:ascii="Times New Roman" w:hAnsi="Times New Roman" w:cs="Times New Roman"/>
          <w:sz w:val="24"/>
          <w:szCs w:val="24"/>
        </w:rPr>
      </w:pPr>
      <w:r w:rsidRPr="00640D1F">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60459" w:rsidRPr="00640D1F" w:rsidRDefault="00260459" w:rsidP="00183A1E">
      <w:pPr>
        <w:pStyle w:val="a7"/>
        <w:numPr>
          <w:ilvl w:val="0"/>
          <w:numId w:val="5"/>
        </w:numPr>
        <w:jc w:val="both"/>
        <w:rPr>
          <w:rFonts w:ascii="Times New Roman" w:hAnsi="Times New Roman" w:cs="Times New Roman"/>
          <w:sz w:val="24"/>
          <w:szCs w:val="24"/>
        </w:rPr>
      </w:pPr>
      <w:r w:rsidRPr="00640D1F">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60459" w:rsidRPr="00640D1F" w:rsidRDefault="00260459" w:rsidP="00183A1E">
      <w:pPr>
        <w:pStyle w:val="a7"/>
        <w:numPr>
          <w:ilvl w:val="0"/>
          <w:numId w:val="5"/>
        </w:numPr>
        <w:jc w:val="both"/>
        <w:rPr>
          <w:rFonts w:ascii="Times New Roman" w:hAnsi="Times New Roman" w:cs="Times New Roman"/>
          <w:sz w:val="24"/>
          <w:szCs w:val="24"/>
        </w:rPr>
      </w:pPr>
      <w:r w:rsidRPr="00640D1F">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260459" w:rsidRPr="00640D1F" w:rsidRDefault="00260459" w:rsidP="00183A1E">
      <w:pPr>
        <w:pStyle w:val="a7"/>
        <w:numPr>
          <w:ilvl w:val="0"/>
          <w:numId w:val="6"/>
        </w:numPr>
        <w:jc w:val="both"/>
        <w:rPr>
          <w:rFonts w:ascii="Times New Roman" w:hAnsi="Times New Roman" w:cs="Times New Roman"/>
          <w:sz w:val="24"/>
          <w:szCs w:val="24"/>
        </w:rPr>
      </w:pPr>
      <w:r w:rsidRPr="00640D1F">
        <w:rPr>
          <w:rFonts w:ascii="Times New Roman" w:hAnsi="Times New Roman" w:cs="Times New Roman"/>
          <w:sz w:val="24"/>
          <w:szCs w:val="24"/>
        </w:rPr>
        <w:t>выбирать источник получения информации;</w:t>
      </w:r>
    </w:p>
    <w:p w:rsidR="00260459" w:rsidRPr="00640D1F" w:rsidRDefault="00260459" w:rsidP="00183A1E">
      <w:pPr>
        <w:pStyle w:val="a7"/>
        <w:numPr>
          <w:ilvl w:val="0"/>
          <w:numId w:val="6"/>
        </w:numPr>
        <w:jc w:val="both"/>
        <w:rPr>
          <w:rFonts w:ascii="Times New Roman" w:hAnsi="Times New Roman" w:cs="Times New Roman"/>
          <w:sz w:val="24"/>
          <w:szCs w:val="24"/>
        </w:rPr>
      </w:pPr>
      <w:r w:rsidRPr="00640D1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260459" w:rsidRPr="00640D1F" w:rsidRDefault="00260459" w:rsidP="00183A1E">
      <w:pPr>
        <w:pStyle w:val="a7"/>
        <w:numPr>
          <w:ilvl w:val="0"/>
          <w:numId w:val="6"/>
        </w:numPr>
        <w:jc w:val="both"/>
        <w:rPr>
          <w:rFonts w:ascii="Times New Roman" w:hAnsi="Times New Roman" w:cs="Times New Roman"/>
          <w:sz w:val="24"/>
          <w:szCs w:val="24"/>
        </w:rPr>
      </w:pPr>
      <w:r w:rsidRPr="00640D1F">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260459" w:rsidRPr="00640D1F" w:rsidRDefault="00260459" w:rsidP="00183A1E">
      <w:pPr>
        <w:pStyle w:val="a7"/>
        <w:numPr>
          <w:ilvl w:val="0"/>
          <w:numId w:val="6"/>
        </w:numPr>
        <w:jc w:val="both"/>
        <w:rPr>
          <w:rFonts w:ascii="Times New Roman" w:hAnsi="Times New Roman" w:cs="Times New Roman"/>
          <w:sz w:val="24"/>
          <w:szCs w:val="24"/>
        </w:rPr>
      </w:pPr>
      <w:r w:rsidRPr="00640D1F">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260459" w:rsidRPr="00640D1F" w:rsidRDefault="00260459" w:rsidP="00183A1E">
      <w:pPr>
        <w:pStyle w:val="a7"/>
        <w:numPr>
          <w:ilvl w:val="0"/>
          <w:numId w:val="6"/>
        </w:numPr>
        <w:jc w:val="both"/>
        <w:rPr>
          <w:rFonts w:ascii="Times New Roman" w:hAnsi="Times New Roman" w:cs="Times New Roman"/>
          <w:sz w:val="24"/>
          <w:szCs w:val="24"/>
        </w:rPr>
      </w:pPr>
      <w:r w:rsidRPr="00640D1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260459" w:rsidRPr="00640D1F" w:rsidRDefault="00260459" w:rsidP="00183A1E">
      <w:pPr>
        <w:pStyle w:val="a7"/>
        <w:numPr>
          <w:ilvl w:val="0"/>
          <w:numId w:val="6"/>
        </w:numPr>
        <w:jc w:val="both"/>
        <w:rPr>
          <w:rFonts w:ascii="Times New Roman" w:hAnsi="Times New Roman" w:cs="Times New Roman"/>
          <w:sz w:val="24"/>
          <w:szCs w:val="24"/>
        </w:rPr>
      </w:pPr>
      <w:r w:rsidRPr="00640D1F">
        <w:rPr>
          <w:rFonts w:ascii="Times New Roman" w:hAnsi="Times New Roman" w:cs="Times New Roman"/>
          <w:sz w:val="24"/>
          <w:szCs w:val="24"/>
        </w:rPr>
        <w:t>самостоятельно создавать схемы, таблицы для представления информации.</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260459" w:rsidRPr="00640D1F" w:rsidRDefault="00260459" w:rsidP="00183A1E">
      <w:pPr>
        <w:pStyle w:val="a7"/>
        <w:numPr>
          <w:ilvl w:val="0"/>
          <w:numId w:val="7"/>
        </w:numPr>
        <w:jc w:val="both"/>
        <w:rPr>
          <w:rFonts w:ascii="Times New Roman" w:hAnsi="Times New Roman" w:cs="Times New Roman"/>
          <w:sz w:val="24"/>
          <w:szCs w:val="24"/>
        </w:rPr>
      </w:pPr>
      <w:r w:rsidRPr="00640D1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60459" w:rsidRPr="00640D1F" w:rsidRDefault="00260459" w:rsidP="00183A1E">
      <w:pPr>
        <w:pStyle w:val="a7"/>
        <w:numPr>
          <w:ilvl w:val="0"/>
          <w:numId w:val="7"/>
        </w:numPr>
        <w:jc w:val="both"/>
        <w:rPr>
          <w:rFonts w:ascii="Times New Roman" w:hAnsi="Times New Roman" w:cs="Times New Roman"/>
          <w:sz w:val="24"/>
          <w:szCs w:val="24"/>
        </w:rPr>
      </w:pPr>
      <w:r w:rsidRPr="00640D1F">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260459" w:rsidRPr="00640D1F" w:rsidRDefault="00260459" w:rsidP="00183A1E">
      <w:pPr>
        <w:pStyle w:val="a7"/>
        <w:numPr>
          <w:ilvl w:val="0"/>
          <w:numId w:val="7"/>
        </w:numPr>
        <w:jc w:val="both"/>
        <w:rPr>
          <w:rFonts w:ascii="Times New Roman" w:hAnsi="Times New Roman" w:cs="Times New Roman"/>
          <w:sz w:val="24"/>
          <w:szCs w:val="24"/>
        </w:rPr>
      </w:pPr>
      <w:r w:rsidRPr="00640D1F">
        <w:rPr>
          <w:rFonts w:ascii="Times New Roman" w:hAnsi="Times New Roman" w:cs="Times New Roman"/>
          <w:sz w:val="24"/>
          <w:szCs w:val="24"/>
        </w:rPr>
        <w:t>корректно и аргументированно высказывать свое мнение;</w:t>
      </w:r>
    </w:p>
    <w:p w:rsidR="00260459" w:rsidRPr="00640D1F" w:rsidRDefault="00260459" w:rsidP="00183A1E">
      <w:pPr>
        <w:pStyle w:val="a7"/>
        <w:numPr>
          <w:ilvl w:val="0"/>
          <w:numId w:val="7"/>
        </w:numPr>
        <w:jc w:val="both"/>
        <w:rPr>
          <w:rFonts w:ascii="Times New Roman" w:hAnsi="Times New Roman" w:cs="Times New Roman"/>
          <w:sz w:val="24"/>
          <w:szCs w:val="24"/>
        </w:rPr>
      </w:pPr>
      <w:r w:rsidRPr="00640D1F">
        <w:rPr>
          <w:rFonts w:ascii="Times New Roman" w:hAnsi="Times New Roman" w:cs="Times New Roman"/>
          <w:sz w:val="24"/>
          <w:szCs w:val="24"/>
        </w:rPr>
        <w:t>строить речевое высказывание в соответствии с поставленной задачей;</w:t>
      </w:r>
    </w:p>
    <w:p w:rsidR="00260459" w:rsidRPr="00640D1F" w:rsidRDefault="00260459" w:rsidP="00183A1E">
      <w:pPr>
        <w:pStyle w:val="a7"/>
        <w:numPr>
          <w:ilvl w:val="0"/>
          <w:numId w:val="7"/>
        </w:numPr>
        <w:jc w:val="both"/>
        <w:rPr>
          <w:rFonts w:ascii="Times New Roman" w:hAnsi="Times New Roman" w:cs="Times New Roman"/>
          <w:sz w:val="24"/>
          <w:szCs w:val="24"/>
        </w:rPr>
      </w:pPr>
      <w:r w:rsidRPr="00640D1F">
        <w:rPr>
          <w:rFonts w:ascii="Times New Roman" w:hAnsi="Times New Roman" w:cs="Times New Roman"/>
          <w:sz w:val="24"/>
          <w:szCs w:val="24"/>
        </w:rPr>
        <w:t>создавать устные и письменные тексты (описание, рассуждение, повествование);</w:t>
      </w:r>
    </w:p>
    <w:p w:rsidR="00260459" w:rsidRPr="00640D1F" w:rsidRDefault="00260459" w:rsidP="00183A1E">
      <w:pPr>
        <w:pStyle w:val="a7"/>
        <w:numPr>
          <w:ilvl w:val="0"/>
          <w:numId w:val="7"/>
        </w:numPr>
        <w:jc w:val="both"/>
        <w:rPr>
          <w:rFonts w:ascii="Times New Roman" w:hAnsi="Times New Roman" w:cs="Times New Roman"/>
          <w:sz w:val="24"/>
          <w:szCs w:val="24"/>
        </w:rPr>
      </w:pPr>
      <w:r w:rsidRPr="00640D1F">
        <w:rPr>
          <w:rFonts w:ascii="Times New Roman" w:hAnsi="Times New Roman" w:cs="Times New Roman"/>
          <w:sz w:val="24"/>
          <w:szCs w:val="24"/>
        </w:rPr>
        <w:t>готовить небольшие публичные выступления;</w:t>
      </w:r>
    </w:p>
    <w:p w:rsidR="00260459" w:rsidRPr="00640D1F" w:rsidRDefault="00260459" w:rsidP="00183A1E">
      <w:pPr>
        <w:pStyle w:val="a7"/>
        <w:numPr>
          <w:ilvl w:val="0"/>
          <w:numId w:val="7"/>
        </w:numPr>
        <w:jc w:val="both"/>
        <w:rPr>
          <w:rFonts w:ascii="Times New Roman" w:hAnsi="Times New Roman" w:cs="Times New Roman"/>
          <w:sz w:val="24"/>
          <w:szCs w:val="24"/>
        </w:rPr>
      </w:pPr>
      <w:r w:rsidRPr="00640D1F">
        <w:rPr>
          <w:rFonts w:ascii="Times New Roman" w:hAnsi="Times New Roman" w:cs="Times New Roman"/>
          <w:sz w:val="24"/>
          <w:szCs w:val="24"/>
        </w:rPr>
        <w:t>подбирать иллюстративный материал (рисунки, фото, плакаты) к тексту выступления.</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lastRenderedPageBreak/>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260459" w:rsidRPr="00640D1F" w:rsidRDefault="00260459" w:rsidP="00183A1E">
      <w:pPr>
        <w:pStyle w:val="a7"/>
        <w:numPr>
          <w:ilvl w:val="0"/>
          <w:numId w:val="8"/>
        </w:numPr>
        <w:jc w:val="both"/>
        <w:rPr>
          <w:rFonts w:ascii="Times New Roman" w:hAnsi="Times New Roman" w:cs="Times New Roman"/>
          <w:sz w:val="24"/>
          <w:szCs w:val="24"/>
        </w:rPr>
      </w:pPr>
      <w:r w:rsidRPr="00640D1F">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60459" w:rsidRPr="00640D1F" w:rsidRDefault="00260459" w:rsidP="00183A1E">
      <w:pPr>
        <w:pStyle w:val="a7"/>
        <w:numPr>
          <w:ilvl w:val="0"/>
          <w:numId w:val="8"/>
        </w:numPr>
        <w:jc w:val="both"/>
        <w:rPr>
          <w:rFonts w:ascii="Times New Roman" w:hAnsi="Times New Roman" w:cs="Times New Roman"/>
          <w:sz w:val="24"/>
          <w:szCs w:val="24"/>
        </w:rPr>
      </w:pPr>
      <w:r w:rsidRPr="00640D1F">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60459" w:rsidRPr="00640D1F" w:rsidRDefault="00260459" w:rsidP="00183A1E">
      <w:pPr>
        <w:pStyle w:val="a7"/>
        <w:numPr>
          <w:ilvl w:val="0"/>
          <w:numId w:val="8"/>
        </w:numPr>
        <w:jc w:val="both"/>
        <w:rPr>
          <w:rFonts w:ascii="Times New Roman" w:hAnsi="Times New Roman" w:cs="Times New Roman"/>
          <w:sz w:val="24"/>
          <w:szCs w:val="24"/>
        </w:rPr>
      </w:pPr>
      <w:r w:rsidRPr="00640D1F">
        <w:rPr>
          <w:rFonts w:ascii="Times New Roman" w:hAnsi="Times New Roman" w:cs="Times New Roman"/>
          <w:sz w:val="24"/>
          <w:szCs w:val="24"/>
        </w:rPr>
        <w:t>ответственно выполнять свою часть работы;</w:t>
      </w:r>
    </w:p>
    <w:p w:rsidR="00260459" w:rsidRPr="00640D1F" w:rsidRDefault="00260459" w:rsidP="00183A1E">
      <w:pPr>
        <w:pStyle w:val="a7"/>
        <w:numPr>
          <w:ilvl w:val="0"/>
          <w:numId w:val="8"/>
        </w:numPr>
        <w:jc w:val="both"/>
        <w:rPr>
          <w:rFonts w:ascii="Times New Roman" w:hAnsi="Times New Roman" w:cs="Times New Roman"/>
          <w:sz w:val="24"/>
          <w:szCs w:val="24"/>
        </w:rPr>
      </w:pPr>
      <w:r w:rsidRPr="00640D1F">
        <w:rPr>
          <w:rFonts w:ascii="Times New Roman" w:hAnsi="Times New Roman" w:cs="Times New Roman"/>
          <w:sz w:val="24"/>
          <w:szCs w:val="24"/>
        </w:rPr>
        <w:t>оценивать свой вклад в общий результат;</w:t>
      </w:r>
    </w:p>
    <w:p w:rsidR="00260459" w:rsidRPr="00640D1F" w:rsidRDefault="00260459" w:rsidP="00183A1E">
      <w:pPr>
        <w:pStyle w:val="a7"/>
        <w:numPr>
          <w:ilvl w:val="0"/>
          <w:numId w:val="8"/>
        </w:numPr>
        <w:jc w:val="both"/>
        <w:rPr>
          <w:rFonts w:ascii="Times New Roman" w:hAnsi="Times New Roman" w:cs="Times New Roman"/>
          <w:sz w:val="24"/>
          <w:szCs w:val="24"/>
        </w:rPr>
      </w:pPr>
      <w:r w:rsidRPr="00640D1F">
        <w:rPr>
          <w:rFonts w:ascii="Times New Roman" w:hAnsi="Times New Roman" w:cs="Times New Roman"/>
          <w:sz w:val="24"/>
          <w:szCs w:val="24"/>
        </w:rPr>
        <w:t>выполнять совместные проектные задания с опорой на предложенные образцы.</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В результате освоения содержания ООП НОО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260459" w:rsidRPr="00640D1F" w:rsidRDefault="00260459" w:rsidP="00640D1F">
      <w:pPr>
        <w:jc w:val="both"/>
        <w:rPr>
          <w:rFonts w:ascii="Times New Roman" w:hAnsi="Times New Roman" w:cs="Times New Roman"/>
          <w:sz w:val="24"/>
          <w:szCs w:val="24"/>
        </w:rPr>
      </w:pPr>
      <w:r w:rsidRPr="00640D1F">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Перечень конкретных знаний, умений и навыков, которые обучающиеся приобретут после освоения ООП НОО, указан в соответствующей рабочей программе учебного предмета, учебного курса, учебного модуля.</w:t>
      </w:r>
    </w:p>
    <w:p w:rsidR="00260459" w:rsidRDefault="008A70C9" w:rsidP="008A70C9">
      <w:pPr>
        <w:rPr>
          <w:rFonts w:ascii="Times New Roman" w:hAnsi="Times New Roman" w:cs="Times New Roman"/>
          <w:b/>
          <w:sz w:val="24"/>
          <w:szCs w:val="24"/>
        </w:rPr>
      </w:pPr>
      <w:r w:rsidRPr="008A70C9">
        <w:rPr>
          <w:rFonts w:ascii="Times New Roman" w:hAnsi="Times New Roman" w:cs="Times New Roman"/>
          <w:b/>
          <w:sz w:val="24"/>
          <w:szCs w:val="24"/>
        </w:rPr>
        <w:t xml:space="preserve">1.3. </w:t>
      </w:r>
      <w:r w:rsidR="00260459" w:rsidRPr="008A70C9">
        <w:rPr>
          <w:rFonts w:ascii="Times New Roman" w:hAnsi="Times New Roman" w:cs="Times New Roman"/>
          <w:b/>
          <w:sz w:val="24"/>
          <w:szCs w:val="24"/>
        </w:rPr>
        <w:t>Система оценки достижения планируемых результатов освоения ООП НОО</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w:t>
      </w:r>
      <w:r>
        <w:rPr>
          <w:rFonts w:ascii="Times New Roman" w:eastAsia="SchoolBookSanPin" w:hAnsi="Times New Roman"/>
          <w:sz w:val="24"/>
          <w:szCs w:val="24"/>
        </w:rPr>
        <w:br/>
        <w:t>их достижения.</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1.3.2. Система оценки достижения планируемых результатов (далее </w:t>
      </w:r>
      <w:r>
        <w:rPr>
          <w:rFonts w:ascii="Times New Roman" w:eastAsia="SchoolBookSanPin" w:hAnsi="Times New Roman"/>
          <w:sz w:val="24"/>
          <w:szCs w:val="24"/>
        </w:rPr>
        <w:noBreakHyphen/>
        <w:t xml:space="preserve"> система оценки) является частью системы оценки и управления качеством образования </w:t>
      </w:r>
      <w:r>
        <w:rPr>
          <w:rFonts w:ascii="Times New Roman" w:eastAsia="SchoolBookSanPin" w:hAnsi="Times New Roman"/>
          <w:sz w:val="24"/>
          <w:szCs w:val="24"/>
        </w:rPr>
        <w:br/>
      </w:r>
      <w:r>
        <w:rPr>
          <w:rFonts w:ascii="Times New Roman" w:eastAsia="SchoolBookSanPin" w:hAnsi="Times New Roman"/>
          <w:sz w:val="24"/>
          <w:szCs w:val="24"/>
        </w:rPr>
        <w:lastRenderedPageBreak/>
        <w:t>в образовательной организации и служит основой при разработке образовательной организацией соответствующего локального акта.</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eastAsia="SchoolBookSanPin" w:hAnsi="Times New Roman"/>
          <w:bCs/>
          <w:sz w:val="24"/>
          <w:szCs w:val="24"/>
        </w:rPr>
        <w:t xml:space="preserve">функциями </w:t>
      </w:r>
      <w:r>
        <w:rPr>
          <w:rFonts w:ascii="Times New Roman" w:eastAsia="SchoolBookSanPin" w:hAnsi="Times New Roman"/>
          <w:sz w:val="24"/>
          <w:szCs w:val="24"/>
        </w:rPr>
        <w:t xml:space="preserve">являются: </w:t>
      </w:r>
      <w:r>
        <w:rPr>
          <w:rFonts w:ascii="Times New Roman" w:eastAsia="SchoolBookSanPin" w:hAnsi="Times New Roman"/>
          <w:bCs/>
          <w:sz w:val="24"/>
          <w:szCs w:val="24"/>
        </w:rPr>
        <w:t xml:space="preserve">ориентация образовательного процесса </w:t>
      </w:r>
      <w:r>
        <w:rPr>
          <w:rFonts w:ascii="Times New Roman" w:eastAsia="SchoolBookSanPin" w:hAnsi="Times New Roman"/>
          <w:sz w:val="24"/>
          <w:szCs w:val="24"/>
        </w:rPr>
        <w:t xml:space="preserve">на достижение планируемых результатов освоения ФОП НОО </w:t>
      </w:r>
      <w:r>
        <w:rPr>
          <w:rFonts w:ascii="Times New Roman" w:eastAsia="SchoolBookSanPin" w:hAnsi="Times New Roman"/>
          <w:sz w:val="24"/>
          <w:szCs w:val="24"/>
        </w:rPr>
        <w:br/>
        <w:t xml:space="preserve">и обеспечение эффективной </w:t>
      </w:r>
      <w:r>
        <w:rPr>
          <w:rFonts w:ascii="Times New Roman" w:eastAsia="SchoolBookSanPin" w:hAnsi="Times New Roman"/>
          <w:bCs/>
          <w:sz w:val="24"/>
          <w:szCs w:val="24"/>
        </w:rPr>
        <w:t>обратной связи</w:t>
      </w:r>
      <w:r>
        <w:rPr>
          <w:rFonts w:ascii="Times New Roman" w:eastAsia="SchoolBookSanPin" w:hAnsi="Times New Roman"/>
          <w:sz w:val="24"/>
          <w:szCs w:val="24"/>
        </w:rPr>
        <w:t xml:space="preserve">, позволяющей осуществлять </w:t>
      </w:r>
      <w:r>
        <w:rPr>
          <w:rFonts w:ascii="Times New Roman" w:eastAsia="SchoolBookSanPin" w:hAnsi="Times New Roman"/>
          <w:bCs/>
          <w:sz w:val="24"/>
          <w:szCs w:val="24"/>
        </w:rPr>
        <w:t>управление образовательным процессом.</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1.3.4. Основными направлениями и целями оценочной деятельности </w:t>
      </w:r>
      <w:r>
        <w:rPr>
          <w:rFonts w:ascii="Times New Roman" w:eastAsia="SchoolBookSanPin" w:hAnsi="Times New Roman"/>
          <w:bCs/>
          <w:sz w:val="24"/>
          <w:szCs w:val="24"/>
        </w:rPr>
        <w:br/>
      </w:r>
      <w:r>
        <w:rPr>
          <w:rFonts w:ascii="Times New Roman" w:eastAsia="SchoolBookSanPin" w:hAnsi="Times New Roman"/>
          <w:sz w:val="24"/>
          <w:szCs w:val="24"/>
        </w:rPr>
        <w:t>в образовательной организации являются:</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оценка результатов деятельности педагогических работников как основа аттестационных процедур;</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оценка результатов деятельности образовательной организации как основа аккредитационных процедур.</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1.3.5. Основным объектом системы оценки</w:t>
      </w:r>
      <w:r>
        <w:rPr>
          <w:rFonts w:ascii="Times New Roman" w:eastAsia="SchoolBookSanPin" w:hAnsi="Times New Roman"/>
          <w:sz w:val="24"/>
          <w:szCs w:val="24"/>
        </w:rPr>
        <w:t xml:space="preserve">, её содержательной </w:t>
      </w:r>
      <w:r>
        <w:rPr>
          <w:rFonts w:ascii="Times New Roman" w:eastAsia="SchoolBookSanPin" w:hAnsi="Times New Roman"/>
          <w:sz w:val="24"/>
          <w:szCs w:val="24"/>
        </w:rPr>
        <w:b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1.3.6. Система оценки включает процедуры внутренней и внешней оценки.</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1.3.7. Внутренняя оценка </w:t>
      </w:r>
      <w:r>
        <w:rPr>
          <w:rFonts w:ascii="Times New Roman" w:eastAsia="SchoolBookSanPin" w:hAnsi="Times New Roman"/>
          <w:sz w:val="24"/>
          <w:szCs w:val="24"/>
        </w:rPr>
        <w:t>включает:</w:t>
      </w:r>
    </w:p>
    <w:p w:rsidR="008A70C9" w:rsidRDefault="008A70C9" w:rsidP="008A70C9">
      <w:pPr>
        <w:tabs>
          <w:tab w:val="left" w:pos="709"/>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стартовую диагностику;</w:t>
      </w:r>
    </w:p>
    <w:p w:rsidR="008A70C9" w:rsidRDefault="008A70C9" w:rsidP="008A70C9">
      <w:pPr>
        <w:tabs>
          <w:tab w:val="left" w:pos="709"/>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текущую и тематическую оценку;</w:t>
      </w:r>
    </w:p>
    <w:p w:rsidR="008A70C9" w:rsidRDefault="008A70C9" w:rsidP="008A70C9">
      <w:pPr>
        <w:tabs>
          <w:tab w:val="left" w:pos="709"/>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портфолио;</w:t>
      </w:r>
    </w:p>
    <w:p w:rsidR="008A70C9" w:rsidRDefault="008A70C9" w:rsidP="008A70C9">
      <w:pPr>
        <w:tabs>
          <w:tab w:val="left" w:pos="709"/>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психолого-педагогическое наблюдение;</w:t>
      </w:r>
    </w:p>
    <w:p w:rsidR="008A70C9" w:rsidRDefault="008A70C9" w:rsidP="008A70C9">
      <w:pPr>
        <w:tabs>
          <w:tab w:val="left" w:pos="709"/>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внутренний мониторинг образовательных достижений обучающихся.</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1.3.8. Внешняя оценка включает:</w:t>
      </w:r>
    </w:p>
    <w:p w:rsidR="008A70C9" w:rsidRDefault="008A70C9" w:rsidP="008A70C9">
      <w:pPr>
        <w:tabs>
          <w:tab w:val="left" w:pos="709"/>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независимую оценку качества образования;</w:t>
      </w:r>
    </w:p>
    <w:p w:rsidR="008A70C9" w:rsidRDefault="008A70C9" w:rsidP="008A70C9">
      <w:pPr>
        <w:tabs>
          <w:tab w:val="left" w:pos="709"/>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мониторинговые исследования муниципального, регионального </w:t>
      </w:r>
      <w:r>
        <w:rPr>
          <w:rFonts w:ascii="Times New Roman" w:eastAsia="SchoolBookSanPin" w:hAnsi="Times New Roman"/>
          <w:sz w:val="24"/>
          <w:szCs w:val="24"/>
        </w:rPr>
        <w:br/>
        <w:t>и федерального уровней.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lastRenderedPageBreak/>
        <w:t xml:space="preserve">1.3.10. Системно-деятельностный подход </w:t>
      </w:r>
      <w:r>
        <w:rPr>
          <w:rFonts w:ascii="Times New Roman" w:eastAsia="SchoolBookSanPin" w:hAnsi="Times New Roman"/>
          <w:sz w:val="24"/>
          <w:szCs w:val="24"/>
        </w:rPr>
        <w:t xml:space="preserve">к оценке образовательных достижений обучающихся проявляется в оценке способности обучающихся </w:t>
      </w:r>
      <w:r>
        <w:rPr>
          <w:rFonts w:ascii="Times New Roman" w:eastAsia="SchoolBookSanPin" w:hAnsi="Times New Roman"/>
          <w:sz w:val="24"/>
          <w:szCs w:val="24"/>
        </w:rPr>
        <w:b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1.3.11. Уровневый подход </w:t>
      </w:r>
      <w:r>
        <w:rPr>
          <w:rFonts w:ascii="Times New Roman" w:eastAsia="SchoolBookSanPin" w:hAnsi="Times New Roman"/>
          <w:sz w:val="24"/>
          <w:szCs w:val="24"/>
        </w:rPr>
        <w:t xml:space="preserve">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w:t>
      </w:r>
      <w:r>
        <w:rPr>
          <w:rFonts w:ascii="Times New Roman" w:eastAsia="SchoolBookSanPin" w:hAnsi="Times New Roman"/>
          <w:sz w:val="24"/>
          <w:szCs w:val="24"/>
        </w:rPr>
        <w:br/>
        <w:t>так и к представлению и интерпретации результатов измерений.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1.3.13. Комплексный подход </w:t>
      </w:r>
      <w:r>
        <w:rPr>
          <w:rFonts w:ascii="Times New Roman" w:eastAsia="SchoolBookSanPin" w:hAnsi="Times New Roman"/>
          <w:sz w:val="24"/>
          <w:szCs w:val="24"/>
        </w:rPr>
        <w:t>к оценке образовательных достижений реализуется через:</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оценку предметных и метапредметных результатов;</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использование комплекса оценочных процедур как основы для оценки динамики индивидуальных образовательных достижений обучающихся </w:t>
      </w:r>
      <w:r>
        <w:rPr>
          <w:rFonts w:ascii="Times New Roman" w:eastAsia="SchoolBookSanPin" w:hAnsi="Times New Roman"/>
          <w:sz w:val="24"/>
          <w:szCs w:val="24"/>
        </w:rPr>
        <w:b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A70C9" w:rsidRDefault="008A70C9" w:rsidP="008A70C9">
      <w:pPr>
        <w:tabs>
          <w:tab w:val="left" w:pos="851"/>
        </w:tabs>
        <w:spacing w:after="0" w:line="352" w:lineRule="auto"/>
        <w:ind w:firstLine="709"/>
        <w:jc w:val="both"/>
        <w:rPr>
          <w:rFonts w:ascii="Times New Roman" w:eastAsia="Calibri" w:hAnsi="Times New Roman"/>
          <w:sz w:val="24"/>
          <w:szCs w:val="24"/>
        </w:rPr>
      </w:pPr>
      <w:r>
        <w:rPr>
          <w:rFonts w:ascii="Times New Roman" w:eastAsia="SchoolBookSanPin" w:hAnsi="Times New Roman"/>
          <w:sz w:val="24"/>
          <w:szCs w:val="24"/>
        </w:rPr>
        <w:t xml:space="preserve">использование мониторинга динамических показателей освоения умений </w:t>
      </w:r>
      <w:r>
        <w:rPr>
          <w:rFonts w:ascii="Times New Roman" w:eastAsia="SchoolBookSanPin" w:hAnsi="Times New Roman"/>
          <w:sz w:val="24"/>
          <w:szCs w:val="24"/>
        </w:rPr>
        <w:br/>
        <w:t>и знаний, в том числе формируемых с использованием информационно-коммуникационных (цифровых) технологий.</w:t>
      </w:r>
      <w:r>
        <w:rPr>
          <w:rFonts w:ascii="Times New Roman" w:hAnsi="Times New Roman"/>
          <w:sz w:val="24"/>
          <w:szCs w:val="24"/>
        </w:rPr>
        <w:t xml:space="preserve"> </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lastRenderedPageBreak/>
        <w:t xml:space="preserve">1.3.14. Целью оценки личностных достижений обучающихся является </w:t>
      </w:r>
      <w:r>
        <w:rPr>
          <w:rFonts w:ascii="Times New Roman" w:hAnsi="Times New Roman"/>
          <w:sz w:val="24"/>
          <w:szCs w:val="24"/>
        </w:rPr>
        <w:b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 xml:space="preserve">1.3.15.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 xml:space="preserve">13.16. Личностные достижения обучающихся, освоивших ФОП НОО, включают две группы результатов: </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 xml:space="preserve">основы российской гражданской идентичности, ценностные установки </w:t>
      </w:r>
      <w:r>
        <w:rPr>
          <w:rFonts w:ascii="Times New Roman" w:hAnsi="Times New Roman"/>
          <w:sz w:val="24"/>
          <w:szCs w:val="24"/>
        </w:rPr>
        <w:br/>
        <w:t xml:space="preserve">и социально значимые качества личности; </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 xml:space="preserve">готовность обучающихся к саморазвитию, мотивация к познанию </w:t>
      </w:r>
      <w:r>
        <w:rPr>
          <w:rFonts w:ascii="Times New Roman" w:hAnsi="Times New Roman"/>
          <w:sz w:val="24"/>
          <w:szCs w:val="24"/>
        </w:rPr>
        <w:br/>
        <w:t>и обучению, активное участие в социально значимой деятельности.</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 xml:space="preserve">1.317. Учитывая особенности групп личностных результатов, педагогический работник может осуществлять только оценку следующих качеств: </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наличие и характеристика мотива познания и учения;</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наличие умений принимать и удерживать учебную задачу, планировать учебные действия;</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 xml:space="preserve">способность осуществлять самоконтроль и самооценку. </w:t>
      </w:r>
    </w:p>
    <w:p w:rsidR="008A70C9" w:rsidRDefault="008A70C9" w:rsidP="008A70C9">
      <w:pPr>
        <w:spacing w:after="0" w:line="352" w:lineRule="auto"/>
        <w:ind w:firstLine="709"/>
        <w:jc w:val="both"/>
        <w:rPr>
          <w:rFonts w:ascii="Times New Roman" w:hAnsi="Times New Roman"/>
          <w:sz w:val="24"/>
          <w:szCs w:val="24"/>
        </w:rPr>
      </w:pPr>
      <w:r>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hAnsi="Times New Roman"/>
          <w:sz w:val="24"/>
          <w:szCs w:val="24"/>
        </w:rPr>
        <w:t>1.3.18. </w:t>
      </w:r>
      <w:r>
        <w:rPr>
          <w:rFonts w:ascii="Times New Roman" w:eastAsia="SchoolBookSanPin" w:hAnsi="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1.3.19. Формирование метапредметных результатов обеспечивается комплексом освоения программ учебных предметов и внеурочной деятельности.</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1.3.20. Оценка метапредметных результатов проводится с целью определения сформированности:</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познавательных универсальных учебных действий;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коммуникативных универсальных учебных действий;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регулятивных универсальных учебных действий.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1.3.22. Овладение базовыми логическими действиями обеспечивает формирование у обучающихся следующих умений: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части объекта (объекты) по определённому признаку;</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закономерности и противоречия в рассматриваемых фактах, данных </w:t>
      </w:r>
      <w:r>
        <w:rPr>
          <w:rFonts w:ascii="Times New Roman" w:eastAsia="SchoolBookSanPin" w:hAnsi="Times New Roman"/>
          <w:sz w:val="24"/>
          <w:szCs w:val="24"/>
        </w:rPr>
        <w:br/>
        <w:t>и наблюдениях на основе предложенного педагогическим работником алгоритма;</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1.3.23. Овладение базовыми исследовательскими действиями обеспечивает формирование у обучающихся следующих умений: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 помощью педагогического работника формулировать цель, планировать изменения объекта, ситуации;</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проводить по предложенному плану опыт, несложное исследование </w:t>
      </w:r>
      <w:r>
        <w:rPr>
          <w:rFonts w:ascii="Times New Roman" w:eastAsia="SchoolBookSanPin" w:hAnsi="Times New Roman"/>
          <w:sz w:val="24"/>
          <w:szCs w:val="24"/>
        </w:rPr>
        <w:br/>
        <w:t xml:space="preserve">по установлению особенностей объекта изучения и связей между объектами </w:t>
      </w:r>
      <w:r>
        <w:rPr>
          <w:rFonts w:ascii="Times New Roman" w:eastAsia="SchoolBookSanPin" w:hAnsi="Times New Roman"/>
          <w:sz w:val="24"/>
          <w:szCs w:val="24"/>
        </w:rPr>
        <w:br/>
        <w:t xml:space="preserve">(часть </w:t>
      </w:r>
      <w:r>
        <w:rPr>
          <w:rFonts w:ascii="Times New Roman" w:eastAsia="SchoolBookSanPin" w:hAnsi="Times New Roman"/>
          <w:sz w:val="24"/>
          <w:szCs w:val="24"/>
        </w:rPr>
        <w:noBreakHyphen/>
        <w:t xml:space="preserve"> целое, причина </w:t>
      </w:r>
      <w:r>
        <w:rPr>
          <w:rFonts w:ascii="Times New Roman" w:eastAsia="SchoolBookSanPin" w:hAnsi="Times New Roman"/>
          <w:sz w:val="24"/>
          <w:szCs w:val="24"/>
        </w:rPr>
        <w:noBreakHyphen/>
        <w:t xml:space="preserve"> следствие);</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прогнозировать возможное развитие процессов, событий и их последствия </w:t>
      </w:r>
      <w:r>
        <w:rPr>
          <w:rFonts w:ascii="Times New Roman" w:eastAsia="SchoolBookSanPin" w:hAnsi="Times New Roman"/>
          <w:sz w:val="24"/>
          <w:szCs w:val="24"/>
        </w:rPr>
        <w:br/>
        <w:t>в аналогичных или сходных ситуациях;</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достоверную и недостоверную информацию самостоятельно </w:t>
      </w:r>
      <w:r>
        <w:rPr>
          <w:rFonts w:ascii="Times New Roman" w:eastAsia="SchoolBookSanPin" w:hAnsi="Times New Roman"/>
          <w:sz w:val="24"/>
          <w:szCs w:val="24"/>
        </w:rPr>
        <w:br/>
        <w:t>или на основании предложенного педагогическим работником способа её проверки;</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самостоятельно создавать схемы, таблицы для представления информации.</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1.3.25. Овладение универсальными учебными коммуникативными действиями предполагает формирование и оценку у обучающихся таких групп умений, </w:t>
      </w:r>
      <w:r>
        <w:rPr>
          <w:rFonts w:ascii="Times New Roman" w:eastAsia="SchoolBookSanPin" w:hAnsi="Times New Roman"/>
          <w:sz w:val="24"/>
          <w:szCs w:val="24"/>
        </w:rPr>
        <w:br/>
        <w:t>как общение и совместная деятельность.</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1.3.26. Общение как одно из коммуникативных универсальных учебных действий обеспечивает сформированность у обучающихся следующих умений: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воспринимать и формулировать суждения, выражать эмоции в соответствии </w:t>
      </w:r>
      <w:r>
        <w:rPr>
          <w:rFonts w:ascii="Times New Roman" w:eastAsia="SchoolBookSanPin" w:hAnsi="Times New Roman"/>
          <w:sz w:val="24"/>
          <w:szCs w:val="24"/>
        </w:rPr>
        <w:br/>
        <w:t>с целями и условиями общения в знакомой среде;</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корректно и аргументированно высказывать своё мнение; </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строить речевое высказывание в соответствии с поставленной задачей;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устные и письменные тексты (описание, рассуждение, повествование);</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готовить небольшие публичные выступления;</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иллюстративный материал (рисунки, фото, плакаты) к тексту выступления;</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краткосрочные и долгосрочные цели (индивидуальные </w:t>
      </w:r>
      <w:r>
        <w:rPr>
          <w:rFonts w:ascii="Times New Roman" w:eastAsia="SchoolBookSanPin" w:hAnsi="Times New Roman"/>
          <w:sz w:val="24"/>
          <w:szCs w:val="24"/>
        </w:rPr>
        <w:br/>
        <w:t xml:space="preserve">с учётом участия в коллективных задачах) в стандартной (типовой) ситуации </w:t>
      </w:r>
      <w:r>
        <w:rPr>
          <w:rFonts w:ascii="Times New Roman" w:eastAsia="SchoolBookSanPin" w:hAnsi="Times New Roman"/>
          <w:sz w:val="24"/>
          <w:szCs w:val="24"/>
        </w:rPr>
        <w:br/>
        <w:t>на основе предложенного формата планирования, распределения промежуточных шагов и сроков;</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действия </w:t>
      </w:r>
      <w:r>
        <w:rPr>
          <w:rFonts w:ascii="Times New Roman" w:eastAsia="SchoolBookSanPin" w:hAnsi="Times New Roman"/>
          <w:sz w:val="24"/>
          <w:szCs w:val="24"/>
        </w:rPr>
        <w:br/>
        <w:t xml:space="preserve">по её достижению: распределять роли, договариваться, обсуждать процесс </w:t>
      </w:r>
      <w:r>
        <w:rPr>
          <w:rFonts w:ascii="Times New Roman" w:eastAsia="SchoolBookSanPin" w:hAnsi="Times New Roman"/>
          <w:sz w:val="24"/>
          <w:szCs w:val="24"/>
        </w:rPr>
        <w:br/>
        <w:t>и результат совместной работы; проявлять готовность руководить, выполнять поручения, подчиняться;</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выполнять совместные проектные задания с опорой на предложенные образцы.</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1.3.28.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1.3.29. Оценка достижения метапредметных результатов осуществляется </w:t>
      </w:r>
      <w:r>
        <w:rPr>
          <w:rFonts w:ascii="Times New Roman" w:eastAsia="SchoolBookSanPin" w:hAnsi="Times New Roman"/>
          <w:sz w:val="24"/>
          <w:szCs w:val="24"/>
        </w:rPr>
        <w:br/>
        <w:t xml:space="preserve">как педагогическим работником в ходе текущей и промежуточной оценки </w:t>
      </w:r>
      <w:r>
        <w:rPr>
          <w:rFonts w:ascii="Times New Roman" w:eastAsia="SchoolBookSanPin" w:hAnsi="Times New Roman"/>
          <w:sz w:val="24"/>
          <w:szCs w:val="24"/>
        </w:rPr>
        <w:b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1.3.33. Основным </w:t>
      </w:r>
      <w:r>
        <w:rPr>
          <w:rFonts w:ascii="Times New Roman" w:eastAsia="SchoolBookSanPin" w:hAnsi="Times New Roman"/>
          <w:bCs/>
          <w:sz w:val="24"/>
          <w:szCs w:val="24"/>
        </w:rPr>
        <w:t xml:space="preserve">предметом </w:t>
      </w:r>
      <w:r>
        <w:rPr>
          <w:rFonts w:ascii="Times New Roman" w:eastAsia="SchoolBookSanPin" w:hAnsi="Times New Roman"/>
          <w:sz w:val="24"/>
          <w:szCs w:val="24"/>
        </w:rPr>
        <w:t xml:space="preserve">оценки результатов освоения ООП НОО </w:t>
      </w:r>
      <w:r>
        <w:rPr>
          <w:rFonts w:ascii="Times New Roman" w:eastAsia="SchoolBookSanPin" w:hAnsi="Times New Roman"/>
          <w:sz w:val="24"/>
          <w:szCs w:val="24"/>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1.3.34.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1.3.35. Особенности оценки предметных результатов по отдельному учебному предмету фиксируются в приложении к ООП НОО.</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список итоговых планируемых результатов с указанием этапов </w:t>
      </w:r>
      <w:r>
        <w:rPr>
          <w:rFonts w:ascii="Times New Roman" w:eastAsia="SchoolBookSanPin" w:hAnsi="Times New Roman"/>
          <w:sz w:val="24"/>
          <w:szCs w:val="24"/>
        </w:rPr>
        <w:br/>
        <w:t>их формирования и способов оценки (например, текущая (тематическая); устно (письменно), практика);</w:t>
      </w:r>
    </w:p>
    <w:p w:rsidR="008A70C9" w:rsidRDefault="008A70C9" w:rsidP="008A70C9">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требования к выставлению отметок за промежуточную аттестацию </w:t>
      </w:r>
      <w:r>
        <w:rPr>
          <w:rFonts w:ascii="Times New Roman" w:eastAsia="SchoolBookSanPin" w:hAnsi="Times New Roman"/>
          <w:sz w:val="24"/>
          <w:szCs w:val="24"/>
        </w:rPr>
        <w:br/>
        <w:t xml:space="preserve">(при необходимости </w:t>
      </w:r>
      <w:r>
        <w:rPr>
          <w:rFonts w:ascii="Times New Roman" w:eastAsia="SchoolBookSanPin" w:hAnsi="Times New Roman"/>
          <w:sz w:val="24"/>
          <w:szCs w:val="24"/>
        </w:rPr>
        <w:noBreakHyphen/>
        <w:t xml:space="preserve"> с учётом степени значимости отметок за отдельные оценочные процедуры);</w:t>
      </w:r>
    </w:p>
    <w:p w:rsidR="008A70C9" w:rsidRDefault="008A70C9" w:rsidP="008A70C9">
      <w:pPr>
        <w:tabs>
          <w:tab w:val="left" w:pos="851"/>
        </w:tabs>
        <w:spacing w:after="0" w:line="352" w:lineRule="auto"/>
        <w:ind w:firstLine="709"/>
        <w:jc w:val="both"/>
        <w:rPr>
          <w:rFonts w:ascii="Times New Roman" w:eastAsia="Calibri" w:hAnsi="Times New Roman"/>
          <w:sz w:val="24"/>
          <w:szCs w:val="24"/>
        </w:rPr>
      </w:pPr>
      <w:r>
        <w:rPr>
          <w:rFonts w:ascii="Times New Roman" w:eastAsia="SchoolBookSanPin" w:hAnsi="Times New Roman"/>
          <w:sz w:val="24"/>
          <w:szCs w:val="24"/>
        </w:rPr>
        <w:t>график контрольных мероприятий.</w:t>
      </w:r>
      <w:r>
        <w:rPr>
          <w:rFonts w:ascii="Times New Roman" w:hAnsi="Times New Roman"/>
          <w:sz w:val="24"/>
          <w:szCs w:val="24"/>
        </w:rPr>
        <w:t xml:space="preserve"> </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1.3.36. Стартовая диагностика </w:t>
      </w:r>
      <w:r>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8A70C9" w:rsidRDefault="008A70C9"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1.3</w:t>
      </w:r>
      <w:r w:rsidR="00B543C2">
        <w:rPr>
          <w:rFonts w:ascii="Times New Roman" w:eastAsia="SchoolBookSanPin" w:hAnsi="Times New Roman"/>
          <w:bCs/>
          <w:sz w:val="24"/>
          <w:szCs w:val="24"/>
        </w:rPr>
        <w:t>6</w:t>
      </w:r>
      <w:r>
        <w:rPr>
          <w:rFonts w:ascii="Times New Roman" w:eastAsia="SchoolBookSanPin" w:hAnsi="Times New Roman"/>
          <w:bCs/>
          <w:sz w:val="24"/>
          <w:szCs w:val="24"/>
        </w:rPr>
        <w:t>.1. Стартовая диагностика проводится</w:t>
      </w:r>
      <w:r>
        <w:rPr>
          <w:rFonts w:ascii="Times New Roman" w:eastAsia="SchoolBookSanPin" w:hAnsi="Times New Roman"/>
          <w:sz w:val="24"/>
          <w:szCs w:val="24"/>
        </w:rPr>
        <w:t xml:space="preserve"> в начале 1 класса и выступает </w:t>
      </w:r>
      <w:r>
        <w:rPr>
          <w:rFonts w:ascii="Times New Roman" w:eastAsia="SchoolBookSanPin" w:hAnsi="Times New Roman"/>
          <w:sz w:val="24"/>
          <w:szCs w:val="24"/>
        </w:rPr>
        <w:br/>
        <w:t>как основа (точка отсчёта) для оценки динамики образовательных достижений обучающихся. Объектом оценки в рамках с</w:t>
      </w:r>
      <w:r>
        <w:rPr>
          <w:rFonts w:ascii="Times New Roman" w:eastAsia="SchoolBookSanPin" w:hAnsi="Times New Roman"/>
          <w:bCs/>
          <w:sz w:val="24"/>
          <w:szCs w:val="24"/>
        </w:rPr>
        <w:t xml:space="preserve">тартовой диагностики </w:t>
      </w:r>
      <w:r>
        <w:rPr>
          <w:rFonts w:ascii="Times New Roman" w:eastAsia="SchoolBookSanPin" w:hAnsi="Times New Roman"/>
          <w:sz w:val="24"/>
          <w:szCs w:val="24"/>
        </w:rPr>
        <w:t>является сформированность предпосылок учебной деятельности, готовность к овладению чтением, грамотой и счётом.</w:t>
      </w:r>
    </w:p>
    <w:p w:rsidR="008A70C9" w:rsidRDefault="00B543C2" w:rsidP="00B543C2">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1.3.36</w:t>
      </w:r>
      <w:r w:rsidR="008A70C9">
        <w:rPr>
          <w:rFonts w:ascii="Times New Roman" w:eastAsia="SchoolBookSanPin" w:hAnsi="Times New Roman"/>
          <w:bCs/>
          <w:sz w:val="24"/>
          <w:szCs w:val="24"/>
        </w:rPr>
        <w:t>.2. </w:t>
      </w:r>
      <w:r w:rsidR="008A70C9">
        <w:rPr>
          <w:rFonts w:ascii="Times New Roman" w:eastAsia="SchoolBookSanPin" w:hAnsi="Times New Roman"/>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w:t>
      </w:r>
      <w:r>
        <w:rPr>
          <w:rFonts w:ascii="Times New Roman" w:eastAsia="SchoolBookSanPin" w:hAnsi="Times New Roman"/>
          <w:sz w:val="24"/>
          <w:szCs w:val="24"/>
        </w:rPr>
        <w:t xml:space="preserve">иагностики являются основанием </w:t>
      </w:r>
      <w:r w:rsidR="008A70C9">
        <w:rPr>
          <w:rFonts w:ascii="Times New Roman" w:eastAsia="SchoolBookSanPin" w:hAnsi="Times New Roman"/>
          <w:sz w:val="24"/>
          <w:szCs w:val="24"/>
        </w:rPr>
        <w:t>для корректировки учебных программ и индивидуализации учебного процесса.</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1.3.37</w:t>
      </w:r>
      <w:r w:rsidR="008A70C9">
        <w:rPr>
          <w:rFonts w:ascii="Times New Roman" w:eastAsia="SchoolBookSanPin" w:hAnsi="Times New Roman"/>
          <w:bCs/>
          <w:sz w:val="24"/>
          <w:szCs w:val="24"/>
        </w:rPr>
        <w:t xml:space="preserve">. Текущая оценка </w:t>
      </w:r>
      <w:r w:rsidR="008A70C9">
        <w:rPr>
          <w:rFonts w:ascii="Times New Roman" w:eastAsia="SchoolBookSanPin" w:hAnsi="Times New Roman"/>
          <w:sz w:val="24"/>
          <w:szCs w:val="24"/>
        </w:rPr>
        <w:t xml:space="preserve">направлена на оценку индивидуального продвижения обучающегося в освоении программы учебного предмета. </w:t>
      </w:r>
    </w:p>
    <w:p w:rsidR="008A70C9" w:rsidRDefault="00B543C2" w:rsidP="00B543C2">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1.3.37</w:t>
      </w:r>
      <w:r w:rsidR="008A70C9">
        <w:rPr>
          <w:rFonts w:ascii="Times New Roman" w:eastAsia="SchoolBookSanPin" w:hAnsi="Times New Roman"/>
          <w:sz w:val="24"/>
          <w:szCs w:val="24"/>
        </w:rPr>
        <w:t xml:space="preserve">.1. Текущая оценка может быть </w:t>
      </w:r>
      <w:r w:rsidR="008A70C9">
        <w:rPr>
          <w:rFonts w:ascii="Times New Roman" w:eastAsia="SchoolBookSanPin" w:hAnsi="Times New Roman"/>
          <w:bCs/>
          <w:sz w:val="24"/>
          <w:szCs w:val="24"/>
        </w:rPr>
        <w:t>формирующей (</w:t>
      </w:r>
      <w:r w:rsidR="008A70C9">
        <w:rPr>
          <w:rFonts w:ascii="Times New Roman" w:eastAsia="SchoolBookSanPin" w:hAnsi="Times New Roman"/>
          <w:sz w:val="24"/>
          <w:szCs w:val="24"/>
        </w:rPr>
        <w:t xml:space="preserve">поддерживающей </w:t>
      </w:r>
      <w:r w:rsidR="008A70C9">
        <w:rPr>
          <w:rFonts w:ascii="Times New Roman" w:eastAsia="SchoolBookSanPin" w:hAnsi="Times New Roman"/>
          <w:sz w:val="24"/>
          <w:szCs w:val="24"/>
        </w:rPr>
        <w:br/>
        <w:t xml:space="preserve">и направляющей усилия обучающегося, включающей его в самостоятельную оценочную деятельность) и </w:t>
      </w:r>
      <w:r w:rsidR="008A70C9">
        <w:rPr>
          <w:rFonts w:ascii="Times New Roman" w:eastAsia="SchoolBookSanPin" w:hAnsi="Times New Roman"/>
          <w:bCs/>
          <w:sz w:val="24"/>
          <w:szCs w:val="24"/>
        </w:rPr>
        <w:t>диагностической</w:t>
      </w:r>
      <w:r>
        <w:rPr>
          <w:rFonts w:ascii="Times New Roman" w:eastAsia="SchoolBookSanPin" w:hAnsi="Times New Roman"/>
          <w:sz w:val="24"/>
          <w:szCs w:val="24"/>
        </w:rPr>
        <w:t xml:space="preserve">, способствующей выявлению  </w:t>
      </w:r>
      <w:r w:rsidR="008A70C9">
        <w:rPr>
          <w:rFonts w:ascii="Times New Roman" w:eastAsia="SchoolBookSanPin" w:hAnsi="Times New Roman"/>
          <w:sz w:val="24"/>
          <w:szCs w:val="24"/>
        </w:rPr>
        <w:t xml:space="preserve">и осознанию педагогическим работником и обучающимся существующих проблем </w:t>
      </w:r>
      <w:r w:rsidR="008A70C9">
        <w:rPr>
          <w:rFonts w:ascii="Times New Roman" w:eastAsia="SchoolBookSanPin" w:hAnsi="Times New Roman"/>
          <w:sz w:val="24"/>
          <w:szCs w:val="24"/>
        </w:rPr>
        <w:br/>
        <w:t>в обучении.</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1.3.37</w:t>
      </w:r>
      <w:r w:rsidR="008A70C9">
        <w:rPr>
          <w:rFonts w:ascii="Times New Roman" w:eastAsia="SchoolBookSanPin" w:hAnsi="Times New Roman"/>
          <w:sz w:val="24"/>
          <w:szCs w:val="24"/>
        </w:rPr>
        <w:t xml:space="preserve">.2.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1.3.37</w:t>
      </w:r>
      <w:r w:rsidR="008A70C9">
        <w:rPr>
          <w:rFonts w:ascii="Times New Roman" w:eastAsia="SchoolBookSanPin" w:hAnsi="Times New Roman"/>
          <w:sz w:val="24"/>
          <w:szCs w:val="24"/>
        </w:rPr>
        <w:t xml:space="preserve">.3. В текущей оценке используются различные формы и методы проверки (устные и письменные опросы, практические работы, творческие работы, индивидуальные </w:t>
      </w:r>
      <w:r w:rsidR="008A70C9">
        <w:rPr>
          <w:rFonts w:ascii="Times New Roman" w:eastAsia="SchoolBookSanPin" w:hAnsi="Times New Roman"/>
          <w:sz w:val="24"/>
          <w:szCs w:val="24"/>
        </w:rPr>
        <w:lastRenderedPageBreak/>
        <w:t xml:space="preserve">и групповые формы, само- и взаимооценка, рефлексия, листы продвижения и другие) с учётом особенностей учебного предмета. </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1.3.37</w:t>
      </w:r>
      <w:r w:rsidR="008A70C9">
        <w:rPr>
          <w:rFonts w:ascii="Times New Roman" w:eastAsia="SchoolBookSanPin" w:hAnsi="Times New Roman"/>
          <w:sz w:val="24"/>
          <w:szCs w:val="24"/>
        </w:rPr>
        <w:t>.4. Результаты текущей оценки являются основой для индивидуализации учебного процесса.</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1.3.38</w:t>
      </w:r>
      <w:r w:rsidR="008A70C9">
        <w:rPr>
          <w:rFonts w:ascii="Times New Roman" w:eastAsia="SchoolBookSanPin" w:hAnsi="Times New Roman"/>
          <w:sz w:val="24"/>
          <w:szCs w:val="24"/>
        </w:rPr>
        <w:t>. Тематическая оценка направлена на оценку уровня достижения обучающимися тематических планируемых результатов по учебному предмету.</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1.3.39</w:t>
      </w:r>
      <w:r w:rsidR="008A70C9">
        <w:rPr>
          <w:rFonts w:ascii="Times New Roman" w:eastAsia="SchoolBookSanPin" w:hAnsi="Times New Roman"/>
          <w:sz w:val="24"/>
          <w:szCs w:val="24"/>
        </w:rPr>
        <w:t xml:space="preserve">. Промежуточная аттестация обучающихся проводится, начиная </w:t>
      </w:r>
      <w:r w:rsidR="008A70C9">
        <w:rPr>
          <w:rFonts w:ascii="Times New Roman" w:eastAsia="SchoolBookSanPin" w:hAnsi="Times New Roman"/>
          <w:sz w:val="24"/>
          <w:szCs w:val="24"/>
        </w:rPr>
        <w:br/>
        <w:t xml:space="preserve">со второго класса, в конце каждого учебного периода по каждому изучаемому учебному предмету. </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1.3.40</w:t>
      </w:r>
      <w:r w:rsidR="008A70C9">
        <w:rPr>
          <w:rFonts w:ascii="Times New Roman" w:eastAsia="SchoolBookSanPin" w:hAnsi="Times New Roman"/>
          <w:sz w:val="24"/>
          <w:szCs w:val="24"/>
        </w:rPr>
        <w:t>.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8A70C9" w:rsidRDefault="00B543C2" w:rsidP="008A70C9">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1.3.41</w:t>
      </w:r>
      <w:r w:rsidR="008A70C9">
        <w:rPr>
          <w:rFonts w:ascii="Times New Roman" w:eastAsia="SchoolBookSanPin" w:hAnsi="Times New Roman"/>
          <w:sz w:val="24"/>
          <w:szCs w:val="24"/>
        </w:rPr>
        <w:t>.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8A70C9" w:rsidRDefault="00B543C2" w:rsidP="0051768D">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1.3.42</w:t>
      </w:r>
      <w:r w:rsidR="008A70C9">
        <w:rPr>
          <w:rFonts w:ascii="Times New Roman" w:eastAsia="SchoolBookSanPin" w:hAnsi="Times New Roman"/>
          <w:sz w:val="24"/>
          <w:szCs w:val="24"/>
        </w:rPr>
        <w:t xml:space="preserve">. Итоговая оценка является процедурой внутренней оценки образовательной организации и складывается из результатов накопленной оценки </w:t>
      </w:r>
      <w:r w:rsidR="008A70C9">
        <w:rPr>
          <w:rFonts w:ascii="Times New Roman" w:eastAsia="SchoolBookSanPin" w:hAnsi="Times New Roman"/>
          <w:sz w:val="24"/>
          <w:szCs w:val="24"/>
        </w:rPr>
        <w:b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w:t>
      </w:r>
      <w:r w:rsidR="0051768D">
        <w:rPr>
          <w:rFonts w:ascii="Times New Roman" w:eastAsia="SchoolBookSanPin" w:hAnsi="Times New Roman"/>
          <w:sz w:val="24"/>
          <w:szCs w:val="24"/>
        </w:rPr>
        <w:t>руемых метапредметных действий.</w:t>
      </w:r>
    </w:p>
    <w:p w:rsidR="0051768D" w:rsidRPr="0051768D" w:rsidRDefault="0051768D" w:rsidP="0051768D">
      <w:pPr>
        <w:spacing w:after="0" w:line="352" w:lineRule="auto"/>
        <w:ind w:firstLine="709"/>
        <w:jc w:val="both"/>
        <w:rPr>
          <w:rFonts w:ascii="Times New Roman" w:eastAsia="SchoolBookSanPin" w:hAnsi="Times New Roman"/>
          <w:sz w:val="24"/>
          <w:szCs w:val="24"/>
        </w:rPr>
      </w:pPr>
    </w:p>
    <w:p w:rsidR="00260459" w:rsidRPr="00B543C2" w:rsidRDefault="0051768D" w:rsidP="00B543C2">
      <w:pP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51768D" w:rsidRDefault="0051768D" w:rsidP="0051768D">
      <w:pPr>
        <w:pStyle w:val="1"/>
        <w:spacing w:before="0" w:line="360" w:lineRule="auto"/>
        <w:jc w:val="both"/>
        <w:rPr>
          <w:rFonts w:ascii="Times New Roman" w:eastAsia="SchoolBookSanPin" w:hAnsi="Times New Roman" w:cs="Times New Roman"/>
          <w:bCs w:val="0"/>
          <w:color w:val="auto"/>
          <w:sz w:val="24"/>
          <w:szCs w:val="24"/>
        </w:rPr>
      </w:pPr>
      <w:r>
        <w:rPr>
          <w:rFonts w:ascii="Times New Roman" w:eastAsia="SchoolBookSanPin" w:hAnsi="Times New Roman" w:cs="Times New Roman"/>
          <w:bCs w:val="0"/>
          <w:color w:val="auto"/>
          <w:sz w:val="24"/>
          <w:szCs w:val="24"/>
        </w:rPr>
        <w:t xml:space="preserve">2.1 Рабочие программы учебных предметов </w:t>
      </w:r>
    </w:p>
    <w:p w:rsidR="00F934D5" w:rsidRPr="00F934D5" w:rsidRDefault="0051768D" w:rsidP="0051768D">
      <w:pPr>
        <w:pStyle w:val="1"/>
        <w:spacing w:before="0" w:line="360" w:lineRule="auto"/>
        <w:jc w:val="both"/>
        <w:rPr>
          <w:rFonts w:ascii="Times New Roman" w:hAnsi="Times New Roman" w:cs="Times New Roman"/>
          <w:color w:val="auto"/>
          <w:sz w:val="24"/>
          <w:szCs w:val="24"/>
        </w:rPr>
      </w:pPr>
      <w:r>
        <w:rPr>
          <w:rFonts w:ascii="Times New Roman" w:eastAsia="SchoolBookSanPin" w:hAnsi="Times New Roman" w:cs="Times New Roman"/>
          <w:bCs w:val="0"/>
          <w:color w:val="auto"/>
          <w:sz w:val="24"/>
          <w:szCs w:val="24"/>
        </w:rPr>
        <w:t>2.1.1</w:t>
      </w:r>
      <w:r w:rsidR="00F934D5" w:rsidRPr="00F934D5">
        <w:rPr>
          <w:rFonts w:ascii="Times New Roman" w:eastAsia="SchoolBookSanPin" w:hAnsi="Times New Roman" w:cs="Times New Roman"/>
          <w:bCs w:val="0"/>
          <w:color w:val="auto"/>
          <w:sz w:val="24"/>
          <w:szCs w:val="24"/>
        </w:rPr>
        <w:t>Федеральная рабочая программа по учебному предмету «Русский язык».</w:t>
      </w:r>
      <w:r w:rsidR="00F934D5" w:rsidRPr="00F934D5">
        <w:rPr>
          <w:rFonts w:ascii="Times New Roman" w:hAnsi="Times New Roman" w:cs="Times New Roman"/>
          <w:bCs w:val="0"/>
          <w:color w:val="auto"/>
          <w:sz w:val="24"/>
          <w:szCs w:val="24"/>
        </w:rPr>
        <w:t xml:space="preserve"> </w:t>
      </w:r>
    </w:p>
    <w:p w:rsidR="00F934D5" w:rsidRDefault="00F934D5" w:rsidP="0051768D">
      <w:pPr>
        <w:spacing w:after="0" w:line="352" w:lineRule="auto"/>
        <w:ind w:firstLine="708"/>
        <w:jc w:val="both"/>
        <w:rPr>
          <w:rFonts w:ascii="Times New Roman" w:eastAsia="SchoolBookSanPin" w:hAnsi="Times New Roman"/>
          <w:sz w:val="24"/>
          <w:szCs w:val="24"/>
        </w:rPr>
      </w:pPr>
      <w:r>
        <w:rPr>
          <w:rFonts w:ascii="Times New Roman" w:hAnsi="Times New Roman"/>
          <w:sz w:val="24"/>
          <w:szCs w:val="24"/>
        </w:rPr>
        <w:t xml:space="preserve"> </w:t>
      </w:r>
      <w:r>
        <w:rPr>
          <w:rFonts w:ascii="Times New Roman" w:eastAsia="SchoolBookSanPin" w:hAnsi="Times New Roman"/>
          <w:sz w:val="24"/>
          <w:szCs w:val="24"/>
        </w:rPr>
        <w:t xml:space="preserve">Федеральная рабочая программа по учебному предмету «Русский язык» (предметная область «Русский язык и литературное чтение») (далее </w:t>
      </w:r>
      <w:r>
        <w:rPr>
          <w:rFonts w:ascii="Times New Roman" w:eastAsia="SchoolBookSanPin" w:hAnsi="Times New Roman"/>
          <w:sz w:val="24"/>
          <w:szCs w:val="24"/>
        </w:rPr>
        <w:b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934D5" w:rsidRDefault="0051768D" w:rsidP="0051768D">
      <w:pPr>
        <w:spacing w:after="0" w:line="352"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Pr>
          <w:rFonts w:ascii="Times New Roman" w:eastAsia="SchoolBookSanPin" w:hAnsi="Times New Roman"/>
          <w:sz w:val="24"/>
          <w:szCs w:val="24"/>
        </w:rPr>
        <w:tab/>
      </w:r>
      <w:r w:rsidR="00F934D5">
        <w:rPr>
          <w:rFonts w:ascii="Times New Roman" w:eastAsia="SchoolBookSanPin" w:hAnsi="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934D5" w:rsidRDefault="00F934D5" w:rsidP="0051768D">
      <w:pPr>
        <w:spacing w:after="0" w:line="352" w:lineRule="auto"/>
        <w:ind w:firstLine="708"/>
        <w:jc w:val="both"/>
        <w:rPr>
          <w:rFonts w:ascii="Times New Roman" w:eastAsia="SchoolBookSanPin" w:hAnsi="Times New Roman"/>
          <w:sz w:val="24"/>
          <w:szCs w:val="24"/>
        </w:rPr>
      </w:pPr>
      <w:r>
        <w:rPr>
          <w:rFonts w:ascii="Times New Roman" w:eastAsia="SchoolBookSanPi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r>
        <w:rPr>
          <w:rFonts w:ascii="Times New Roman" w:eastAsia="SchoolBookSanPin" w:hAnsi="Times New Roman"/>
          <w:sz w:val="24"/>
          <w:szCs w:val="24"/>
        </w:rPr>
        <w:lastRenderedPageBreak/>
        <w:t xml:space="preserve">Содержание обучения в каждом классе завершается перечнем универсальных учебных действий </w:t>
      </w:r>
      <w:r>
        <w:rPr>
          <w:rFonts w:ascii="Times New Roman" w:eastAsia="SchoolBookSanPin" w:hAnsi="Times New Roman"/>
          <w:sz w:val="24"/>
          <w:szCs w:val="24"/>
        </w:rPr>
        <w:noBreakHyphen/>
        <w:t xml:space="preserve"> познавательных, коммуникативных </w:t>
      </w:r>
      <w:r>
        <w:rPr>
          <w:rFonts w:ascii="Times New Roman" w:eastAsia="SchoolBookSanPin" w:hAnsi="Times New Roman"/>
          <w:sz w:val="24"/>
          <w:szCs w:val="24"/>
        </w:rPr>
        <w:br/>
        <w:t xml:space="preserve">и регулятивных, которые возможно формировать средствами русского языка </w:t>
      </w:r>
      <w:r>
        <w:rPr>
          <w:rFonts w:ascii="Times New Roman" w:eastAsia="SchoolBookSanPin" w:hAnsi="Times New Roman"/>
          <w:sz w:val="24"/>
          <w:szCs w:val="24"/>
        </w:rPr>
        <w:br/>
        <w:t xml:space="preserve">с учётом возрастных особенностей обучающихся на уровне начального общего образования.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Планируемые результаты освоения программы по русскому языку включают личностные, метапредметные результаты за весь период обучения </w:t>
      </w:r>
      <w:r>
        <w:rPr>
          <w:rFonts w:ascii="Times New Roman" w:eastAsia="SchoolBookSanPin" w:hAnsi="Times New Roman"/>
          <w:sz w:val="24"/>
          <w:szCs w:val="24"/>
        </w:rPr>
        <w:br/>
        <w:t>на уровне начального общего образования, а также предметные достижения обучающегося за каждый год обучения.</w:t>
      </w:r>
    </w:p>
    <w:p w:rsidR="00F934D5" w:rsidRDefault="00F934D5" w:rsidP="00F934D5">
      <w:pPr>
        <w:spacing w:after="0" w:line="352" w:lineRule="auto"/>
        <w:ind w:firstLine="709"/>
        <w:rPr>
          <w:rFonts w:ascii="Times New Roman" w:eastAsia="OfficinaSansBoldITC" w:hAnsi="Times New Roman"/>
          <w:sz w:val="24"/>
          <w:szCs w:val="24"/>
        </w:rPr>
      </w:pPr>
      <w:r>
        <w:rPr>
          <w:rFonts w:ascii="Times New Roman" w:eastAsia="OfficinaSansBoldITC" w:hAnsi="Times New Roman"/>
          <w:sz w:val="24"/>
          <w:szCs w:val="24"/>
        </w:rPr>
        <w:t>Пояснительная записка.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w:t>
      </w:r>
      <w:r>
        <w:rPr>
          <w:rFonts w:ascii="Times New Roman" w:eastAsia="SchoolBookSanPin" w:hAnsi="Times New Roman"/>
          <w:sz w:val="24"/>
          <w:szCs w:val="24"/>
        </w:rPr>
        <w:br/>
        <w:t xml:space="preserve">а также будут востребованы в жизни.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w:t>
      </w:r>
      <w:r>
        <w:rPr>
          <w:rFonts w:ascii="Times New Roman" w:eastAsia="SchoolBookSanPin" w:hAnsi="Times New Roman"/>
          <w:sz w:val="24"/>
          <w:szCs w:val="24"/>
        </w:rPr>
        <w:br/>
        <w:t xml:space="preserve">в изучении этого предмета во многом определяют результаты обучающихся </w:t>
      </w:r>
      <w:r>
        <w:rPr>
          <w:rFonts w:ascii="Times New Roman" w:eastAsia="SchoolBookSanPin" w:hAnsi="Times New Roman"/>
          <w:sz w:val="24"/>
          <w:szCs w:val="24"/>
        </w:rPr>
        <w:br/>
        <w:t>по другим учебным предметам.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Русский язык обладает значительным потенциалом в развитии функциональной грамотности обучающихся, особенно таких её компонентов, </w:t>
      </w:r>
      <w:r>
        <w:rPr>
          <w:rFonts w:ascii="Times New Roman" w:eastAsia="SchoolBookSanPin" w:hAnsi="Times New Roman"/>
          <w:sz w:val="24"/>
          <w:szCs w:val="24"/>
        </w:rPr>
        <w:br/>
        <w:t xml:space="preserve">как языковая, коммуникативная, читательская, общекультурная и социальная грамотность.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Первичное знакомство с системой русского языка, богатством </w:t>
      </w:r>
      <w:r>
        <w:rPr>
          <w:rFonts w:ascii="Times New Roman" w:eastAsia="SchoolBookSanPin" w:hAnsi="Times New Roman"/>
          <w:sz w:val="24"/>
          <w:szCs w:val="24"/>
        </w:rPr>
        <w:b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w:t>
      </w:r>
      <w:r>
        <w:rPr>
          <w:rFonts w:ascii="Times New Roman" w:eastAsia="SchoolBookSanPin" w:hAnsi="Times New Roman"/>
          <w:sz w:val="24"/>
          <w:szCs w:val="24"/>
        </w:rPr>
        <w:br/>
        <w:t xml:space="preserve">и социальное взаимодействие, способствует формированию самосознания </w:t>
      </w:r>
      <w:r>
        <w:rPr>
          <w:rFonts w:ascii="Times New Roman" w:eastAsia="SchoolBookSanPin" w:hAnsi="Times New Roman"/>
          <w:sz w:val="24"/>
          <w:szCs w:val="24"/>
        </w:rPr>
        <w:br/>
      </w:r>
      <w:r>
        <w:rPr>
          <w:rFonts w:ascii="Times New Roman" w:eastAsia="SchoolBookSanPin" w:hAnsi="Times New Roman"/>
          <w:sz w:val="24"/>
          <w:szCs w:val="24"/>
        </w:rPr>
        <w:lastRenderedPageBreak/>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Pr>
          <w:rFonts w:ascii="Times New Roman" w:eastAsia="SchoolBookSanPin" w:hAnsi="Times New Roman"/>
          <w:sz w:val="24"/>
          <w:szCs w:val="24"/>
        </w:rPr>
        <w:b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Изучение русского языка направлено на достижение следующих целей: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Pr>
          <w:rFonts w:ascii="Times New Roman" w:eastAsia="SchoolBookSanPin" w:hAnsi="Times New Roman"/>
          <w:sz w:val="24"/>
          <w:szCs w:val="24"/>
        </w:rPr>
        <w:br/>
        <w:t>из главных духовно</w:t>
      </w:r>
      <w:r>
        <w:rPr>
          <w:rFonts w:ascii="Times New Roman" w:eastAsia="SchoolBookSanPin" w:hAnsi="Times New Roman"/>
          <w:sz w:val="24"/>
          <w:szCs w:val="24"/>
        </w:rPr>
        <w:softHyphen/>
        <w:t xml:space="preserve">нравственных ценностей народа; понимание роли языка </w:t>
      </w:r>
      <w:r>
        <w:rPr>
          <w:rFonts w:ascii="Times New Roman" w:eastAsia="SchoolBookSanPin" w:hAnsi="Times New Roman"/>
          <w:sz w:val="24"/>
          <w:szCs w:val="24"/>
        </w:rPr>
        <w:br/>
        <w:t xml:space="preserve">как основного средства общения; осознание значения русского языка </w:t>
      </w:r>
      <w:r>
        <w:rPr>
          <w:rFonts w:ascii="Times New Roman" w:eastAsia="SchoolBookSanPin" w:hAnsi="Times New Roman"/>
          <w:sz w:val="24"/>
          <w:szCs w:val="24"/>
        </w:rPr>
        <w:b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r>
        <w:rPr>
          <w:rFonts w:ascii="Times New Roman" w:eastAsia="SchoolBookSanPin" w:hAnsi="Times New Roman"/>
          <w:sz w:val="24"/>
          <w:szCs w:val="24"/>
        </w:rPr>
        <w:b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w:t>
      </w:r>
      <w:r>
        <w:rPr>
          <w:rFonts w:ascii="Times New Roman" w:eastAsia="SchoolBookSanPin" w:hAnsi="Times New Roman"/>
          <w:sz w:val="24"/>
          <w:szCs w:val="24"/>
        </w:rPr>
        <w:lastRenderedPageBreak/>
        <w:t>способствовать усвоению норм русского литературного языка, орфографических и пунктуационных правил.</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Развитие устной и письменной речи обучающихся направлено </w:t>
      </w:r>
      <w:r>
        <w:rPr>
          <w:rFonts w:ascii="Times New Roman" w:eastAsia="SchoolBookSanPin" w:hAnsi="Times New Roman"/>
          <w:sz w:val="24"/>
          <w:szCs w:val="24"/>
        </w:rPr>
        <w:b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Программа по русскому языку позволит </w:t>
      </w:r>
      <w:r>
        <w:rPr>
          <w:rFonts w:ascii="Times New Roman" w:hAnsi="Times New Roman"/>
          <w:sz w:val="24"/>
          <w:szCs w:val="24"/>
        </w:rPr>
        <w:t>педагогическому работнику</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реализовать в процессе преподавания русского языка современные подходы </w:t>
      </w:r>
      <w:r>
        <w:rPr>
          <w:rFonts w:ascii="Times New Roman" w:eastAsia="SchoolBookSanPin" w:hAnsi="Times New Roman"/>
          <w:sz w:val="24"/>
          <w:szCs w:val="24"/>
        </w:rPr>
        <w:br/>
        <w:t>к достижению личностных, метапредметных и предметных результатов обучения, сформулированных в ФГОС НОО;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определить и структурировать планируемые результаты обучения </w:t>
      </w:r>
      <w:r>
        <w:rPr>
          <w:rFonts w:ascii="Times New Roman" w:eastAsia="SchoolBookSanPin" w:hAnsi="Times New Roman"/>
          <w:sz w:val="24"/>
          <w:szCs w:val="24"/>
        </w:rPr>
        <w:br/>
        <w:t>и содержание русского языка по годам обучения в соответствии с ФГОС НОО;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разработать календарно</w:t>
      </w:r>
      <w:r>
        <w:rPr>
          <w:rFonts w:ascii="Times New Roman" w:eastAsia="SchoolBookSanPin" w:hAnsi="Times New Roman"/>
          <w:sz w:val="24"/>
          <w:szCs w:val="24"/>
        </w:rPr>
        <w:softHyphen/>
      </w:r>
      <w:r w:rsidR="003A2EFB">
        <w:rPr>
          <w:rFonts w:ascii="Times New Roman" w:eastAsia="SchoolBookSanPin" w:hAnsi="Times New Roman"/>
          <w:sz w:val="24"/>
          <w:szCs w:val="24"/>
        </w:rPr>
        <w:t>-</w:t>
      </w:r>
      <w:r>
        <w:rPr>
          <w:rFonts w:ascii="Times New Roman" w:eastAsia="SchoolBookSanPin" w:hAnsi="Times New Roman"/>
          <w:sz w:val="24"/>
          <w:szCs w:val="24"/>
        </w:rPr>
        <w:t>тематическое планирование с учётом особенностей конкретного класса.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F934D5" w:rsidRDefault="00F934D5" w:rsidP="00F934D5">
      <w:pPr>
        <w:autoSpaceDE w:val="0"/>
        <w:autoSpaceDN w:val="0"/>
        <w:adjustRightInd w:val="0"/>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w:t>
      </w:r>
      <w:r>
        <w:rPr>
          <w:rFonts w:ascii="Times New Roman" w:eastAsia="SchoolBookSanPin" w:hAnsi="Times New Roman"/>
          <w:sz w:val="24"/>
          <w:szCs w:val="24"/>
        </w:rPr>
        <w:br/>
        <w:t xml:space="preserve">и учёте психологических и возрастных особенностей обучающихся.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Программа по русскому языку предоставляет возможности </w:t>
      </w:r>
      <w:r>
        <w:rPr>
          <w:rFonts w:ascii="Times New Roman" w:eastAsia="SchoolBookSanPin" w:hAnsi="Times New Roman"/>
          <w:sz w:val="24"/>
          <w:szCs w:val="24"/>
        </w:rPr>
        <w:b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F934D5" w:rsidRDefault="00F934D5" w:rsidP="00F934D5">
      <w:pPr>
        <w:spacing w:after="0" w:line="348"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F934D5" w:rsidRDefault="00F934D5" w:rsidP="00F934D5">
      <w:pPr>
        <w:spacing w:after="0" w:line="348"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Общее число часов, рекомендованных для изучения русского языка, </w:t>
      </w:r>
      <w:r>
        <w:rPr>
          <w:rFonts w:ascii="Times New Roman" w:eastAsia="SchoolBookSanPin" w:hAnsi="Times New Roman"/>
          <w:sz w:val="24"/>
          <w:szCs w:val="24"/>
        </w:rPr>
        <w:noBreakHyphen/>
        <w:t xml:space="preserve"> </w:t>
      </w:r>
      <w:r>
        <w:rPr>
          <w:rFonts w:ascii="Times New Roman" w:eastAsia="SchoolBookSanPin" w:hAnsi="Times New Roman"/>
          <w:sz w:val="24"/>
          <w:szCs w:val="24"/>
        </w:rPr>
        <w:br/>
        <w:t xml:space="preserve">675 (5 часов в неделю в каждом классе): в 1 классе </w:t>
      </w:r>
      <w:r>
        <w:rPr>
          <w:rFonts w:ascii="Times New Roman" w:eastAsia="SchoolBookSanPin" w:hAnsi="Times New Roman"/>
          <w:sz w:val="24"/>
          <w:szCs w:val="24"/>
        </w:rPr>
        <w:noBreakHyphen/>
        <w:t xml:space="preserve"> 165 часов, во 2-4 классах </w:t>
      </w:r>
      <w:r>
        <w:rPr>
          <w:rFonts w:ascii="Times New Roman" w:eastAsia="SchoolBookSanPin" w:hAnsi="Times New Roman"/>
          <w:sz w:val="24"/>
          <w:szCs w:val="24"/>
        </w:rPr>
        <w:noBreakHyphen/>
        <w:t xml:space="preserve"> </w:t>
      </w:r>
      <w:r>
        <w:rPr>
          <w:rFonts w:ascii="Times New Roman" w:eastAsia="SchoolBookSanPin" w:hAnsi="Times New Roman"/>
          <w:sz w:val="24"/>
          <w:szCs w:val="24"/>
        </w:rPr>
        <w:br/>
        <w:t xml:space="preserve">по 170 часов. </w:t>
      </w:r>
    </w:p>
    <w:p w:rsidR="00F934D5" w:rsidRDefault="00F934D5" w:rsidP="00F934D5">
      <w:pPr>
        <w:spacing w:after="0" w:line="348" w:lineRule="auto"/>
        <w:ind w:firstLine="709"/>
        <w:rPr>
          <w:rFonts w:ascii="Times New Roman" w:eastAsia="OfficinaSansBoldITC" w:hAnsi="Times New Roman"/>
          <w:sz w:val="24"/>
          <w:szCs w:val="24"/>
        </w:rPr>
      </w:pPr>
      <w:r>
        <w:rPr>
          <w:rFonts w:ascii="Times New Roman" w:eastAsia="OfficinaSansBoldITC" w:hAnsi="Times New Roman"/>
          <w:sz w:val="24"/>
          <w:szCs w:val="24"/>
        </w:rPr>
        <w:t>Содержание обучения в 1 классе.</w:t>
      </w:r>
    </w:p>
    <w:p w:rsidR="00F934D5" w:rsidRDefault="00F934D5" w:rsidP="00F934D5">
      <w:pPr>
        <w:spacing w:after="0" w:line="348"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Обучение грамоте.</w:t>
      </w:r>
    </w:p>
    <w:p w:rsidR="00F934D5" w:rsidRDefault="00F934D5" w:rsidP="00F934D5">
      <w:pPr>
        <w:spacing w:after="0" w:line="348" w:lineRule="auto"/>
        <w:ind w:firstLine="709"/>
        <w:jc w:val="both"/>
        <w:rPr>
          <w:rFonts w:ascii="Times New Roman" w:eastAsia="Calibri" w:hAnsi="Times New Roman"/>
          <w:sz w:val="24"/>
          <w:szCs w:val="24"/>
        </w:rPr>
      </w:pPr>
      <w:r>
        <w:rPr>
          <w:rFonts w:ascii="Times New Roman" w:hAnsi="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Развитие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Понимание текста при его прослушивании и при самостоятельном чтении вслух.</w:t>
      </w:r>
      <w:r>
        <w:rPr>
          <w:rFonts w:ascii="Times New Roman" w:eastAsia="Times New Roman" w:hAnsi="Times New Roman"/>
          <w:sz w:val="24"/>
          <w:szCs w:val="24"/>
        </w:rPr>
        <w:t xml:space="preserve"> </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Слово и предложение.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Восприятие слова как объекта изучения, материала для анализа. Наблюдение </w:t>
      </w:r>
      <w:r>
        <w:rPr>
          <w:rFonts w:ascii="Times New Roman" w:eastAsia="SchoolBookSanPin" w:hAnsi="Times New Roman"/>
          <w:sz w:val="24"/>
          <w:szCs w:val="24"/>
        </w:rPr>
        <w:br/>
        <w:t>над значением слова. Выявление слов, значение которых требует уточнения.</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Фонетика.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Pr>
          <w:rFonts w:ascii="Times New Roman" w:eastAsia="SchoolBookSanPin" w:hAnsi="Times New Roman"/>
          <w:sz w:val="24"/>
          <w:szCs w:val="24"/>
        </w:rPr>
        <w:b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Графика.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lastRenderedPageBreak/>
        <w:t>Чтение.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Pr>
          <w:rFonts w:ascii="Times New Roman" w:eastAsia="SchoolBookSanPin" w:hAnsi="Times New Roman"/>
          <w:sz w:val="24"/>
          <w:szCs w:val="24"/>
        </w:rPr>
        <w:br/>
        <w:t>и стихотворений.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Письмо.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Pr>
          <w:rFonts w:ascii="Times New Roman" w:eastAsia="SchoolBookSanPin" w:hAnsi="Times New Roman"/>
          <w:sz w:val="24"/>
          <w:szCs w:val="24"/>
        </w:rPr>
        <w:br/>
        <w:t>и последовательность правильного списывания текста.</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Орфография и пунктуация.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w:t>
      </w:r>
      <w:r>
        <w:rPr>
          <w:rFonts w:ascii="Times New Roman" w:eastAsia="SchoolBookSanPin" w:hAnsi="Times New Roman"/>
          <w:sz w:val="24"/>
          <w:szCs w:val="24"/>
        </w:rPr>
        <w:br/>
        <w:t xml:space="preserve">под ударением), </w:t>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Систематический курс.</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Общие сведения о языке.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Язык как основное средство человеческого общения. Цели и ситуации общения.</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Фонетика.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Графика.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Звук и буква. Различение звуков и букв. Обозначение на письме твёрдости согласных звуков буквами </w:t>
      </w:r>
      <w:r>
        <w:rPr>
          <w:rFonts w:ascii="Times New Roman" w:eastAsia="SchoolBookSanPin" w:hAnsi="Times New Roman"/>
          <w:bCs/>
          <w:sz w:val="24"/>
          <w:szCs w:val="24"/>
        </w:rPr>
        <w:t>а</w:t>
      </w:r>
      <w:r>
        <w:rPr>
          <w:rFonts w:ascii="Times New Roman" w:eastAsia="SchoolBookSanPin" w:hAnsi="Times New Roman"/>
          <w:sz w:val="24"/>
          <w:szCs w:val="24"/>
        </w:rPr>
        <w:t xml:space="preserve">, </w:t>
      </w:r>
      <w:r>
        <w:rPr>
          <w:rFonts w:ascii="Times New Roman" w:eastAsia="SchoolBookSanPin" w:hAnsi="Times New Roman"/>
          <w:bCs/>
          <w:sz w:val="24"/>
          <w:szCs w:val="24"/>
        </w:rPr>
        <w:t>о</w:t>
      </w:r>
      <w:r>
        <w:rPr>
          <w:rFonts w:ascii="Times New Roman" w:eastAsia="SchoolBookSanPin" w:hAnsi="Times New Roman"/>
          <w:sz w:val="24"/>
          <w:szCs w:val="24"/>
        </w:rPr>
        <w:t xml:space="preserve">, </w:t>
      </w:r>
      <w:r>
        <w:rPr>
          <w:rFonts w:ascii="Times New Roman" w:eastAsia="SchoolBookSanPin" w:hAnsi="Times New Roman"/>
          <w:bCs/>
          <w:sz w:val="24"/>
          <w:szCs w:val="24"/>
        </w:rPr>
        <w:t>у</w:t>
      </w:r>
      <w:r>
        <w:rPr>
          <w:rFonts w:ascii="Times New Roman" w:eastAsia="SchoolBookSanPin" w:hAnsi="Times New Roman"/>
          <w:sz w:val="24"/>
          <w:szCs w:val="24"/>
        </w:rPr>
        <w:t xml:space="preserve">, </w:t>
      </w:r>
      <w:r>
        <w:rPr>
          <w:rFonts w:ascii="Times New Roman" w:eastAsia="SchoolBookSanPin" w:hAnsi="Times New Roman"/>
          <w:bCs/>
          <w:sz w:val="24"/>
          <w:szCs w:val="24"/>
        </w:rPr>
        <w:t>ы</w:t>
      </w:r>
      <w:r>
        <w:rPr>
          <w:rFonts w:ascii="Times New Roman" w:eastAsia="SchoolBookSanPin" w:hAnsi="Times New Roman"/>
          <w:sz w:val="24"/>
          <w:szCs w:val="24"/>
        </w:rPr>
        <w:t xml:space="preserve">, </w:t>
      </w:r>
      <w:r>
        <w:rPr>
          <w:rFonts w:ascii="Times New Roman" w:eastAsia="SchoolBookSanPin" w:hAnsi="Times New Roman"/>
          <w:bCs/>
          <w:sz w:val="24"/>
          <w:szCs w:val="24"/>
        </w:rPr>
        <w:t>э</w:t>
      </w:r>
      <w:r>
        <w:rPr>
          <w:rFonts w:ascii="Times New Roman" w:eastAsia="SchoolBookSanPin" w:hAnsi="Times New Roman"/>
          <w:sz w:val="24"/>
          <w:szCs w:val="24"/>
        </w:rPr>
        <w:t xml:space="preserve">; слова с буквой </w:t>
      </w:r>
      <w:r>
        <w:rPr>
          <w:rFonts w:ascii="Times New Roman" w:eastAsia="SchoolBookSanPin" w:hAnsi="Times New Roman"/>
          <w:bCs/>
          <w:sz w:val="24"/>
          <w:szCs w:val="24"/>
        </w:rPr>
        <w:t>э</w:t>
      </w:r>
      <w:r>
        <w:rPr>
          <w:rFonts w:ascii="Times New Roman" w:eastAsia="SchoolBookSanPin" w:hAnsi="Times New Roman"/>
          <w:sz w:val="24"/>
          <w:szCs w:val="24"/>
        </w:rPr>
        <w:t xml:space="preserve">. Обозначение на письме мягкости согласных звуков буквами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xml:space="preserve">, </w:t>
      </w:r>
      <w:r>
        <w:rPr>
          <w:rFonts w:ascii="Times New Roman" w:eastAsia="SchoolBookSanPin" w:hAnsi="Times New Roman"/>
          <w:bCs/>
          <w:sz w:val="24"/>
          <w:szCs w:val="24"/>
        </w:rPr>
        <w:t>и</w:t>
      </w:r>
      <w:r>
        <w:rPr>
          <w:rFonts w:ascii="Times New Roman" w:eastAsia="SchoolBookSanPin" w:hAnsi="Times New Roman"/>
          <w:sz w:val="24"/>
          <w:szCs w:val="24"/>
        </w:rPr>
        <w:t xml:space="preserve">. Функции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Установление соотношения звукового и буквенного состава слова в словах типа стол, конь.</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Небуквенные графические средства: пробел между словами, знак переноса.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Орфоэпия.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Произношение звуков и сочетаний звуков, ударение в словах в соответствии </w:t>
      </w:r>
      <w:r>
        <w:rPr>
          <w:rFonts w:ascii="Times New Roman" w:eastAsia="SchoolBookSanPin" w:hAnsi="Times New Roman"/>
          <w:sz w:val="24"/>
          <w:szCs w:val="24"/>
        </w:rPr>
        <w:br/>
        <w:t>с нормами современного русского литературного языка (на ограниченном перечне слов, отрабатываемом в учебнике).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Лексика.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Слово как единица языка (ознакомление).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Слово как название предмета, признака предмета, действия предмета (ознакомление).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Выявление слов, значение которых требует уточнения.</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Синтаксис.</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Предложение как единица языка (ознакомление).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Восстановление деформированных предложений. Составление предложений из набора форм слов.</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Орфография и пунктуация.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слов в предложении;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прописная буква в начале предложения и в именах собственных: в именах </w:t>
      </w:r>
      <w:r>
        <w:rPr>
          <w:rFonts w:ascii="Times New Roman" w:eastAsia="SchoolBookSanPin" w:hAnsi="Times New Roman"/>
          <w:sz w:val="24"/>
          <w:szCs w:val="24"/>
        </w:rPr>
        <w:br/>
        <w:t>и фамилиях людей, кличках животных;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перенос слов (без учёта морфемного членения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гласные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под ударением), </w:t>
      </w:r>
      <w:r>
        <w:rPr>
          <w:rFonts w:ascii="Times New Roman" w:eastAsia="SchoolBookSanPin" w:hAnsi="Times New Roman"/>
          <w:sz w:val="24"/>
          <w:szCs w:val="24"/>
        </w:rPr>
        <w:br/>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сочетания </w:t>
      </w:r>
      <w:r>
        <w:rPr>
          <w:rFonts w:ascii="Times New Roman" w:eastAsia="SchoolBookSanPin" w:hAnsi="Times New Roman"/>
          <w:bCs/>
          <w:sz w:val="24"/>
          <w:szCs w:val="24"/>
        </w:rPr>
        <w:t>чк</w:t>
      </w:r>
      <w:r>
        <w:rPr>
          <w:rFonts w:ascii="Times New Roman" w:eastAsia="SchoolBookSanPin" w:hAnsi="Times New Roman"/>
          <w:sz w:val="24"/>
          <w:szCs w:val="24"/>
        </w:rPr>
        <w:t xml:space="preserve">, </w:t>
      </w:r>
      <w:r>
        <w:rPr>
          <w:rFonts w:ascii="Times New Roman" w:eastAsia="SchoolBookSanPin" w:hAnsi="Times New Roman"/>
          <w:bCs/>
          <w:sz w:val="24"/>
          <w:szCs w:val="24"/>
        </w:rPr>
        <w:t>чн</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слова с непроверяемыми гласными и согласными (перечень слов </w:t>
      </w:r>
      <w:r>
        <w:rPr>
          <w:rFonts w:ascii="Times New Roman" w:eastAsia="SchoolBookSanPin" w:hAnsi="Times New Roman"/>
          <w:sz w:val="24"/>
          <w:szCs w:val="24"/>
        </w:rPr>
        <w:br/>
        <w:t>в орфографическом словаре учебника);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знаки препинания в конце предложения: точка, вопросительный </w:t>
      </w:r>
      <w:r>
        <w:rPr>
          <w:rFonts w:ascii="Times New Roman" w:eastAsia="SchoolBookSanPin" w:hAnsi="Times New Roman"/>
          <w:sz w:val="24"/>
          <w:szCs w:val="24"/>
        </w:rPr>
        <w:br/>
        <w:t>и восклицательный знаки.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Алгоритм списывания текста.</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Развитие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Речь как основная форма общения между людьми. Текст как единица речи (ознакомление).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Составление небольших рассказов на основе наблюдений.</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Изучение русского языка в 1 классе способствует на пропедевтическом уровне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о соответствии звукового и буквенного состава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использовать алфавит для самостоятельного упорядочивания списка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выбирать источник получения информации: уточнять написание слова </w:t>
      </w:r>
      <w:r>
        <w:rPr>
          <w:rFonts w:ascii="Times New Roman" w:eastAsia="SchoolBookSanPin" w:hAnsi="Times New Roman"/>
          <w:sz w:val="24"/>
          <w:szCs w:val="24"/>
        </w:rPr>
        <w:br/>
        <w:t>по орфографическому словарику учебника; место ударения в слове по перечню слов, отрабатываемых в учебнике;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анализировать графическую информацию </w:t>
      </w:r>
      <w:r>
        <w:rPr>
          <w:rFonts w:ascii="Times New Roman" w:eastAsia="SchoolBookSanPin" w:hAnsi="Times New Roman"/>
          <w:sz w:val="24"/>
          <w:szCs w:val="24"/>
        </w:rPr>
        <w:noBreakHyphen/>
        <w:t xml:space="preserve"> модели звукового состава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самостоятельно создавать модели звукового состава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Общение</w:t>
      </w:r>
      <w:r>
        <w:rPr>
          <w:rFonts w:ascii="Times New Roman" w:eastAsia="SchoolBookSanPin" w:hAnsi="Times New Roman"/>
          <w:bCs/>
          <w:sz w:val="24"/>
          <w:szCs w:val="24"/>
        </w:rPr>
        <w:t xml:space="preserve"> </w:t>
      </w:r>
      <w:r>
        <w:rPr>
          <w:rFonts w:ascii="Times New Roman" w:eastAsia="SchoolBookSanPin" w:hAnsi="Times New Roman"/>
          <w:sz w:val="24"/>
          <w:szCs w:val="24"/>
        </w:rPr>
        <w:t xml:space="preserve">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воспринимать суждения, выражать эмоции в соответствии с целями </w:t>
      </w:r>
      <w:r>
        <w:rPr>
          <w:rFonts w:ascii="Times New Roman" w:eastAsia="SchoolBookSanPin" w:hAnsi="Times New Roman"/>
          <w:sz w:val="24"/>
          <w:szCs w:val="24"/>
        </w:rPr>
        <w:br/>
        <w:t>и условиями общения в знакомой среде;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соблюдать правила ведения диалога;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воспринимать разные точки зрения;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 процессе учебного диалога отвечать на вопросы по изученному материалу;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речевое высказывание об обозначении звуков буквами; </w:t>
      </w:r>
      <w:r>
        <w:rPr>
          <w:rFonts w:ascii="Times New Roman" w:eastAsia="SchoolBookSanPin" w:hAnsi="Times New Roman"/>
          <w:sz w:val="24"/>
          <w:szCs w:val="24"/>
        </w:rPr>
        <w:br/>
        <w:t>о звуковом и буквенном составе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Самоорганизация</w:t>
      </w:r>
      <w:r>
        <w:rPr>
          <w:rFonts w:ascii="Times New Roman" w:eastAsia="SchoolBookSanPin" w:hAnsi="Times New Roman"/>
          <w:bCs/>
          <w:sz w:val="24"/>
          <w:szCs w:val="24"/>
        </w:rPr>
        <w:t xml:space="preserve"> </w:t>
      </w:r>
      <w:r>
        <w:rPr>
          <w:rFonts w:ascii="Times New Roman" w:eastAsia="SchoolBookSanPin" w:hAnsi="Times New Roman"/>
          <w:sz w:val="24"/>
          <w:szCs w:val="24"/>
        </w:rPr>
        <w:t xml:space="preserve">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последовательность учебных операций при списывании;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удерживать учебную задачу при проведении звукового анализа, </w:t>
      </w:r>
      <w:r>
        <w:rPr>
          <w:rFonts w:ascii="Times New Roman" w:eastAsia="SchoolBookSanPin" w:hAnsi="Times New Roman"/>
          <w:sz w:val="24"/>
          <w:szCs w:val="24"/>
        </w:rPr>
        <w:b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Самоконтроль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ошибку, допущенную при проведении звукового анализа, </w:t>
      </w:r>
      <w:r>
        <w:rPr>
          <w:rFonts w:ascii="Times New Roman" w:eastAsia="SchoolBookSanPin" w:hAnsi="Times New Roman"/>
          <w:sz w:val="24"/>
          <w:szCs w:val="24"/>
        </w:rPr>
        <w:br/>
        <w:t>при письме под диктовку или списывании слов, предложений, с опорой на указание педагога о наличии ошибки;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правильность написания букв, соединений букв, слов, предложений.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план действий </w:t>
      </w:r>
      <w:r>
        <w:rPr>
          <w:rFonts w:ascii="Times New Roman" w:eastAsia="SchoolBookSanPin" w:hAnsi="Times New Roman"/>
          <w:sz w:val="24"/>
          <w:szCs w:val="24"/>
        </w:rPr>
        <w:br/>
        <w:t xml:space="preserve">по её достижению, распределять роли, договариваться, учитывать интересы </w:t>
      </w:r>
      <w:r>
        <w:rPr>
          <w:rFonts w:ascii="Times New Roman" w:eastAsia="SchoolBookSanPin" w:hAnsi="Times New Roman"/>
          <w:sz w:val="24"/>
          <w:szCs w:val="24"/>
        </w:rPr>
        <w:br/>
        <w:t>и мнения участников совместной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934D5" w:rsidRDefault="00F934D5" w:rsidP="00F934D5">
      <w:pPr>
        <w:spacing w:after="0" w:line="352" w:lineRule="auto"/>
        <w:ind w:firstLine="709"/>
        <w:rPr>
          <w:rFonts w:ascii="Times New Roman" w:eastAsia="OfficinaSansBoldITC" w:hAnsi="Times New Roman"/>
          <w:sz w:val="24"/>
          <w:szCs w:val="24"/>
        </w:rPr>
      </w:pPr>
      <w:r>
        <w:rPr>
          <w:rFonts w:ascii="Times New Roman" w:eastAsia="OfficinaSansBoldITC" w:hAnsi="Times New Roman"/>
          <w:sz w:val="24"/>
          <w:szCs w:val="24"/>
        </w:rPr>
        <w:t>Содержание обучения во 2 классе.</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bCs/>
          <w:sz w:val="24"/>
          <w:szCs w:val="24"/>
        </w:rPr>
        <w:lastRenderedPageBreak/>
        <w:t>Общие сведения о языке.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bCs/>
          <w:sz w:val="24"/>
          <w:szCs w:val="24"/>
        </w:rPr>
        <w:t>Фонетика и графика.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xml:space="preserve"> (повторение изученного </w:t>
      </w:r>
      <w:r>
        <w:rPr>
          <w:rFonts w:ascii="Times New Roman" w:eastAsia="SchoolBookSanPin" w:hAnsi="Times New Roman"/>
          <w:sz w:val="24"/>
          <w:szCs w:val="24"/>
        </w:rPr>
        <w:br/>
        <w:t>в 1 классе).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Парные и непарные по твёрдости </w:t>
      </w:r>
      <w:r>
        <w:rPr>
          <w:rFonts w:ascii="Times New Roman" w:eastAsia="SchoolBookSanPin" w:hAnsi="Times New Roman"/>
          <w:sz w:val="24"/>
          <w:szCs w:val="24"/>
        </w:rPr>
        <w:noBreakHyphen/>
        <w:t xml:space="preserve"> мягкости согласные звуки.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Парные и непарные по звонкости </w:t>
      </w:r>
      <w:r>
        <w:rPr>
          <w:rFonts w:ascii="Times New Roman" w:eastAsia="SchoolBookSanPin" w:hAnsi="Times New Roman"/>
          <w:sz w:val="24"/>
          <w:szCs w:val="24"/>
        </w:rPr>
        <w:noBreakHyphen/>
        <w:t xml:space="preserve"> глухости согласные звуки.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Качественная характеристика звука: гласный </w:t>
      </w:r>
      <w:r>
        <w:rPr>
          <w:rFonts w:ascii="Times New Roman" w:eastAsia="SchoolBookSanPin" w:hAnsi="Times New Roman"/>
          <w:sz w:val="24"/>
          <w:szCs w:val="24"/>
        </w:rPr>
        <w:noBreakHyphen/>
        <w:t xml:space="preserve"> согласный; гласный </w:t>
      </w:r>
      <w:r>
        <w:rPr>
          <w:rFonts w:ascii="Times New Roman" w:eastAsia="SchoolBookSanPin" w:hAnsi="Times New Roman"/>
          <w:sz w:val="24"/>
          <w:szCs w:val="24"/>
        </w:rPr>
        <w:br/>
        <w:t xml:space="preserve">ударный </w:t>
      </w:r>
      <w:r>
        <w:rPr>
          <w:rFonts w:ascii="Times New Roman" w:eastAsia="SchoolBookSanPin" w:hAnsi="Times New Roman"/>
          <w:sz w:val="24"/>
          <w:szCs w:val="24"/>
        </w:rPr>
        <w:noBreakHyphen/>
        <w:t xml:space="preserve"> безударный; согласный твёрдый </w:t>
      </w:r>
      <w:r>
        <w:rPr>
          <w:rFonts w:ascii="Times New Roman" w:eastAsia="SchoolBookSanPin" w:hAnsi="Times New Roman"/>
          <w:sz w:val="24"/>
          <w:szCs w:val="24"/>
        </w:rPr>
        <w:noBreakHyphen/>
        <w:t xml:space="preserve"> мягкий, парный </w:t>
      </w:r>
      <w:r>
        <w:rPr>
          <w:rFonts w:ascii="Times New Roman" w:eastAsia="SchoolBookSanPin" w:hAnsi="Times New Roman"/>
          <w:sz w:val="24"/>
          <w:szCs w:val="24"/>
        </w:rPr>
        <w:noBreakHyphen/>
        <w:t xml:space="preserve"> непарный; согласный звонкий </w:t>
      </w:r>
      <w:r>
        <w:rPr>
          <w:rFonts w:ascii="Times New Roman" w:eastAsia="SchoolBookSanPin" w:hAnsi="Times New Roman"/>
          <w:sz w:val="24"/>
          <w:szCs w:val="24"/>
        </w:rPr>
        <w:noBreakHyphen/>
        <w:t xml:space="preserve"> глухой, парный </w:t>
      </w:r>
      <w:r>
        <w:rPr>
          <w:rFonts w:ascii="Times New Roman" w:eastAsia="SchoolBookSanPin" w:hAnsi="Times New Roman"/>
          <w:sz w:val="24"/>
          <w:szCs w:val="24"/>
        </w:rPr>
        <w:noBreakHyphen/>
        <w:t xml:space="preserve"> непарный.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Функции </w:t>
      </w:r>
      <w:r>
        <w:rPr>
          <w:rFonts w:ascii="Times New Roman" w:eastAsia="SchoolBookSanPin" w:hAnsi="Times New Roman"/>
          <w:bCs/>
          <w:sz w:val="24"/>
          <w:szCs w:val="24"/>
        </w:rPr>
        <w:t>ь</w:t>
      </w:r>
      <w:r>
        <w:rPr>
          <w:rFonts w:ascii="Times New Roman" w:eastAsia="SchoolBookSanPin" w:hAnsi="Times New Roman"/>
          <w:sz w:val="24"/>
          <w:szCs w:val="24"/>
        </w:rPr>
        <w:t xml:space="preserve">: показатель мягкости предшествующего согласного в конце </w:t>
      </w:r>
      <w:r>
        <w:rPr>
          <w:rFonts w:ascii="Times New Roman" w:eastAsia="SchoolBookSanPin" w:hAnsi="Times New Roman"/>
          <w:sz w:val="24"/>
          <w:szCs w:val="24"/>
        </w:rPr>
        <w:br/>
        <w:t xml:space="preserve">и в середине слова; разделительный. Использование на письме разделительных </w:t>
      </w:r>
      <w:r>
        <w:rPr>
          <w:rFonts w:ascii="Times New Roman" w:eastAsia="SchoolBookSanPin" w:hAnsi="Times New Roman"/>
          <w:sz w:val="24"/>
          <w:szCs w:val="24"/>
        </w:rPr>
        <w:br/>
      </w:r>
      <w:r>
        <w:rPr>
          <w:rFonts w:ascii="Times New Roman" w:eastAsia="SchoolBookSanPin" w:hAnsi="Times New Roman"/>
          <w:bCs/>
          <w:sz w:val="24"/>
          <w:szCs w:val="24"/>
        </w:rPr>
        <w:t xml:space="preserve">ъ </w:t>
      </w:r>
      <w:r>
        <w:rPr>
          <w:rFonts w:ascii="Times New Roman" w:eastAsia="SchoolBookSanPin" w:hAnsi="Times New Roman"/>
          <w:sz w:val="24"/>
          <w:szCs w:val="24"/>
        </w:rPr>
        <w:t xml:space="preserve">и </w:t>
      </w:r>
      <w:r>
        <w:rPr>
          <w:rFonts w:ascii="Times New Roman" w:eastAsia="SchoolBookSanPin" w:hAnsi="Times New Roman"/>
          <w:bCs/>
          <w:sz w:val="24"/>
          <w:szCs w:val="24"/>
        </w:rPr>
        <w:t>ь</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Соотношение звукового и буквенного состава в словах с буквами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я </w:t>
      </w:r>
      <w:r>
        <w:rPr>
          <w:rFonts w:ascii="Times New Roman" w:eastAsia="SchoolBookSanPin" w:hAnsi="Times New Roman"/>
          <w:bCs/>
          <w:sz w:val="24"/>
          <w:szCs w:val="24"/>
        </w:rPr>
        <w:br/>
      </w:r>
      <w:r>
        <w:rPr>
          <w:rFonts w:ascii="Times New Roman" w:eastAsia="SchoolBookSanPin" w:hAnsi="Times New Roman"/>
          <w:sz w:val="24"/>
          <w:szCs w:val="24"/>
        </w:rPr>
        <w:t>(в начале слова и после гласных).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Деление слов на слоги (в том числе при стечении согласных).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знания алфавита при работе со словарями.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Орфоэпия.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Произношение звуков и сочетаний звуков, ударение в словах в соответствии </w:t>
      </w:r>
      <w:r>
        <w:rPr>
          <w:rFonts w:ascii="Times New Roman" w:eastAsia="SchoolBookSanPin" w:hAnsi="Times New Roman"/>
          <w:sz w:val="24"/>
          <w:szCs w:val="24"/>
        </w:rPr>
        <w:b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Лексика.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Однозначные и многозначные слова (простые случаи, наблюдение).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Наблюдение за использованием в речи синонимов, антонимов.</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bCs/>
          <w:sz w:val="24"/>
          <w:szCs w:val="24"/>
        </w:rPr>
        <w:lastRenderedPageBreak/>
        <w:t>Состав слова (морфемика).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eastAsia="SchoolBookSanPin" w:hAnsi="Times New Roman"/>
          <w:sz w:val="24"/>
          <w:szCs w:val="24"/>
        </w:rPr>
        <w:br/>
        <w:t xml:space="preserve">и синонимов, однокоренных слов и слов с омонимичными корнями. Выделение </w:t>
      </w:r>
      <w:r>
        <w:rPr>
          <w:rFonts w:ascii="Times New Roman" w:eastAsia="SchoolBookSanPin" w:hAnsi="Times New Roman"/>
          <w:sz w:val="24"/>
          <w:szCs w:val="24"/>
        </w:rPr>
        <w:br/>
        <w:t>в словах корня (простые случаи).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Суффикс как часть слова (наблюдение). Приставка как часть слова (наблюдение).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Морфология.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Имя существительное (ознакомление): общее значение, вопросы («кто?», «что?»), употребление в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Глагол (ознакомление): общее значение, вопросы («что делать?», </w:t>
      </w:r>
      <w:r>
        <w:rPr>
          <w:rFonts w:ascii="Times New Roman" w:eastAsia="SchoolBookSanPin" w:hAnsi="Times New Roman"/>
          <w:sz w:val="24"/>
          <w:szCs w:val="24"/>
        </w:rPr>
        <w:br/>
        <w:t>«что сделать?» и другие), употребление в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Имя прилагательное (ознакомление): общее значение, вопросы («какой?», «какая?», «какое?», «какие?»), употребление в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Предлог. Отличие предлогов от приставок. Наиболее распространённые предлоги: в, на, из, без, над, до, у, о, об и другое.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Синтаксис.</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Порядок слов в предложении; связь слов в предложении (повторение).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Орфография и пунктуация.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Прописная буква в начале предложения и в именах собственных (имена </w:t>
      </w:r>
      <w:r>
        <w:rPr>
          <w:rFonts w:ascii="Times New Roman" w:eastAsia="SchoolBookSanPin" w:hAnsi="Times New Roman"/>
          <w:sz w:val="24"/>
          <w:szCs w:val="24"/>
        </w:rPr>
        <w:b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под ударением), </w:t>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 xml:space="preserve">; сочетания </w:t>
      </w:r>
      <w:r>
        <w:rPr>
          <w:rFonts w:ascii="Times New Roman" w:eastAsia="SchoolBookSanPin" w:hAnsi="Times New Roman"/>
          <w:bCs/>
          <w:sz w:val="24"/>
          <w:szCs w:val="24"/>
        </w:rPr>
        <w:t>чк</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чн </w:t>
      </w:r>
      <w:r>
        <w:rPr>
          <w:rFonts w:ascii="Times New Roman" w:eastAsia="SchoolBookSanPin" w:hAnsi="Times New Roman"/>
          <w:sz w:val="24"/>
          <w:szCs w:val="24"/>
        </w:rPr>
        <w:t>(повторение правил правописания, изученных в 1 классе).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w:t>
      </w:r>
      <w:r>
        <w:rPr>
          <w:rFonts w:ascii="Times New Roman" w:eastAsia="SchoolBookSanPin" w:hAnsi="Times New Roman"/>
          <w:sz w:val="24"/>
          <w:szCs w:val="24"/>
        </w:rPr>
        <w:lastRenderedPageBreak/>
        <w:t xml:space="preserve">Контроль и самоконтроль при проверке собственных </w:t>
      </w:r>
      <w:r>
        <w:rPr>
          <w:rFonts w:ascii="Times New Roman" w:eastAsia="SchoolBookSanPin" w:hAnsi="Times New Roman"/>
          <w:sz w:val="24"/>
          <w:szCs w:val="24"/>
        </w:rPr>
        <w:br/>
        <w:t>и предложенных текстов.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разделительный мягкий знак;</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сочетания </w:t>
      </w:r>
      <w:r>
        <w:rPr>
          <w:rFonts w:ascii="Times New Roman" w:eastAsia="SchoolBookSanPin" w:hAnsi="Times New Roman"/>
          <w:bCs/>
          <w:sz w:val="24"/>
          <w:szCs w:val="24"/>
        </w:rPr>
        <w:t>чт</w:t>
      </w:r>
      <w:r>
        <w:rPr>
          <w:rFonts w:ascii="Times New Roman" w:eastAsia="SchoolBookSanPin" w:hAnsi="Times New Roman"/>
          <w:sz w:val="24"/>
          <w:szCs w:val="24"/>
        </w:rPr>
        <w:t xml:space="preserve">, </w:t>
      </w:r>
      <w:r>
        <w:rPr>
          <w:rFonts w:ascii="Times New Roman" w:eastAsia="SchoolBookSanPin" w:hAnsi="Times New Roman"/>
          <w:bCs/>
          <w:sz w:val="24"/>
          <w:szCs w:val="24"/>
        </w:rPr>
        <w:t>щн</w:t>
      </w:r>
      <w:r>
        <w:rPr>
          <w:rFonts w:ascii="Times New Roman" w:eastAsia="SchoolBookSanPin" w:hAnsi="Times New Roman"/>
          <w:sz w:val="24"/>
          <w:szCs w:val="24"/>
        </w:rPr>
        <w:t xml:space="preserve">, </w:t>
      </w:r>
      <w:r>
        <w:rPr>
          <w:rFonts w:ascii="Times New Roman" w:eastAsia="SchoolBookSanPin" w:hAnsi="Times New Roman"/>
          <w:bCs/>
          <w:sz w:val="24"/>
          <w:szCs w:val="24"/>
        </w:rPr>
        <w:t>нч</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проверяемые безударные гласные в корне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парные звонкие и глухие согласные в корне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предлогов с именами существительными.</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Развитие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Pr>
          <w:rFonts w:ascii="Times New Roman" w:eastAsia="SchoolBookSanPin" w:hAnsi="Times New Roman"/>
          <w:sz w:val="24"/>
          <w:szCs w:val="24"/>
        </w:rPr>
        <w:br/>
        <w:t xml:space="preserve">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w:t>
      </w:r>
      <w:r>
        <w:rPr>
          <w:rFonts w:ascii="Times New Roman" w:eastAsia="SchoolBookSanPin" w:hAnsi="Times New Roman"/>
          <w:sz w:val="24"/>
          <w:szCs w:val="24"/>
        </w:rPr>
        <w:br/>
        <w:t>при проведении парной и групповой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Pr>
          <w:rFonts w:ascii="Times New Roman" w:eastAsia="SchoolBookSanPin" w:hAnsi="Times New Roman"/>
          <w:sz w:val="24"/>
          <w:szCs w:val="24"/>
        </w:rPr>
        <w:br/>
        <w:t>с нарушенным порядком предложений и абзацев.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Поздравление и поздравительная открытка.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Понимание текста: развитие умения формулировать простые выводы </w:t>
      </w:r>
      <w:r>
        <w:rPr>
          <w:rFonts w:ascii="Times New Roman" w:eastAsia="SchoolBookSanPin" w:hAnsi="Times New Roman"/>
          <w:sz w:val="24"/>
          <w:szCs w:val="24"/>
        </w:rPr>
        <w:br/>
        <w:t xml:space="preserve">на основе информации, содержащейся в тексте. Выразительное чтение текста вслух </w:t>
      </w:r>
      <w:r>
        <w:rPr>
          <w:rFonts w:ascii="Times New Roman" w:eastAsia="SchoolBookSanPin" w:hAnsi="Times New Roman"/>
          <w:sz w:val="24"/>
          <w:szCs w:val="24"/>
        </w:rPr>
        <w:br/>
        <w:t>с соблюдением правильной интонации.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Подробное изложение повествовательного текста объёмом 30-45 слов </w:t>
      </w:r>
      <w:r>
        <w:rPr>
          <w:rFonts w:ascii="Times New Roman" w:eastAsia="SchoolBookSanPin" w:hAnsi="Times New Roman"/>
          <w:sz w:val="24"/>
          <w:szCs w:val="24"/>
        </w:rPr>
        <w:br/>
        <w:t>с опорой на вопросы.</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lastRenderedPageBreak/>
        <w:t xml:space="preserve">Изучение русского языка во 2 классе способствует </w:t>
      </w:r>
      <w:r>
        <w:rPr>
          <w:rFonts w:ascii="Times New Roman" w:eastAsia="SchoolBookSanPin" w:hAnsi="Times New Roman"/>
          <w:sz w:val="24"/>
          <w:szCs w:val="24"/>
        </w:rPr>
        <w:br/>
        <w:t xml:space="preserve">на пропедевтическом уровне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Pr>
          <w:rFonts w:ascii="Times New Roman" w:eastAsia="SchoolBookSanPin" w:hAnsi="Times New Roman"/>
          <w:sz w:val="24"/>
          <w:szCs w:val="24"/>
        </w:rPr>
        <w:br/>
        <w:t>и различия;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сравнивать значение однокоренных (родственных) слов: указывать сходство </w:t>
      </w:r>
      <w:r>
        <w:rPr>
          <w:rFonts w:ascii="Times New Roman" w:eastAsia="SchoolBookSanPin" w:hAnsi="Times New Roman"/>
          <w:sz w:val="24"/>
          <w:szCs w:val="24"/>
        </w:rPr>
        <w:br/>
        <w:t>и различие лексического значения;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устанавливать основания для сравнения слов: на какой вопрос отвечают, </w:t>
      </w:r>
      <w:r>
        <w:rPr>
          <w:rFonts w:ascii="Times New Roman" w:eastAsia="SchoolBookSanPin" w:hAnsi="Times New Roman"/>
          <w:sz w:val="24"/>
          <w:szCs w:val="24"/>
        </w:rPr>
        <w:br/>
        <w:t>что обозначают;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характеризовать звуки по заданным параметрам;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закономерности в процессе наблюдения за языковыми единицами;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предлагать доказательства того, что слова являются (не являются) однокоренными (родственными).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выбирать источник получения информации: нужный словарь учебника </w:t>
      </w:r>
      <w:r>
        <w:rPr>
          <w:rFonts w:ascii="Times New Roman" w:eastAsia="SchoolBookSanPin" w:hAnsi="Times New Roman"/>
          <w:sz w:val="24"/>
          <w:szCs w:val="24"/>
        </w:rPr>
        <w:br/>
        <w:t>для получения информации;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с помощью словаря значения многозначных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анализировать текстовую, графическую и звуковую информацию </w:t>
      </w:r>
      <w:r>
        <w:rPr>
          <w:rFonts w:ascii="Times New Roman" w:eastAsia="SchoolBookSanPin" w:hAnsi="Times New Roman"/>
          <w:sz w:val="24"/>
          <w:szCs w:val="24"/>
        </w:rPr>
        <w:br/>
        <w:t>в соответствии с учебной задачей; «читать» информацию, представленную в схеме, таблице;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 помощью учителя на уроках русского языка создавать схемы, таблицы </w:t>
      </w:r>
      <w:r>
        <w:rPr>
          <w:rFonts w:ascii="Times New Roman" w:eastAsia="SchoolBookSanPin" w:hAnsi="Times New Roman"/>
          <w:sz w:val="24"/>
          <w:szCs w:val="24"/>
        </w:rPr>
        <w:br/>
        <w:t>для представления информации.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Общение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воспринимать и формулировать суждения о языковых единицах;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строить устное диалогическое выказывание;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монологическое высказывание на определённую тему, </w:t>
      </w:r>
      <w:r>
        <w:rPr>
          <w:rFonts w:ascii="Times New Roman" w:eastAsia="SchoolBookSanPin" w:hAnsi="Times New Roman"/>
          <w:sz w:val="24"/>
          <w:szCs w:val="24"/>
        </w:rPr>
        <w:br/>
        <w:t>на основе наблюдения с соблюдением орфоэпических норм, правильной интонации;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Самоорганизация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планировать с помощью учителя действия по решению орфографической задачи;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Самоконтроль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с помощью учителя причины успеха (неудач) при выполнении заданий по русскому языку;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Pr>
          <w:rFonts w:ascii="Times New Roman" w:eastAsia="SchoolBookSanPin" w:hAnsi="Times New Roman"/>
          <w:sz w:val="24"/>
          <w:szCs w:val="24"/>
        </w:rPr>
        <w:br/>
        <w:t>и записи под диктовку.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действия по достижению цели совместной деятельности </w:t>
      </w:r>
      <w:r>
        <w:rPr>
          <w:rFonts w:ascii="Times New Roman" w:eastAsia="SchoolBookSanPin" w:hAnsi="Times New Roman"/>
          <w:sz w:val="24"/>
          <w:szCs w:val="24"/>
        </w:rPr>
        <w:b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совместно обсуждать процесс и результат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F934D5" w:rsidRDefault="00F934D5" w:rsidP="00F934D5">
      <w:pPr>
        <w:spacing w:after="0" w:line="352" w:lineRule="auto"/>
        <w:ind w:firstLine="709"/>
        <w:rPr>
          <w:rFonts w:ascii="Times New Roman" w:eastAsia="OfficinaSansBoldITC" w:hAnsi="Times New Roman"/>
          <w:sz w:val="24"/>
          <w:szCs w:val="24"/>
        </w:rPr>
      </w:pPr>
      <w:r>
        <w:rPr>
          <w:rFonts w:ascii="Times New Roman" w:eastAsia="OfficinaSansBoldITC" w:hAnsi="Times New Roman"/>
          <w:sz w:val="24"/>
          <w:szCs w:val="24"/>
        </w:rPr>
        <w:t>Содержание обучения в 3 классе.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Сведения о русском языке.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Фонетика и графика.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Соотношение звукового и буквенного состава в словах с разделительными </w:t>
      </w:r>
      <w:r>
        <w:rPr>
          <w:rFonts w:ascii="Times New Roman" w:eastAsia="SchoolBookSanPin" w:hAnsi="Times New Roman"/>
          <w:sz w:val="24"/>
          <w:szCs w:val="24"/>
        </w:rPr>
        <w:br/>
      </w:r>
      <w:r>
        <w:rPr>
          <w:rFonts w:ascii="Times New Roman" w:eastAsia="SchoolBookSanPin" w:hAnsi="Times New Roman"/>
          <w:bCs/>
          <w:sz w:val="24"/>
          <w:szCs w:val="24"/>
        </w:rPr>
        <w:t xml:space="preserve">ь </w:t>
      </w:r>
      <w:r>
        <w:rPr>
          <w:rFonts w:ascii="Times New Roman" w:eastAsia="SchoolBookSanPin" w:hAnsi="Times New Roman"/>
          <w:sz w:val="24"/>
          <w:szCs w:val="24"/>
        </w:rPr>
        <w:t xml:space="preserve">и </w:t>
      </w:r>
      <w:r>
        <w:rPr>
          <w:rFonts w:ascii="Times New Roman" w:eastAsia="SchoolBookSanPin" w:hAnsi="Times New Roman"/>
          <w:bCs/>
          <w:sz w:val="24"/>
          <w:szCs w:val="24"/>
        </w:rPr>
        <w:t>ъ</w:t>
      </w:r>
      <w:r>
        <w:rPr>
          <w:rFonts w:ascii="Times New Roman" w:eastAsia="SchoolBookSanPin" w:hAnsi="Times New Roman"/>
          <w:sz w:val="24"/>
          <w:szCs w:val="24"/>
        </w:rPr>
        <w:t>, в словах с непроизносимыми согласными.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алфавита при работе со словарями, справочниками, каталогами.</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Орфоэпия.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Нормы произношения звуков и сочетаний звуков; ударение в словах </w:t>
      </w:r>
      <w:r>
        <w:rPr>
          <w:rFonts w:ascii="Times New Roman" w:eastAsia="SchoolBookSanPin" w:hAnsi="Times New Roman"/>
          <w:sz w:val="24"/>
          <w:szCs w:val="24"/>
        </w:rPr>
        <w:br/>
        <w:t xml:space="preserve">в соответствии с нормами современного русского литературного языка </w:t>
      </w:r>
      <w:r>
        <w:rPr>
          <w:rFonts w:ascii="Times New Roman" w:eastAsia="SchoolBookSanPin" w:hAnsi="Times New Roman"/>
          <w:sz w:val="24"/>
          <w:szCs w:val="24"/>
        </w:rPr>
        <w:br/>
        <w:t>(на ограниченном перечне слов, отрабатываемом в учебнике).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орфоэпического словаря для решения практических задач.</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Лексика.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Повторение: лексическое значение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Прямое и переносное значение слова (ознакомление). Устаревшие слова (ознакомление).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Состав слова (морфемика).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eastAsia="SchoolBookSanPin" w:hAnsi="Times New Roman"/>
          <w:sz w:val="24"/>
          <w:szCs w:val="24"/>
        </w:rPr>
        <w:br/>
        <w:t xml:space="preserve">и синонимов, однокоренных слов и слов с омонимичными корнями; выделение </w:t>
      </w:r>
      <w:r>
        <w:rPr>
          <w:rFonts w:ascii="Times New Roman" w:eastAsia="SchoolBookSanPin" w:hAnsi="Times New Roman"/>
          <w:sz w:val="24"/>
          <w:szCs w:val="24"/>
        </w:rPr>
        <w:br/>
        <w:t>в словах корня (простые случаи); окончание как изменяемая часть слова (повторение изученного).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Однокоренные слова и формы одного и того же слова. Корень, приставка, суффикс </w:t>
      </w:r>
      <w:r>
        <w:rPr>
          <w:rFonts w:ascii="Times New Roman" w:eastAsia="SchoolBookSanPin" w:hAnsi="Times New Roman"/>
          <w:sz w:val="24"/>
          <w:szCs w:val="24"/>
        </w:rPr>
        <w:noBreakHyphen/>
        <w:t xml:space="preserve"> значимые части слова. Нулевое окончание (ознакомление). Выделение </w:t>
      </w:r>
      <w:r>
        <w:rPr>
          <w:rFonts w:ascii="Times New Roman" w:eastAsia="SchoolBookSanPin" w:hAnsi="Times New Roman"/>
          <w:sz w:val="24"/>
          <w:szCs w:val="24"/>
        </w:rPr>
        <w:br/>
        <w:t xml:space="preserve">в словах с однозначно выделяемыми морфемами окончания, корня, приставки, суффикса. </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Морфология.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Части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Pr>
          <w:rFonts w:ascii="Times New Roman" w:eastAsia="SchoolBookSanPin" w:hAnsi="Times New Roman"/>
          <w:sz w:val="24"/>
          <w:szCs w:val="24"/>
        </w:rPr>
        <w:br/>
        <w:t>1, 2, 3</w:t>
      </w:r>
      <w:r>
        <w:rPr>
          <w:rFonts w:ascii="Times New Roman" w:eastAsia="SchoolBookSanPin" w:hAnsi="Times New Roman"/>
          <w:sz w:val="24"/>
          <w:szCs w:val="24"/>
        </w:rPr>
        <w:softHyphen/>
        <w:t>го склонения. Имена существительные одушевлённые и неодушевлённые.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eastAsia="SchoolBookSanPin" w:hAnsi="Times New Roman"/>
          <w:bCs/>
          <w:sz w:val="24"/>
          <w:szCs w:val="24"/>
        </w:rPr>
        <w:t>-ий</w:t>
      </w:r>
      <w:r>
        <w:rPr>
          <w:rFonts w:ascii="Times New Roman" w:eastAsia="SchoolBookSanPin" w:hAnsi="Times New Roman"/>
          <w:sz w:val="24"/>
          <w:szCs w:val="24"/>
        </w:rPr>
        <w:t xml:space="preserve">, </w:t>
      </w:r>
      <w:r>
        <w:rPr>
          <w:rFonts w:ascii="Times New Roman" w:eastAsia="SchoolBookSanPin" w:hAnsi="Times New Roman"/>
          <w:bCs/>
          <w:sz w:val="24"/>
          <w:szCs w:val="24"/>
        </w:rPr>
        <w:t>-ов</w:t>
      </w:r>
      <w:r>
        <w:rPr>
          <w:rFonts w:ascii="Times New Roman" w:eastAsia="SchoolBookSanPin" w:hAnsi="Times New Roman"/>
          <w:sz w:val="24"/>
          <w:szCs w:val="24"/>
        </w:rPr>
        <w:t xml:space="preserve">, </w:t>
      </w:r>
      <w:r>
        <w:rPr>
          <w:rFonts w:ascii="Times New Roman" w:eastAsia="SchoolBookSanPin" w:hAnsi="Times New Roman"/>
          <w:bCs/>
          <w:sz w:val="24"/>
          <w:szCs w:val="24"/>
        </w:rPr>
        <w:t>-ин</w:t>
      </w:r>
      <w:r>
        <w:rPr>
          <w:rFonts w:ascii="Times New Roman" w:eastAsia="SchoolBookSanPin" w:hAnsi="Times New Roman"/>
          <w:sz w:val="24"/>
          <w:szCs w:val="24"/>
        </w:rPr>
        <w:t>). Склонение имён прилагательных.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Частица не, её значение.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Синтаксис.</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Pr>
          <w:rFonts w:ascii="Times New Roman" w:eastAsia="SchoolBookSanPin" w:hAnsi="Times New Roman"/>
          <w:sz w:val="24"/>
          <w:szCs w:val="24"/>
        </w:rPr>
        <w:noBreakHyphen/>
        <w:t xml:space="preserve"> подлежащее и сказуемое. Второстепенные члены предложения (без деления </w:t>
      </w:r>
      <w:r>
        <w:rPr>
          <w:rFonts w:ascii="Times New Roman" w:eastAsia="SchoolBookSanPin" w:hAnsi="Times New Roman"/>
          <w:sz w:val="24"/>
          <w:szCs w:val="24"/>
        </w:rPr>
        <w:br/>
        <w:t>на виды). Предложения распространённые и нераспространённые.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Наблюдение за однородными членами предложения с союзами </w:t>
      </w:r>
      <w:r>
        <w:rPr>
          <w:rFonts w:ascii="Times New Roman" w:eastAsia="SchoolBookSanPin" w:hAnsi="Times New Roman"/>
          <w:sz w:val="24"/>
          <w:szCs w:val="24"/>
        </w:rPr>
        <w:br/>
        <w:t>и, а, но и без союзов.</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Орфография и пунктуация.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Pr>
          <w:rFonts w:ascii="Times New Roman" w:eastAsia="SchoolBookSanPin" w:hAnsi="Times New Roman"/>
          <w:sz w:val="24"/>
          <w:szCs w:val="24"/>
        </w:rPr>
        <w:b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разделительный твёрдый знак;</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непроизносимые согласные в корне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мягкий знак после шипящих на конце имён существительных;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безударные гласные в падежных окончаниях имён существительных </w:t>
      </w:r>
      <w:r>
        <w:rPr>
          <w:rFonts w:ascii="Times New Roman" w:eastAsia="SchoolBookSanPin" w:hAnsi="Times New Roman"/>
          <w:sz w:val="24"/>
          <w:szCs w:val="24"/>
        </w:rPr>
        <w:br/>
        <w:t>(на уровне наблюдения);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предлогов с личными местоимениями;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частицы не с глаголами.</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Развитие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w:t>
      </w:r>
      <w:r>
        <w:rPr>
          <w:rFonts w:ascii="Times New Roman" w:eastAsia="SchoolBookSanPin" w:hAnsi="Times New Roman"/>
          <w:sz w:val="24"/>
          <w:szCs w:val="24"/>
        </w:rPr>
        <w:b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Pr>
          <w:rFonts w:ascii="Times New Roman" w:eastAsia="SchoolBookSanPin" w:hAnsi="Times New Roman"/>
          <w:sz w:val="24"/>
          <w:szCs w:val="24"/>
        </w:rPr>
        <w:br/>
        <w:t xml:space="preserve">в диалоге и дискуссии; договариваться и приходить к общему решению </w:t>
      </w:r>
      <w:r>
        <w:rPr>
          <w:rFonts w:ascii="Times New Roman" w:eastAsia="SchoolBookSanPin" w:hAnsi="Times New Roman"/>
          <w:sz w:val="24"/>
          <w:szCs w:val="24"/>
        </w:rPr>
        <w:br/>
        <w:t xml:space="preserve">в совместной деятельности; контролировать (устно координировать) действия </w:t>
      </w:r>
      <w:r>
        <w:rPr>
          <w:rFonts w:ascii="Times New Roman" w:eastAsia="SchoolBookSanPin" w:hAnsi="Times New Roman"/>
          <w:sz w:val="24"/>
          <w:szCs w:val="24"/>
        </w:rPr>
        <w:br/>
        <w:t>при проведении парной и групповой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Pr>
          <w:rFonts w:ascii="Times New Roman" w:eastAsia="SchoolBookSanPin" w:hAnsi="Times New Roman"/>
          <w:sz w:val="24"/>
          <w:szCs w:val="24"/>
        </w:rPr>
        <w:br/>
        <w:t>с нарушенным порядком предложений и абзацев.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eastAsia="SchoolBookSanPin" w:hAnsi="Times New Roman"/>
          <w:sz w:val="24"/>
          <w:szCs w:val="24"/>
        </w:rPr>
        <w:br/>
        <w:t>и, а, но. Ключевые слова в тексте.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Определение типов текстов (повествование, описание, рассуждение) </w:t>
      </w:r>
      <w:r>
        <w:rPr>
          <w:rFonts w:ascii="Times New Roman" w:eastAsia="SchoolBookSanPin" w:hAnsi="Times New Roman"/>
          <w:sz w:val="24"/>
          <w:szCs w:val="24"/>
        </w:rPr>
        <w:br/>
        <w:t>и создание собственных текстов заданного типа.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Жанр письма, объявления.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Изложение текста по коллективно или самостоятельно составленному плану.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Изучающее чтение. Функции ознакомительного чтения, ситуации применения.</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Изучение русского языка в 3 классе способствует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сравнивать грамматические признаки разных частей речи: выделять общие </w:t>
      </w:r>
      <w:r>
        <w:rPr>
          <w:rFonts w:ascii="Times New Roman" w:eastAsia="SchoolBookSanPin" w:hAnsi="Times New Roman"/>
          <w:sz w:val="24"/>
          <w:szCs w:val="24"/>
        </w:rPr>
        <w:br/>
        <w:t>и различные грамматические признаки;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тему и основную мысль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прямое и переносное значение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группировать слова на основании того, какой частью речи они являются;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существенный признак для классификации звуков, предложений;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Pr>
          <w:rFonts w:ascii="Times New Roman" w:eastAsia="SchoolBookSanPin" w:hAnsi="Times New Roman"/>
          <w:sz w:val="24"/>
          <w:szCs w:val="24"/>
        </w:rPr>
        <w:br/>
        <w:t>с его краткой характеристикой.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определять разрыв между реальным и желательным качеством текста </w:t>
      </w:r>
      <w:r>
        <w:rPr>
          <w:rFonts w:ascii="Times New Roman" w:eastAsia="SchoolBookSanPin" w:hAnsi="Times New Roman"/>
          <w:sz w:val="24"/>
          <w:szCs w:val="24"/>
        </w:rPr>
        <w:br/>
        <w:t>на основе предложенных учителем критериев;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высказывать предположение в процессе наблюдения за языковым материалом;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по предложенному плану несложное лингвистическое мини</w:t>
      </w:r>
      <w:r>
        <w:rPr>
          <w:rFonts w:ascii="Times New Roman" w:eastAsia="SchoolBookSanPin" w:hAnsi="Times New Roman"/>
          <w:sz w:val="24"/>
          <w:szCs w:val="24"/>
        </w:rPr>
        <w:softHyphen/>
        <w:t>исследование, выполнять по предложенному плану проектное задание;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 при выполнении мини</w:t>
      </w:r>
      <w:r>
        <w:rPr>
          <w:rFonts w:ascii="Times New Roman" w:eastAsia="SchoolBookSanPin" w:hAnsi="Times New Roman"/>
          <w:sz w:val="24"/>
          <w:szCs w:val="24"/>
        </w:rPr>
        <w:softHyphen/>
        <w:t>исследования;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анализировать текстовую, графическую, звуковую информацию </w:t>
      </w:r>
      <w:r>
        <w:rPr>
          <w:rFonts w:ascii="Times New Roman" w:eastAsia="SchoolBookSanPin" w:hAnsi="Times New Roman"/>
          <w:sz w:val="24"/>
          <w:szCs w:val="24"/>
        </w:rPr>
        <w:br/>
        <w:t>в соответствии с учебной задачей;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самостоятельно создавать схемы, таблицы для представления информации </w:t>
      </w:r>
      <w:r>
        <w:rPr>
          <w:rFonts w:ascii="Times New Roman" w:eastAsia="SchoolBookSanPin" w:hAnsi="Times New Roman"/>
          <w:sz w:val="24"/>
          <w:szCs w:val="24"/>
        </w:rPr>
        <w:br/>
        <w:t>как результата наблюдения за языковыми единицами.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Общение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строить речевое высказывание в соответствии с поставленной задачей;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устные и письменные тексты (описание, рассуждение, повествование), адекватные ситуации общения;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готовить небольшие выступления о результатах групповой работы, наблюдения, выполненного мини</w:t>
      </w:r>
      <w:r>
        <w:rPr>
          <w:rFonts w:ascii="Times New Roman" w:eastAsia="SchoolBookSanPin" w:hAnsi="Times New Roman"/>
          <w:sz w:val="24"/>
          <w:szCs w:val="24"/>
        </w:rPr>
        <w:softHyphen/>
        <w:t>исследования, проектного задания;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Самоорганизация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Самоконтроль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причины успеха (неудач) при выполнении заданий по русскому языку;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краткосрочные и долгосрочные цели (индивидуальные </w:t>
      </w:r>
      <w:r>
        <w:rPr>
          <w:rFonts w:ascii="Times New Roman" w:eastAsia="SchoolBookSanPin" w:hAnsi="Times New Roman"/>
          <w:sz w:val="24"/>
          <w:szCs w:val="24"/>
        </w:rPr>
        <w:br/>
        <w:t>с учётом участия в коллективных задачах) при выполнении коллективного мини</w:t>
      </w:r>
      <w:r>
        <w:rPr>
          <w:rFonts w:ascii="Times New Roman" w:eastAsia="SchoolBookSanPin" w:hAnsi="Times New Roman"/>
          <w:sz w:val="24"/>
          <w:szCs w:val="24"/>
        </w:rPr>
        <w:softHyphen/>
        <w:t>исследования или проектного задания на основе предложенного формата планирования, распределения промежуточных шагов и сроков;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выполнять совместные (в группах) проектные задания с опорой </w:t>
      </w:r>
      <w:r>
        <w:rPr>
          <w:rFonts w:ascii="Times New Roman" w:eastAsia="SchoolBookSanPin" w:hAnsi="Times New Roman"/>
          <w:sz w:val="24"/>
          <w:szCs w:val="24"/>
        </w:rPr>
        <w:br/>
        <w:t>на предложенные образцы;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934D5" w:rsidRDefault="00F934D5" w:rsidP="00F934D5">
      <w:pPr>
        <w:spacing w:after="0" w:line="352" w:lineRule="auto"/>
        <w:ind w:firstLine="709"/>
        <w:rPr>
          <w:rFonts w:ascii="Times New Roman" w:eastAsia="OfficinaSansBoldITC" w:hAnsi="Times New Roman"/>
          <w:sz w:val="24"/>
          <w:szCs w:val="24"/>
        </w:rPr>
      </w:pPr>
      <w:r>
        <w:rPr>
          <w:rFonts w:ascii="Times New Roman" w:eastAsia="OfficinaSansBoldITC" w:hAnsi="Times New Roman"/>
          <w:sz w:val="24"/>
          <w:szCs w:val="24"/>
        </w:rPr>
        <w:t>Содержание обучения в 4 классе.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Сведения о русском языке.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w:t>
      </w:r>
      <w:r>
        <w:rPr>
          <w:rFonts w:ascii="Times New Roman" w:eastAsia="SchoolBookSanPin" w:hAnsi="Times New Roman"/>
          <w:sz w:val="24"/>
          <w:szCs w:val="24"/>
        </w:rPr>
        <w:softHyphen/>
        <w:t>исследование, проект.</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Фонетика и графика.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Характеристика, сравнение, классификация звуков вне слова и в слове </w:t>
      </w:r>
      <w:r>
        <w:rPr>
          <w:rFonts w:ascii="Times New Roman" w:eastAsia="SchoolBookSanPin" w:hAnsi="Times New Roman"/>
          <w:sz w:val="24"/>
          <w:szCs w:val="24"/>
        </w:rPr>
        <w:br/>
        <w:t>по заданным параметрам. Звуко</w:t>
      </w:r>
      <w:r>
        <w:rPr>
          <w:rFonts w:ascii="Times New Roman" w:eastAsia="SchoolBookSanPin" w:hAnsi="Times New Roman"/>
          <w:sz w:val="24"/>
          <w:szCs w:val="24"/>
        </w:rPr>
        <w:softHyphen/>
        <w:t>буквенный разбор слова (по отработанному алгоритму).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Орфоэпия.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орфоэпических словарей русского языка при определении правильного произношения слов.</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Лексика.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Наблюдение за использованием в речи фразеологизмов (простые случаи).</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Состав слова (морфемика).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Основа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 неизменяемых слов (ознакомление).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Значение наиболее употребляемых суффиксов изученных частей речи (ознакомление).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Морфология.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Части речи самостоятельные и служебные.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Имя существительное. Склонение имён существительных (кроме существительных на </w:t>
      </w:r>
      <w:r>
        <w:rPr>
          <w:rFonts w:ascii="Times New Roman" w:eastAsia="SchoolBookSanPin" w:hAnsi="Times New Roman"/>
          <w:bCs/>
          <w:sz w:val="24"/>
          <w:szCs w:val="24"/>
        </w:rPr>
        <w:t>-мя</w:t>
      </w:r>
      <w:r>
        <w:rPr>
          <w:rFonts w:ascii="Times New Roman" w:eastAsia="SchoolBookSanPin" w:hAnsi="Times New Roman"/>
          <w:sz w:val="24"/>
          <w:szCs w:val="24"/>
        </w:rPr>
        <w:t xml:space="preserve">, </w:t>
      </w:r>
      <w:r>
        <w:rPr>
          <w:rFonts w:ascii="Times New Roman" w:eastAsia="SchoolBookSanPin" w:hAnsi="Times New Roman"/>
          <w:bCs/>
          <w:sz w:val="24"/>
          <w:szCs w:val="24"/>
        </w:rPr>
        <w:t>-ий</w:t>
      </w:r>
      <w:r>
        <w:rPr>
          <w:rFonts w:ascii="Times New Roman" w:eastAsia="SchoolBookSanPin" w:hAnsi="Times New Roman"/>
          <w:sz w:val="24"/>
          <w:szCs w:val="24"/>
        </w:rPr>
        <w:t xml:space="preserve">, </w:t>
      </w:r>
      <w:r>
        <w:rPr>
          <w:rFonts w:ascii="Times New Roman" w:eastAsia="SchoolBookSanPin" w:hAnsi="Times New Roman"/>
          <w:bCs/>
          <w:sz w:val="24"/>
          <w:szCs w:val="24"/>
        </w:rPr>
        <w:t>-ие</w:t>
      </w:r>
      <w:r>
        <w:rPr>
          <w:rFonts w:ascii="Times New Roman" w:eastAsia="SchoolBookSanPin" w:hAnsi="Times New Roman"/>
          <w:sz w:val="24"/>
          <w:szCs w:val="24"/>
        </w:rPr>
        <w:t xml:space="preserve">, </w:t>
      </w:r>
      <w:r>
        <w:rPr>
          <w:rFonts w:ascii="Times New Roman" w:eastAsia="SchoolBookSanPin" w:hAnsi="Times New Roman"/>
          <w:bCs/>
          <w:sz w:val="24"/>
          <w:szCs w:val="24"/>
        </w:rPr>
        <w:t>-ия</w:t>
      </w:r>
      <w:r>
        <w:rPr>
          <w:rFonts w:ascii="Times New Roman" w:eastAsia="SchoolBookSanPin" w:hAnsi="Times New Roman"/>
          <w:sz w:val="24"/>
          <w:szCs w:val="24"/>
        </w:rPr>
        <w:t xml:space="preserve">; на </w:t>
      </w:r>
      <w:r>
        <w:rPr>
          <w:rFonts w:ascii="Times New Roman" w:eastAsia="SchoolBookSanPin" w:hAnsi="Times New Roman"/>
          <w:bCs/>
          <w:sz w:val="24"/>
          <w:szCs w:val="24"/>
        </w:rPr>
        <w:t xml:space="preserve">-ья </w:t>
      </w:r>
      <w:r>
        <w:rPr>
          <w:rFonts w:ascii="Times New Roman" w:eastAsia="SchoolBookSanPin" w:hAnsi="Times New Roman"/>
          <w:sz w:val="24"/>
          <w:szCs w:val="24"/>
        </w:rPr>
        <w:t xml:space="preserve">типа гостья, на </w:t>
      </w:r>
      <w:r>
        <w:rPr>
          <w:rFonts w:ascii="Times New Roman" w:eastAsia="SchoolBookSanPin" w:hAnsi="Times New Roman"/>
          <w:sz w:val="24"/>
          <w:szCs w:val="24"/>
        </w:rPr>
        <w:softHyphen/>
      </w:r>
      <w:r>
        <w:rPr>
          <w:rFonts w:ascii="Times New Roman" w:eastAsia="SchoolBookSanPin" w:hAnsi="Times New Roman"/>
          <w:bCs/>
          <w:sz w:val="24"/>
          <w:szCs w:val="24"/>
        </w:rPr>
        <w:t xml:space="preserve">ье </w:t>
      </w:r>
      <w:r>
        <w:rPr>
          <w:rFonts w:ascii="Times New Roman" w:eastAsia="SchoolBookSanPin" w:hAnsi="Times New Roman"/>
          <w:sz w:val="24"/>
          <w:szCs w:val="24"/>
        </w:rPr>
        <w:t xml:space="preserve">типа ожерелье </w:t>
      </w:r>
      <w:r>
        <w:rPr>
          <w:rFonts w:ascii="Times New Roman" w:eastAsia="SchoolBookSanPin" w:hAnsi="Times New Roman"/>
          <w:sz w:val="24"/>
          <w:szCs w:val="24"/>
        </w:rPr>
        <w:br/>
        <w:t>во множественном числе; а также кроме собственных имён существительных на -ов, -ин, -ий); имена существительные 1, 2, 3</w:t>
      </w:r>
      <w:r>
        <w:rPr>
          <w:rFonts w:ascii="Times New Roman" w:eastAsia="SchoolBookSanPin" w:hAnsi="Times New Roman"/>
          <w:sz w:val="24"/>
          <w:szCs w:val="24"/>
        </w:rPr>
        <w:softHyphen/>
        <w:t>го склонения (повторение изученного). Несклоняемые имена существительные (ознакомление).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Pr>
          <w:rFonts w:ascii="Times New Roman" w:eastAsia="SchoolBookSanPin" w:hAnsi="Times New Roman"/>
          <w:sz w:val="24"/>
          <w:szCs w:val="24"/>
        </w:rPr>
        <w:br/>
        <w:t>во множественном числе.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Местоимение. Личные местоимения (повторение). Личные местоимения </w:t>
      </w:r>
      <w:r>
        <w:rPr>
          <w:rFonts w:ascii="Times New Roman" w:eastAsia="SchoolBookSanPin" w:hAnsi="Times New Roman"/>
          <w:sz w:val="24"/>
          <w:szCs w:val="24"/>
        </w:rPr>
        <w:br/>
        <w:t>1</w:t>
      </w:r>
      <w:r>
        <w:rPr>
          <w:rFonts w:ascii="Times New Roman" w:eastAsia="SchoolBookSanPin" w:hAnsi="Times New Roman"/>
          <w:sz w:val="24"/>
          <w:szCs w:val="24"/>
        </w:rPr>
        <w:softHyphen/>
        <w:t>го и 3</w:t>
      </w:r>
      <w:r>
        <w:rPr>
          <w:rFonts w:ascii="Times New Roman" w:eastAsia="SchoolBookSanPin" w:hAnsi="Times New Roman"/>
          <w:sz w:val="24"/>
          <w:szCs w:val="24"/>
        </w:rPr>
        <w:softHyphen/>
        <w:t>го лица единственного и множественного числа; склонение личных местоимений.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Глагол. Изменение глаголов по лицам и числам в настоящем и будущем времени (спряжение). І и ІІ спряжение глаголов. Способы определения </w:t>
      </w:r>
      <w:r>
        <w:rPr>
          <w:rFonts w:ascii="Times New Roman" w:eastAsia="SchoolBookSanPin" w:hAnsi="Times New Roman"/>
          <w:sz w:val="24"/>
          <w:szCs w:val="24"/>
        </w:rPr>
        <w:br/>
        <w:t>I и II спряжения глаголов.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Наречие (общее представление). Значение, вопросы, употребление в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Предлог. Отличие предлогов от приставок (повторение).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Союз; союзы и, а, но в простых и сложных предложениях.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Частица не, её значение (повторение).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Синтаксис.</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Слово, сочетание слов (словосочетание) и предложение, осознание </w:t>
      </w:r>
      <w:r>
        <w:rPr>
          <w:rFonts w:ascii="Times New Roman" w:eastAsia="SchoolBookSanPin" w:hAnsi="Times New Roman"/>
          <w:sz w:val="24"/>
          <w:szCs w:val="24"/>
        </w:rPr>
        <w:br/>
        <w:t xml:space="preserve">их сходства и различий; виды предложений по цели высказывания (повествовательные, вопросительные и побудительные); виды предложений </w:t>
      </w:r>
      <w:r>
        <w:rPr>
          <w:rFonts w:ascii="Times New Roman" w:eastAsia="SchoolBookSanPin" w:hAnsi="Times New Roman"/>
          <w:sz w:val="24"/>
          <w:szCs w:val="24"/>
        </w:rPr>
        <w:b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Предложения с однородными членами: без союзов, с союзами </w:t>
      </w:r>
      <w:r>
        <w:rPr>
          <w:rFonts w:ascii="Times New Roman" w:eastAsia="SchoolBookSanPin" w:hAnsi="Times New Roman"/>
          <w:sz w:val="24"/>
          <w:szCs w:val="24"/>
        </w:rPr>
        <w:br/>
        <w:t xml:space="preserve">а, но, с одиночным союзом и. Интонация перечисления в предложениях </w:t>
      </w:r>
      <w:r>
        <w:rPr>
          <w:rFonts w:ascii="Times New Roman" w:eastAsia="SchoolBookSanPin" w:hAnsi="Times New Roman"/>
          <w:sz w:val="24"/>
          <w:szCs w:val="24"/>
        </w:rPr>
        <w:br/>
        <w:t>с однородными членами.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w:t>
      </w:r>
      <w:r>
        <w:rPr>
          <w:rFonts w:ascii="Times New Roman" w:eastAsia="SchoolBookSanPin" w:hAnsi="Times New Roman"/>
          <w:sz w:val="24"/>
          <w:szCs w:val="24"/>
        </w:rPr>
        <w:br/>
        <w:t>(без называния терминов).</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Орфография и пунктуация.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Pr>
          <w:rFonts w:ascii="Times New Roman" w:eastAsia="SchoolBookSanPin" w:hAnsi="Times New Roman"/>
          <w:sz w:val="24"/>
          <w:szCs w:val="24"/>
        </w:rPr>
        <w:br/>
        <w:t xml:space="preserve">в зависимости от места орфограммы в слове; контроль при проверке собственных </w:t>
      </w:r>
      <w:r>
        <w:rPr>
          <w:rFonts w:ascii="Times New Roman" w:eastAsia="SchoolBookSanPin" w:hAnsi="Times New Roman"/>
          <w:sz w:val="24"/>
          <w:szCs w:val="24"/>
        </w:rPr>
        <w:br/>
        <w:t>и предложенных текстов (повторение и применение на новом орфографическом материале).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безударные падежные окончания имён существительных (кроме существительных на </w:t>
      </w:r>
      <w:r>
        <w:rPr>
          <w:rFonts w:ascii="Times New Roman" w:eastAsia="SchoolBookSanPin" w:hAnsi="Times New Roman"/>
          <w:bCs/>
          <w:sz w:val="24"/>
          <w:szCs w:val="24"/>
        </w:rPr>
        <w:t>-мя</w:t>
      </w:r>
      <w:r>
        <w:rPr>
          <w:rFonts w:ascii="Times New Roman" w:eastAsia="SchoolBookSanPin" w:hAnsi="Times New Roman"/>
          <w:sz w:val="24"/>
          <w:szCs w:val="24"/>
        </w:rPr>
        <w:t xml:space="preserve">, </w:t>
      </w:r>
      <w:r>
        <w:rPr>
          <w:rFonts w:ascii="Times New Roman" w:eastAsia="SchoolBookSanPin" w:hAnsi="Times New Roman"/>
          <w:bCs/>
          <w:sz w:val="24"/>
          <w:szCs w:val="24"/>
        </w:rPr>
        <w:t>-ий</w:t>
      </w:r>
      <w:r>
        <w:rPr>
          <w:rFonts w:ascii="Times New Roman" w:eastAsia="SchoolBookSanPin" w:hAnsi="Times New Roman"/>
          <w:sz w:val="24"/>
          <w:szCs w:val="24"/>
        </w:rPr>
        <w:t xml:space="preserve">, </w:t>
      </w:r>
      <w:r>
        <w:rPr>
          <w:rFonts w:ascii="Times New Roman" w:eastAsia="SchoolBookSanPin" w:hAnsi="Times New Roman"/>
          <w:bCs/>
          <w:sz w:val="24"/>
          <w:szCs w:val="24"/>
        </w:rPr>
        <w:t>-ие</w:t>
      </w:r>
      <w:r>
        <w:rPr>
          <w:rFonts w:ascii="Times New Roman" w:eastAsia="SchoolBookSanPin" w:hAnsi="Times New Roman"/>
          <w:sz w:val="24"/>
          <w:szCs w:val="24"/>
        </w:rPr>
        <w:t xml:space="preserve">, </w:t>
      </w:r>
      <w:r>
        <w:rPr>
          <w:rFonts w:ascii="Times New Roman" w:eastAsia="SchoolBookSanPin" w:hAnsi="Times New Roman"/>
          <w:bCs/>
          <w:sz w:val="24"/>
          <w:szCs w:val="24"/>
        </w:rPr>
        <w:t>-ия</w:t>
      </w:r>
      <w:r>
        <w:rPr>
          <w:rFonts w:ascii="Times New Roman" w:eastAsia="SchoolBookSanPin" w:hAnsi="Times New Roman"/>
          <w:sz w:val="24"/>
          <w:szCs w:val="24"/>
        </w:rPr>
        <w:t xml:space="preserve">, на -ья типа гостья, на </w:t>
      </w:r>
      <w:r>
        <w:rPr>
          <w:rFonts w:ascii="Times New Roman" w:eastAsia="SchoolBookSanPin" w:hAnsi="Times New Roman"/>
          <w:sz w:val="24"/>
          <w:szCs w:val="24"/>
        </w:rPr>
        <w:softHyphen/>
        <w:t xml:space="preserve">ье типа ожерелье </w:t>
      </w:r>
      <w:r>
        <w:rPr>
          <w:rFonts w:ascii="Times New Roman" w:eastAsia="SchoolBookSanPin" w:hAnsi="Times New Roman"/>
          <w:sz w:val="24"/>
          <w:szCs w:val="24"/>
        </w:rPr>
        <w:br/>
        <w:t xml:space="preserve">во множественном числе, а также кроме собственных имён существительных </w:t>
      </w:r>
      <w:r>
        <w:rPr>
          <w:rFonts w:ascii="Times New Roman" w:eastAsia="SchoolBookSanPin" w:hAnsi="Times New Roman"/>
          <w:sz w:val="24"/>
          <w:szCs w:val="24"/>
        </w:rPr>
        <w:br/>
        <w:t>на -ов, -ин, -ий);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безударные падежные окончания имён прилагательных;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мягкий знак после шипящих на конце глаголов в форме 2</w:t>
      </w:r>
      <w:r>
        <w:rPr>
          <w:rFonts w:ascii="Times New Roman" w:eastAsia="SchoolBookSanPin" w:hAnsi="Times New Roman"/>
          <w:sz w:val="24"/>
          <w:szCs w:val="24"/>
        </w:rPr>
        <w:softHyphen/>
        <w:t>го лица единственного числа;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наличие или отсутствие мягкого знака в глаголах на </w:t>
      </w:r>
      <w:r>
        <w:rPr>
          <w:rFonts w:ascii="Times New Roman" w:eastAsia="SchoolBookSanPin" w:hAnsi="Times New Roman"/>
          <w:bCs/>
          <w:sz w:val="24"/>
          <w:szCs w:val="24"/>
        </w:rPr>
        <w:t xml:space="preserve">-ться </w:t>
      </w:r>
      <w:r>
        <w:rPr>
          <w:rFonts w:ascii="Times New Roman" w:eastAsia="SchoolBookSanPin" w:hAnsi="Times New Roman"/>
          <w:sz w:val="24"/>
          <w:szCs w:val="24"/>
        </w:rPr>
        <w:t xml:space="preserve">и </w:t>
      </w:r>
      <w:r>
        <w:rPr>
          <w:rFonts w:ascii="Times New Roman" w:eastAsia="SchoolBookSanPin" w:hAnsi="Times New Roman"/>
          <w:bCs/>
          <w:sz w:val="24"/>
          <w:szCs w:val="24"/>
        </w:rPr>
        <w:t>-тся</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безударные личные окончания глаголов;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Знаки препинания в сложном предложении, состоящем из двух простых (наблюдение).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Знаки препинания в предложении с прямой речью после слов автора (наблюдение).</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20.9.9. Развитие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Pr>
          <w:rFonts w:ascii="Times New Roman" w:eastAsia="SchoolBookSanPin" w:hAnsi="Times New Roman"/>
          <w:sz w:val="24"/>
          <w:szCs w:val="24"/>
        </w:rPr>
        <w:br/>
        <w:t>и другое); диалог; монолог; отражение темы текста или основной мысли в заголовке.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Сочинение как вид письменной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Изучение русского языка в 4 классе способствует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группировать слова на основании того, какой частью речи они являются;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глаголы в группы по определённому признаку (например, время, спряжение);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классифицировать предложенные языковые единицы;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устно характеризовать языковые единицы по заданным признакам;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w:t>
      </w:r>
      <w:r>
        <w:rPr>
          <w:rFonts w:ascii="Times New Roman" w:eastAsia="SchoolBookSanPin" w:hAnsi="Times New Roman"/>
          <w:sz w:val="24"/>
          <w:szCs w:val="24"/>
        </w:rPr>
        <w:br/>
        <w:t>и соотносить понятие с его краткой характеристикой.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по предложенному алгоритму различные виды анализа (звуко</w:t>
      </w:r>
      <w:r>
        <w:rPr>
          <w:rFonts w:ascii="Times New Roman" w:eastAsia="SchoolBookSanPin" w:hAnsi="Times New Roman"/>
          <w:sz w:val="24"/>
          <w:szCs w:val="24"/>
        </w:rPr>
        <w:softHyphen/>
        <w:t>буквенный, морфемный, морфологический, синтаксический);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Pr>
          <w:rFonts w:ascii="Times New Roman" w:eastAsia="SchoolBookSanPin" w:hAnsi="Times New Roman"/>
          <w:sz w:val="24"/>
          <w:szCs w:val="24"/>
        </w:rPr>
        <w:softHyphen/>
        <w:t>исследования);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выявлять недостаток информации для решения учебной (практической) задачи </w:t>
      </w:r>
      <w:r>
        <w:rPr>
          <w:rFonts w:ascii="Times New Roman" w:eastAsia="SchoolBookSanPin" w:hAnsi="Times New Roman"/>
          <w:sz w:val="24"/>
          <w:szCs w:val="24"/>
        </w:rPr>
        <w:br/>
        <w:t>на основе предложенного алгоритма;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прогнозировать возможное развитие речевой ситуации.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Работа с информацией как часть познавательных универсальных учебных действий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w:t>
      </w:r>
      <w:r>
        <w:rPr>
          <w:rFonts w:ascii="Times New Roman" w:eastAsia="SchoolBookSanPin" w:hAnsi="Times New Roman"/>
          <w:sz w:val="24"/>
          <w:szCs w:val="24"/>
        </w:rPr>
        <w:softHyphen/>
        <w:t>практической задачи; находить дополнительную информацию, используя справочники и словари;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Pr>
          <w:rFonts w:ascii="Times New Roman" w:eastAsia="SchoolBookSanPin" w:hAnsi="Times New Roman"/>
          <w:sz w:val="24"/>
          <w:szCs w:val="24"/>
        </w:rPr>
        <w:br/>
        <w:t>её проверки;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соблюдать элементарные правила информационной безопасности при поиске </w:t>
      </w:r>
      <w:r>
        <w:rPr>
          <w:rFonts w:ascii="Times New Roman" w:eastAsia="SchoolBookSanPin" w:hAnsi="Times New Roman"/>
          <w:sz w:val="24"/>
          <w:szCs w:val="24"/>
        </w:rPr>
        <w:br/>
        <w:t>для выполнения заданий по русскому языку информации в информационно-телекоммуникационной сети «Интернет»;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самостоятельно создавать схемы, таблицы для представления информации.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Общение как часть коммуникативных универсальных учебных действий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Pr>
          <w:rFonts w:ascii="Times New Roman" w:eastAsia="SchoolBookSanPin" w:hAnsi="Times New Roman"/>
          <w:sz w:val="24"/>
          <w:szCs w:val="24"/>
        </w:rPr>
        <w:br/>
        <w:t>в знакомой среде;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высказывание при обосновании правильности написания, </w:t>
      </w:r>
      <w:r>
        <w:rPr>
          <w:rFonts w:ascii="Times New Roman" w:eastAsia="SchoolBookSanPin" w:hAnsi="Times New Roman"/>
          <w:sz w:val="24"/>
          <w:szCs w:val="24"/>
        </w:rPr>
        <w:br/>
        <w:t>при обобщении результатов наблюдения за орфографическим материалом;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готовить небольшие публичные выступления;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иллюстративный материал (рисунки, фото, плакаты) к тексту выступления.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Самоорганизация как часть регулятивных универсальных учебных действий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самостоятельно планировать действия по решению учебной задачи </w:t>
      </w:r>
      <w:r>
        <w:rPr>
          <w:rFonts w:ascii="Times New Roman" w:eastAsia="SchoolBookSanPin" w:hAnsi="Times New Roman"/>
          <w:sz w:val="24"/>
          <w:szCs w:val="24"/>
        </w:rPr>
        <w:br/>
        <w:t>для получения результата;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предвидеть трудности и возможные ошибки.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Самоконтроль как часть регулятивных универсальных учебных действий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ошибки в своей и чужих работах, устанавливать их причины;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по предложенным критериям общий результат деятельности и свой вклад в неё;</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адекватно принимать оценку своей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действия </w:t>
      </w:r>
      <w:r>
        <w:rPr>
          <w:rFonts w:ascii="Times New Roman" w:eastAsia="SchoolBookSanPin" w:hAnsi="Times New Roman"/>
          <w:sz w:val="24"/>
          <w:szCs w:val="24"/>
        </w:rPr>
        <w:br/>
        <w:t xml:space="preserve">по её достижению: распределять роли, договариваться, обсуждать процесс </w:t>
      </w:r>
      <w:r>
        <w:rPr>
          <w:rFonts w:ascii="Times New Roman" w:eastAsia="SchoolBookSanPin" w:hAnsi="Times New Roman"/>
          <w:sz w:val="24"/>
          <w:szCs w:val="24"/>
        </w:rPr>
        <w:br/>
        <w:t>и результат совместной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готовность руководить, выполнять поручения, подчиняться;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выполнять совместные проектные задания с опорой на предложенные образцы, планы, идеи.</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 xml:space="preserve">Планируемые результаты освоения программы по русскому языку </w:t>
      </w:r>
      <w:r>
        <w:rPr>
          <w:rFonts w:ascii="Times New Roman" w:eastAsia="OfficinaSansBoldITC" w:hAnsi="Times New Roman"/>
          <w:sz w:val="24"/>
          <w:szCs w:val="24"/>
        </w:rPr>
        <w:br/>
        <w:t>на уровне начального общего образования.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1) гражданско-патриотического воспитания: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становление ценностного отношения к своей Родине, в том числе </w:t>
      </w:r>
      <w:r>
        <w:rPr>
          <w:rFonts w:ascii="Times New Roman" w:eastAsia="SchoolBookSanPin" w:hAnsi="Times New Roman"/>
          <w:sz w:val="24"/>
          <w:szCs w:val="24"/>
        </w:rPr>
        <w:br/>
        <w:t>через изучение русского языка, отражающего историю и культуру страны;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Pr>
          <w:rFonts w:ascii="Times New Roman" w:eastAsia="SchoolBookSanPin" w:hAnsi="Times New Roman"/>
          <w:sz w:val="24"/>
          <w:szCs w:val="24"/>
        </w:rPr>
        <w:br/>
        <w:t>с текстами на уроках русского языка;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первоначальные представления о человеке как члене общества, о правах </w:t>
      </w:r>
      <w:r>
        <w:rPr>
          <w:rFonts w:ascii="Times New Roman" w:eastAsia="SchoolBookSanPin" w:hAnsi="Times New Roman"/>
          <w:sz w:val="24"/>
          <w:szCs w:val="24"/>
        </w:rPr>
        <w:br/>
        <w:t>и ответственности, уважении и достоинстве человека, о нравственно</w:t>
      </w:r>
      <w:r>
        <w:rPr>
          <w:rFonts w:ascii="Times New Roman" w:eastAsia="SchoolBookSanPin" w:hAnsi="Times New Roman"/>
          <w:sz w:val="24"/>
          <w:szCs w:val="24"/>
        </w:rPr>
        <w:softHyphen/>
        <w:t>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 духовно-нравственного воспитания: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осознание языка как одной из главных духовно-нравственных ценностей народа;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признание индивидуальности каждого человека с опорой на собственный жизненный и читательский опыт;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проявление сопереживания, уважения и доброжелательности, в том числе </w:t>
      </w:r>
      <w:r>
        <w:rPr>
          <w:rFonts w:ascii="Times New Roman" w:eastAsia="SchoolBookSanPin" w:hAnsi="Times New Roman"/>
          <w:sz w:val="24"/>
          <w:szCs w:val="24"/>
        </w:rPr>
        <w:br/>
        <w:t xml:space="preserve">с использованием адекватных языковых средств для выражения своего состояния </w:t>
      </w:r>
      <w:r>
        <w:rPr>
          <w:rFonts w:ascii="Times New Roman" w:eastAsia="SchoolBookSanPin" w:hAnsi="Times New Roman"/>
          <w:sz w:val="24"/>
          <w:szCs w:val="24"/>
        </w:rPr>
        <w:br/>
        <w:t>и чувств;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неприятие любых форм поведения, направленных на причинение физического </w:t>
      </w:r>
      <w:r>
        <w:rPr>
          <w:rFonts w:ascii="Times New Roman" w:eastAsia="SchoolBookSanPin" w:hAnsi="Times New Roman"/>
          <w:sz w:val="24"/>
          <w:szCs w:val="24"/>
        </w:rPr>
        <w:br/>
        <w:t>и морального вреда другим людям (в том числе связанного с использованием недопустимых средств языка);</w:t>
      </w:r>
    </w:p>
    <w:p w:rsidR="00F934D5" w:rsidRDefault="00F934D5" w:rsidP="00F934D5">
      <w:pPr>
        <w:spacing w:after="0" w:line="352"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3) эстетического воспитания: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Pr>
          <w:rFonts w:ascii="Times New Roman" w:eastAsia="SchoolBookSanPin" w:hAnsi="Times New Roman"/>
          <w:sz w:val="24"/>
          <w:szCs w:val="24"/>
        </w:rPr>
        <w:br/>
        <w:t>и других народов;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4) физического воспитания, формирования культуры здоровья </w:t>
      </w:r>
      <w:r>
        <w:rPr>
          <w:rFonts w:ascii="Times New Roman" w:eastAsia="SchoolBookSanPin" w:hAnsi="Times New Roman"/>
          <w:sz w:val="24"/>
          <w:szCs w:val="24"/>
        </w:rPr>
        <w:br/>
        <w:t>и эмоционального благополучия: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w:t>
      </w:r>
      <w:r>
        <w:rPr>
          <w:rFonts w:ascii="Times New Roman" w:eastAsia="SchoolBookSanPin" w:hAnsi="Times New Roman"/>
          <w:sz w:val="24"/>
          <w:szCs w:val="24"/>
        </w:rPr>
        <w:br/>
        <w:t>и соблюдении норм речевого этикета и правил общения;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трудового воспитания: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Pr>
          <w:rFonts w:ascii="Times New Roman" w:eastAsia="SchoolBookSanPin" w:hAnsi="Times New Roman"/>
          <w:sz w:val="24"/>
          <w:szCs w:val="24"/>
        </w:rPr>
        <w:br/>
        <w:t>из текстов, с которыми идёт работа на уроках русского языка;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6) экологического воспитания: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бережное отношение к природе, формируемое в процессе работы с текстами;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неприятие действий, приносящих вред природе;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7) ценности научного познания: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познавательные интересы, активность, инициативность, любознательность </w:t>
      </w:r>
      <w:r>
        <w:rPr>
          <w:rFonts w:ascii="Times New Roman" w:eastAsia="SchoolBookSanPin" w:hAnsi="Times New Roman"/>
          <w:sz w:val="24"/>
          <w:szCs w:val="24"/>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934D5" w:rsidRDefault="00F934D5" w:rsidP="00F934D5">
      <w:pPr>
        <w:spacing w:after="0" w:line="352"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В результате изучения русского языка на уровне начального общего образования у обучающегося будут сформированы </w:t>
      </w:r>
      <w:r>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объекты (языковые единицы) по определённому признаку;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r>
        <w:rPr>
          <w:rFonts w:ascii="Times New Roman" w:eastAsia="SchoolBookSanPin" w:hAnsi="Times New Roman"/>
          <w:sz w:val="24"/>
          <w:szCs w:val="24"/>
        </w:rPr>
        <w:br/>
        <w:t>на дополнительную информацию;</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причинно</w:t>
      </w:r>
      <w:r>
        <w:rPr>
          <w:rFonts w:ascii="Times New Roman" w:eastAsia="SchoolBookSanPin" w:hAnsi="Times New Roman"/>
          <w:sz w:val="24"/>
          <w:szCs w:val="24"/>
        </w:rPr>
        <w:softHyphen/>
        <w:t xml:space="preserve">следственные связи в ситуациях наблюдения </w:t>
      </w:r>
      <w:r>
        <w:rPr>
          <w:rFonts w:ascii="Times New Roman" w:eastAsia="SchoolBookSanPin" w:hAnsi="Times New Roman"/>
          <w:sz w:val="24"/>
          <w:szCs w:val="24"/>
        </w:rPr>
        <w:br/>
        <w:t>за языковым материалом, делать выводы.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проводить по предложенному плану несложное лингвистическое мини</w:t>
      </w:r>
      <w:r>
        <w:rPr>
          <w:rFonts w:ascii="Times New Roman" w:eastAsia="SchoolBookSanPin" w:hAnsi="Times New Roman"/>
          <w:sz w:val="24"/>
          <w:szCs w:val="24"/>
        </w:rPr>
        <w:softHyphen/>
        <w:t>исследование, выполнять по предложенному плану проектное задание;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прогнозировать возможное развитие процессов, событий и их последствия </w:t>
      </w:r>
      <w:r>
        <w:rPr>
          <w:rFonts w:ascii="Times New Roman" w:eastAsia="SchoolBookSanPin" w:hAnsi="Times New Roman"/>
          <w:sz w:val="24"/>
          <w:szCs w:val="24"/>
        </w:rPr>
        <w:br/>
        <w:t>в аналогичных или сходных ситуациях.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 обучающегося будут сформированы следующие умения работать </w:t>
      </w:r>
      <w:r>
        <w:rPr>
          <w:rFonts w:ascii="Times New Roman" w:eastAsia="SchoolBookSanPin" w:hAnsi="Times New Roman"/>
          <w:sz w:val="24"/>
          <w:szCs w:val="24"/>
        </w:rPr>
        <w:br/>
        <w:t xml:space="preserve">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достоверную и недостоверную информацию самостоятельно </w:t>
      </w:r>
      <w:r>
        <w:rPr>
          <w:rFonts w:ascii="Times New Roman" w:eastAsia="SchoolBookSanPin" w:hAnsi="Times New Roman"/>
          <w:sz w:val="24"/>
          <w:szCs w:val="24"/>
        </w:rPr>
        <w:br/>
        <w:t xml:space="preserve">или на основании предложенного учителем способа её проверки (обращаясь </w:t>
      </w:r>
      <w:r>
        <w:rPr>
          <w:rFonts w:ascii="Times New Roman" w:eastAsia="SchoolBookSanPin" w:hAnsi="Times New Roman"/>
          <w:sz w:val="24"/>
          <w:szCs w:val="24"/>
        </w:rPr>
        <w:br/>
        <w:t>к словарям, справочникам, учебнику);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w:t>
      </w:r>
      <w:r>
        <w:rPr>
          <w:rFonts w:ascii="Times New Roman" w:eastAsia="SchoolBookSanPin" w:hAnsi="Times New Roman"/>
          <w:sz w:val="24"/>
          <w:szCs w:val="24"/>
        </w:rPr>
        <w:br/>
        <w:t>о происхождении слова, о синонимах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анализировать и создавать текстовую, видео</w:t>
      </w:r>
      <w:r>
        <w:rPr>
          <w:rFonts w:ascii="Times New Roman" w:eastAsia="SchoolBookSanPin" w:hAnsi="Times New Roman"/>
          <w:sz w:val="24"/>
          <w:szCs w:val="24"/>
        </w:rPr>
        <w:softHyphen/>
        <w:t>, графическую, звуковую информацию в соответствии с учебной задачей;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 обучающегося будут сформированы следующие умения общения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воспринимать и формулировать суждения, выражать эмоции в соответствии </w:t>
      </w:r>
      <w:r>
        <w:rPr>
          <w:rFonts w:ascii="Times New Roman" w:eastAsia="SchoolBookSanPin" w:hAnsi="Times New Roman"/>
          <w:sz w:val="24"/>
          <w:szCs w:val="24"/>
        </w:rPr>
        <w:br/>
        <w:t>с целями и условиями общения в знакомой среде;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признавать возможность существования разных точек зрения;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корректно и аргументированно высказывать своё мнение;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строить речевое высказывание в соответствии с поставленной задачей;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создавать устные и письменные тексты (описание, рассуждение, повествование) в соответствии с речевой ситуацией;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готовить небольшие публичные выступления о результатах парной </w:t>
      </w:r>
      <w:r>
        <w:rPr>
          <w:rFonts w:ascii="Times New Roman" w:eastAsia="SchoolBookSanPin" w:hAnsi="Times New Roman"/>
          <w:sz w:val="24"/>
          <w:szCs w:val="24"/>
        </w:rPr>
        <w:br/>
        <w:t>и групповой работы, о результатах наблюдения, выполненного мини</w:t>
      </w:r>
      <w:r>
        <w:rPr>
          <w:rFonts w:ascii="Times New Roman" w:eastAsia="SchoolBookSanPin" w:hAnsi="Times New Roman"/>
          <w:sz w:val="24"/>
          <w:szCs w:val="24"/>
        </w:rPr>
        <w:softHyphen/>
        <w:t>исследования, проектного задания;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иллюстративный материал (рисунки, фото, плакаты) к тексту выступления.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планировать действия по решению учебной задачи для получения результата;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 обучающегося будут сформированы следующие умения самоконтроля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причины успеха (неудач) учебной деятельности;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корректировать свои учебные действия для преодоления речевых </w:t>
      </w:r>
      <w:r>
        <w:rPr>
          <w:rFonts w:ascii="Times New Roman" w:eastAsia="SchoolBookSanPin" w:hAnsi="Times New Roman"/>
          <w:sz w:val="24"/>
          <w:szCs w:val="24"/>
        </w:rPr>
        <w:br/>
        <w:t>и орфографических ошибок;</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соотносить результат деятельности с поставленной учебной задачей </w:t>
      </w:r>
      <w:r>
        <w:rPr>
          <w:rFonts w:ascii="Times New Roman" w:eastAsia="SchoolBookSanPin" w:hAnsi="Times New Roman"/>
          <w:sz w:val="24"/>
          <w:szCs w:val="24"/>
        </w:rPr>
        <w:br/>
        <w:t>по выделению, характеристике, использованию языковых единиц;</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ошибку, допущенную при работе с языковым материалом, находить орфографическую и пунктуационную ошибку;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 обучающегося будут сформированы следующие умения совместной деятельности: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краткосрочные и долгосрочные цели (индивидуальные </w:t>
      </w:r>
      <w:r>
        <w:rPr>
          <w:rFonts w:ascii="Times New Roman" w:eastAsia="SchoolBookSanPin" w:hAnsi="Times New Roman"/>
          <w:sz w:val="24"/>
          <w:szCs w:val="24"/>
        </w:rPr>
        <w:br/>
        <w:t xml:space="preserve">с учётом участия в коллективных задачах) в стандартной (типовой) ситуации </w:t>
      </w:r>
      <w:r>
        <w:rPr>
          <w:rFonts w:ascii="Times New Roman" w:eastAsia="SchoolBookSanPin" w:hAnsi="Times New Roman"/>
          <w:sz w:val="24"/>
          <w:szCs w:val="24"/>
        </w:rPr>
        <w:br/>
        <w:t>на основе предложенного учителем формата планирования, распределения промежуточных шагов и сроков;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действия </w:t>
      </w:r>
      <w:r>
        <w:rPr>
          <w:rFonts w:ascii="Times New Roman" w:eastAsia="SchoolBookSanPin" w:hAnsi="Times New Roman"/>
          <w:sz w:val="24"/>
          <w:szCs w:val="24"/>
        </w:rPr>
        <w:br/>
        <w:t xml:space="preserve">по её достижению: распределять роли, договариваться, обсуждать процесс </w:t>
      </w:r>
      <w:r>
        <w:rPr>
          <w:rFonts w:ascii="Times New Roman" w:eastAsia="SchoolBookSanPin" w:hAnsi="Times New Roman"/>
          <w:sz w:val="24"/>
          <w:szCs w:val="24"/>
        </w:rPr>
        <w:br/>
        <w:t>и результат совместной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выполнять совместные проектные задания с опорой на предложенные образцы.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lastRenderedPageBreak/>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 </w:t>
      </w:r>
      <w:r>
        <w:rPr>
          <w:rFonts w:ascii="Times New Roman" w:eastAsia="SchoolBookSanPin" w:hAnsi="Times New Roman"/>
          <w:bCs/>
          <w:sz w:val="24"/>
          <w:szCs w:val="24"/>
        </w:rPr>
        <w:t xml:space="preserve">1 классе </w:t>
      </w:r>
      <w:r>
        <w:rPr>
          <w:rFonts w:ascii="Times New Roman" w:eastAsia="SchoolBookSanPin" w:hAnsi="Times New Roman"/>
          <w:sz w:val="24"/>
          <w:szCs w:val="24"/>
        </w:rPr>
        <w:t>обучающийся научится: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слово и предложение; вычленять слова из предложений;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вычленять звуки из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гласные и согласные звуки (в том числе различать в словах согласный звук [й’] и гласный звук [и]);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ударные и безударные гласные звуки;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различать согласные звуки: мягкие и твёрдые, звонкие и глухие (вне слова </w:t>
      </w:r>
      <w:r>
        <w:rPr>
          <w:rFonts w:ascii="Times New Roman" w:eastAsia="SchoolBookSanPin" w:hAnsi="Times New Roman"/>
          <w:sz w:val="24"/>
          <w:szCs w:val="24"/>
        </w:rPr>
        <w:br/>
        <w:t>и в слове);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понятия «звук» и «буква»;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обозначать на письме мягкость согласных звуков буквами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я </w:t>
      </w:r>
      <w:r>
        <w:rPr>
          <w:rFonts w:ascii="Times New Roman" w:eastAsia="SchoolBookSanPin" w:hAnsi="Times New Roman"/>
          <w:sz w:val="24"/>
          <w:szCs w:val="24"/>
        </w:rPr>
        <w:t xml:space="preserve">и буквой </w:t>
      </w:r>
      <w:r>
        <w:rPr>
          <w:rFonts w:ascii="Times New Roman" w:eastAsia="SchoolBookSanPin" w:hAnsi="Times New Roman"/>
          <w:sz w:val="24"/>
          <w:szCs w:val="24"/>
        </w:rPr>
        <w:br/>
      </w:r>
      <w:r>
        <w:rPr>
          <w:rFonts w:ascii="Times New Roman" w:eastAsia="SchoolBookSanPin" w:hAnsi="Times New Roman"/>
          <w:bCs/>
          <w:sz w:val="24"/>
          <w:szCs w:val="24"/>
        </w:rPr>
        <w:t xml:space="preserve">ь </w:t>
      </w:r>
      <w:r>
        <w:rPr>
          <w:rFonts w:ascii="Times New Roman" w:eastAsia="SchoolBookSanPin" w:hAnsi="Times New Roman"/>
          <w:sz w:val="24"/>
          <w:szCs w:val="24"/>
        </w:rPr>
        <w:t>в конце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писать аккуратным разборчивым почерком без искажений прописные </w:t>
      </w:r>
      <w:r>
        <w:rPr>
          <w:rFonts w:ascii="Times New Roman" w:eastAsia="SchoolBookSanPin" w:hAnsi="Times New Roman"/>
          <w:sz w:val="24"/>
          <w:szCs w:val="24"/>
        </w:rPr>
        <w:br/>
        <w:t>и строчные буквы, соединения букв,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применять изученные правила правописания: раздельное написание слов </w:t>
      </w:r>
      <w:r>
        <w:rPr>
          <w:rFonts w:ascii="Times New Roman" w:eastAsia="SchoolBookSanPin" w:hAnsi="Times New Roman"/>
          <w:sz w:val="24"/>
          <w:szCs w:val="24"/>
        </w:rPr>
        <w:br/>
        <w:t xml:space="preserve">в предложении; знаки препинания в конце предложения: точка, вопросительный </w:t>
      </w:r>
      <w:r>
        <w:rPr>
          <w:rFonts w:ascii="Times New Roman" w:eastAsia="SchoolBookSanPin" w:hAnsi="Times New Roman"/>
          <w:sz w:val="24"/>
          <w:szCs w:val="24"/>
        </w:rPr>
        <w:b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под ударением), </w:t>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25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писать под диктовку (без пропусков и искажений букв) слова, предложения </w:t>
      </w:r>
      <w:r>
        <w:rPr>
          <w:rFonts w:ascii="Times New Roman" w:eastAsia="SchoolBookSanPin" w:hAnsi="Times New Roman"/>
          <w:sz w:val="24"/>
          <w:szCs w:val="24"/>
        </w:rPr>
        <w:br/>
        <w:t>из 3-5 слов, тексты объёмом не более 20 слов, правописание которых не расходится с произношением;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и исправлять ошибки на изученные правила, описки;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понимать прослушанный текст;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в тексте слова, значение которых требует уточнения;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предложение из набора форм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устно составлять текст из 3-5 предложений по сюжетным картинкам </w:t>
      </w:r>
      <w:r>
        <w:rPr>
          <w:rFonts w:ascii="Times New Roman" w:eastAsia="SchoolBookSanPin" w:hAnsi="Times New Roman"/>
          <w:sz w:val="24"/>
          <w:szCs w:val="24"/>
        </w:rPr>
        <w:br/>
        <w:t>и на основе наблюдений;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использовать изученные понятия в процессе решения учебных задач.</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во </w:t>
      </w:r>
      <w:r>
        <w:rPr>
          <w:rFonts w:ascii="Times New Roman" w:eastAsia="SchoolBookSanPin" w:hAnsi="Times New Roman"/>
          <w:bCs/>
          <w:sz w:val="24"/>
          <w:szCs w:val="24"/>
        </w:rPr>
        <w:t xml:space="preserve">2 классе </w:t>
      </w:r>
      <w:r>
        <w:rPr>
          <w:rFonts w:ascii="Times New Roman" w:eastAsia="SchoolBookSanPin" w:hAnsi="Times New Roman"/>
          <w:sz w:val="24"/>
          <w:szCs w:val="24"/>
        </w:rPr>
        <w:t>обучающийся научится: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язык как основное средство общения;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устанавливать соотношение звукового и буквенного состава слова, </w:t>
      </w:r>
      <w:r>
        <w:rPr>
          <w:rFonts w:ascii="Times New Roman" w:eastAsia="SchoolBookSanPin" w:hAnsi="Times New Roman"/>
          <w:sz w:val="24"/>
          <w:szCs w:val="24"/>
        </w:rPr>
        <w:br/>
        <w:t>в том числе с учётом функций букв е, ё, ю, 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обозначать на письме мягкость согласных звуков буквой мягкий знак </w:t>
      </w:r>
      <w:r>
        <w:rPr>
          <w:rFonts w:ascii="Times New Roman" w:eastAsia="SchoolBookSanPin" w:hAnsi="Times New Roman"/>
          <w:sz w:val="24"/>
          <w:szCs w:val="24"/>
        </w:rPr>
        <w:br/>
        <w:t>в середине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однокоренные слова;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выделять в слове корень (простые случаи);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выделять в слове окончание;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выявлять в тексте случаи употребления многозначных слов, понимать </w:t>
      </w:r>
      <w:r>
        <w:rPr>
          <w:rFonts w:ascii="Times New Roman" w:eastAsia="SchoolBookSanPin" w:hAnsi="Times New Roman"/>
          <w:sz w:val="24"/>
          <w:szCs w:val="24"/>
        </w:rPr>
        <w:br/>
        <w:t>их значения и уточнять значение по учебным словарям; выявлять случаи употребления синонимов и антонимов (без называния терминов);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слова, отвечающие на вопросы «кто?», «что?»;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слова, отвечающие на вопросы «что делать?», «что сделать?» </w:t>
      </w:r>
      <w:r>
        <w:rPr>
          <w:rFonts w:ascii="Times New Roman" w:eastAsia="SchoolBookSanPin" w:hAnsi="Times New Roman"/>
          <w:sz w:val="24"/>
          <w:szCs w:val="24"/>
        </w:rPr>
        <w:br/>
        <w:t>и другие;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слова, отвечающие на вопросы «какой?», «какая?», «какое?», «какие?»;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вид предложения по цели высказывания и по эмоциональной окраске;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место орфограммы в слове и между словами на изученные правила;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применять изученные правила правописания, в том числе: сочетания </w:t>
      </w:r>
      <w:r>
        <w:rPr>
          <w:rFonts w:ascii="Times New Roman" w:eastAsia="SchoolBookSanPin" w:hAnsi="Times New Roman"/>
          <w:sz w:val="24"/>
          <w:szCs w:val="24"/>
        </w:rPr>
        <w:br/>
      </w:r>
      <w:r>
        <w:rPr>
          <w:rFonts w:ascii="Times New Roman" w:eastAsia="SchoolBookSanPin" w:hAnsi="Times New Roman"/>
          <w:bCs/>
          <w:sz w:val="24"/>
          <w:szCs w:val="24"/>
        </w:rPr>
        <w:t>чк</w:t>
      </w:r>
      <w:r>
        <w:rPr>
          <w:rFonts w:ascii="Times New Roman" w:eastAsia="SchoolBookSanPin" w:hAnsi="Times New Roman"/>
          <w:sz w:val="24"/>
          <w:szCs w:val="24"/>
        </w:rPr>
        <w:t xml:space="preserve">, </w:t>
      </w:r>
      <w:r>
        <w:rPr>
          <w:rFonts w:ascii="Times New Roman" w:eastAsia="SchoolBookSanPin" w:hAnsi="Times New Roman"/>
          <w:bCs/>
          <w:sz w:val="24"/>
          <w:szCs w:val="24"/>
        </w:rPr>
        <w:t>чн</w:t>
      </w:r>
      <w:r>
        <w:rPr>
          <w:rFonts w:ascii="Times New Roman" w:eastAsia="SchoolBookSanPin" w:hAnsi="Times New Roman"/>
          <w:sz w:val="24"/>
          <w:szCs w:val="24"/>
        </w:rPr>
        <w:t xml:space="preserve">, </w:t>
      </w:r>
      <w:r>
        <w:rPr>
          <w:rFonts w:ascii="Times New Roman" w:eastAsia="SchoolBookSanPin" w:hAnsi="Times New Roman"/>
          <w:bCs/>
          <w:sz w:val="24"/>
          <w:szCs w:val="24"/>
        </w:rPr>
        <w:t>чт</w:t>
      </w:r>
      <w:r>
        <w:rPr>
          <w:rFonts w:ascii="Times New Roman" w:eastAsia="SchoolBookSanPin" w:hAnsi="Times New Roman"/>
          <w:sz w:val="24"/>
          <w:szCs w:val="24"/>
        </w:rPr>
        <w:t xml:space="preserve">; </w:t>
      </w:r>
      <w:r>
        <w:rPr>
          <w:rFonts w:ascii="Times New Roman" w:eastAsia="SchoolBookSanPin" w:hAnsi="Times New Roman"/>
          <w:bCs/>
          <w:sz w:val="24"/>
          <w:szCs w:val="24"/>
        </w:rPr>
        <w:t>щн</w:t>
      </w:r>
      <w:r>
        <w:rPr>
          <w:rFonts w:ascii="Times New Roman" w:eastAsia="SchoolBookSanPin" w:hAnsi="Times New Roman"/>
          <w:sz w:val="24"/>
          <w:szCs w:val="24"/>
        </w:rPr>
        <w:t xml:space="preserve">, </w:t>
      </w:r>
      <w:r>
        <w:rPr>
          <w:rFonts w:ascii="Times New Roman" w:eastAsia="SchoolBookSanPin" w:hAnsi="Times New Roman"/>
          <w:bCs/>
          <w:sz w:val="24"/>
          <w:szCs w:val="24"/>
        </w:rPr>
        <w:t>нч</w:t>
      </w:r>
      <w:r>
        <w:rPr>
          <w:rFonts w:ascii="Times New Roman" w:eastAsia="SchoolBookSanPin" w:hAnsi="Times New Roman"/>
          <w:sz w:val="24"/>
          <w:szCs w:val="24"/>
        </w:rPr>
        <w:t xml:space="preserve">; проверяемые безударные гласные в корне слова; парные звонкие </w:t>
      </w:r>
      <w:r>
        <w:rPr>
          <w:rFonts w:ascii="Times New Roman" w:eastAsia="SchoolBookSanPin" w:hAnsi="Times New Roman"/>
          <w:sz w:val="24"/>
          <w:szCs w:val="24"/>
        </w:rPr>
        <w:b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писать под диктовку (без пропусков и искажений букв) слова, предложения, тексты объёмом не более 45 слов с учётом изученных правил правописания;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и исправлять ошибки на изученные правила, описки;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пользоваться толковым, орфографическим, орфоэпическим словарями учебника;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диалогическое и монологическое высказывание </w:t>
      </w:r>
      <w:r>
        <w:rPr>
          <w:rFonts w:ascii="Times New Roman" w:eastAsia="SchoolBookSanPin" w:hAnsi="Times New Roman"/>
          <w:sz w:val="24"/>
          <w:szCs w:val="24"/>
        </w:rPr>
        <w:br/>
        <w:t>(2-4 предложения на определённую тему, по наблюдениям) с соблюдением орфоэпических норм, правильной интонации;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простые выводы на основе прочитанного (услышанного) устно </w:t>
      </w:r>
      <w:r>
        <w:rPr>
          <w:rFonts w:ascii="Times New Roman" w:eastAsia="SchoolBookSanPin" w:hAnsi="Times New Roman"/>
          <w:sz w:val="24"/>
          <w:szCs w:val="24"/>
        </w:rPr>
        <w:br/>
        <w:t>и письменно (1-2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составлять предложения из слов, устанавливая между ними смысловую связь </w:t>
      </w:r>
      <w:r>
        <w:rPr>
          <w:rFonts w:ascii="Times New Roman" w:eastAsia="SchoolBookSanPin" w:hAnsi="Times New Roman"/>
          <w:sz w:val="24"/>
          <w:szCs w:val="24"/>
        </w:rPr>
        <w:br/>
        <w:t>по вопросам;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тему текста и озаглавливать текст, отражая его тему;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текст из разрозненных предложений, частей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писать подробное изложение повествовательного текста объёмом 30-45 слов </w:t>
      </w:r>
      <w:r>
        <w:rPr>
          <w:rFonts w:ascii="Times New Roman" w:eastAsia="SchoolBookSanPin" w:hAnsi="Times New Roman"/>
          <w:sz w:val="24"/>
          <w:szCs w:val="24"/>
        </w:rPr>
        <w:br/>
        <w:t>с опорой на вопросы;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 </w:t>
      </w:r>
      <w:r>
        <w:rPr>
          <w:rFonts w:ascii="Times New Roman" w:eastAsia="SchoolBookSanPin" w:hAnsi="Times New Roman"/>
          <w:bCs/>
          <w:sz w:val="24"/>
          <w:szCs w:val="24"/>
        </w:rPr>
        <w:t xml:space="preserve">3 классе </w:t>
      </w:r>
      <w:r>
        <w:rPr>
          <w:rFonts w:ascii="Times New Roman" w:eastAsia="SchoolBookSanPin" w:hAnsi="Times New Roman"/>
          <w:sz w:val="24"/>
          <w:szCs w:val="24"/>
        </w:rPr>
        <w:t>обучающийся научится: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характеризовать, сравнивать, классифицировать звуки вне слова и в слове </w:t>
      </w:r>
      <w:r>
        <w:rPr>
          <w:rFonts w:ascii="Times New Roman" w:eastAsia="SchoolBookSanPin" w:hAnsi="Times New Roman"/>
          <w:sz w:val="24"/>
          <w:szCs w:val="24"/>
        </w:rPr>
        <w:br/>
        <w:t>по заданным параметрам;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производить звуко</w:t>
      </w:r>
      <w:r>
        <w:rPr>
          <w:rFonts w:ascii="Times New Roman" w:eastAsia="SchoolBookSanPin" w:hAnsi="Times New Roman"/>
          <w:sz w:val="24"/>
          <w:szCs w:val="24"/>
        </w:rPr>
        <w:softHyphen/>
        <w:t xml:space="preserve">буквенный анализ слова (в словах с орфограммами; </w:t>
      </w:r>
      <w:r>
        <w:rPr>
          <w:rFonts w:ascii="Times New Roman" w:eastAsia="SchoolBookSanPin" w:hAnsi="Times New Roman"/>
          <w:sz w:val="24"/>
          <w:szCs w:val="24"/>
        </w:rPr>
        <w:br/>
        <w:t>без транскрибирования);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xml:space="preserve">, в словах с разделительными </w:t>
      </w:r>
      <w:r>
        <w:rPr>
          <w:rFonts w:ascii="Times New Roman" w:eastAsia="SchoolBookSanPin" w:hAnsi="Times New Roman"/>
          <w:bCs/>
          <w:sz w:val="24"/>
          <w:szCs w:val="24"/>
        </w:rPr>
        <w:t>ь</w:t>
      </w:r>
      <w:r>
        <w:rPr>
          <w:rFonts w:ascii="Times New Roman" w:eastAsia="SchoolBookSanPin" w:hAnsi="Times New Roman"/>
          <w:sz w:val="24"/>
          <w:szCs w:val="24"/>
        </w:rPr>
        <w:t xml:space="preserve">, </w:t>
      </w:r>
      <w:r>
        <w:rPr>
          <w:rFonts w:ascii="Times New Roman" w:eastAsia="SchoolBookSanPin" w:hAnsi="Times New Roman"/>
          <w:bCs/>
          <w:sz w:val="24"/>
          <w:szCs w:val="24"/>
        </w:rPr>
        <w:t>ъ</w:t>
      </w:r>
      <w:r>
        <w:rPr>
          <w:rFonts w:ascii="Times New Roman" w:eastAsia="SchoolBookSanPin" w:hAnsi="Times New Roman"/>
          <w:sz w:val="24"/>
          <w:szCs w:val="24"/>
        </w:rPr>
        <w:t xml:space="preserve">, в словах </w:t>
      </w:r>
      <w:r>
        <w:rPr>
          <w:rFonts w:ascii="Times New Roman" w:eastAsia="SchoolBookSanPin" w:hAnsi="Times New Roman"/>
          <w:sz w:val="24"/>
          <w:szCs w:val="24"/>
        </w:rPr>
        <w:br/>
        <w:t>с непроизносимыми согласными;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rsidR="00F934D5" w:rsidRDefault="00F934D5" w:rsidP="00F934D5">
      <w:pPr>
        <w:tabs>
          <w:tab w:val="left" w:pos="851"/>
        </w:tabs>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выявлять случаи употребления синонимов и антонимов; подбирать синонимы и антонимы к словам разных частей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распознавать слова, употреблённые в прямом и переносном значении (простые случаи);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значение слова в тексте;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глаголы; различать глаголы, отвечающие на вопросы </w:t>
      </w:r>
      <w:r>
        <w:rPr>
          <w:rFonts w:ascii="Times New Roman" w:eastAsia="SchoolBookSanPin" w:hAnsi="Times New Roman"/>
          <w:sz w:val="24"/>
          <w:szCs w:val="24"/>
        </w:rPr>
        <w:b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Pr>
          <w:rFonts w:ascii="Times New Roman" w:eastAsia="SchoolBookSanPin" w:hAnsi="Times New Roman"/>
          <w:sz w:val="24"/>
          <w:szCs w:val="24"/>
        </w:rPr>
        <w:noBreakHyphen/>
        <w:t xml:space="preserve"> по родам;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личные местоимения (в начальной форме);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использовать личные местоимения для устранения неоправданных повторов </w:t>
      </w:r>
      <w:r>
        <w:rPr>
          <w:rFonts w:ascii="Times New Roman" w:eastAsia="SchoolBookSanPin" w:hAnsi="Times New Roman"/>
          <w:sz w:val="24"/>
          <w:szCs w:val="24"/>
        </w:rPr>
        <w:br/>
        <w:t>в тексте;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предлоги и приставки;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вид предложения по цели высказывания и по эмоциональной окраске;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главные и второстепенные (без деления на виды) члены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распространённые и нераспространённые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Pr>
          <w:rFonts w:ascii="Times New Roman" w:eastAsia="SchoolBookSanPin" w:hAnsi="Times New Roman"/>
          <w:sz w:val="24"/>
          <w:szCs w:val="24"/>
        </w:rPr>
        <w:b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списывать слова, предложения, тексты объёмом не более 70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и исправлять ошибки на изученные правила, описки;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понимать тексты разных типов, находить в тексте заданную информацию;</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(1-2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диалогическое и монологическое высказывание </w:t>
      </w:r>
      <w:r>
        <w:rPr>
          <w:rFonts w:ascii="Times New Roman" w:eastAsia="SchoolBookSanPin" w:hAnsi="Times New Roman"/>
          <w:sz w:val="24"/>
          <w:szCs w:val="24"/>
        </w:rPr>
        <w:br/>
        <w:t xml:space="preserve">(3-5 предложений на определённую тему, по результатам наблюдений) </w:t>
      </w:r>
      <w:r>
        <w:rPr>
          <w:rFonts w:ascii="Times New Roman" w:eastAsia="SchoolBookSanPin" w:hAnsi="Times New Roman"/>
          <w:sz w:val="24"/>
          <w:szCs w:val="24"/>
        </w:rPr>
        <w:br/>
      </w:r>
      <w:r>
        <w:rPr>
          <w:rFonts w:ascii="Times New Roman" w:eastAsia="SchoolBookSanPin" w:hAnsi="Times New Roman"/>
          <w:sz w:val="24"/>
          <w:szCs w:val="24"/>
        </w:rPr>
        <w:lastRenderedPageBreak/>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связь предложений в тексте (с помощью личных местоимений, синонимов, союзов и, а, но);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ключевые слова в тексте;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тему текста и основную мысль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выявлять части текста (абзацы) и отражать с помощью ключевых слов </w:t>
      </w:r>
      <w:r>
        <w:rPr>
          <w:rFonts w:ascii="Times New Roman" w:eastAsia="SchoolBookSanPin" w:hAnsi="Times New Roman"/>
          <w:sz w:val="24"/>
          <w:szCs w:val="24"/>
        </w:rPr>
        <w:br/>
        <w:t>или предложений их смысловое содержание;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план текста, создавать по нему текст и корректировать текст;</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подробное изложение по заданному, коллективно или самостоятельно составленному плану;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уточнять значение слова с помощью толкового словаря.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 </w:t>
      </w:r>
      <w:r>
        <w:rPr>
          <w:rFonts w:ascii="Times New Roman" w:eastAsia="SchoolBookSanPin" w:hAnsi="Times New Roman"/>
          <w:bCs/>
          <w:sz w:val="24"/>
          <w:szCs w:val="24"/>
        </w:rPr>
        <w:t xml:space="preserve">4 классе </w:t>
      </w:r>
      <w:r>
        <w:rPr>
          <w:rFonts w:ascii="Times New Roman" w:eastAsia="SchoolBookSanPin" w:hAnsi="Times New Roman"/>
          <w:sz w:val="24"/>
          <w:szCs w:val="24"/>
        </w:rPr>
        <w:t>обучающийся научится: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многообразие языков и культур на территории Российской Федерации, осознавать язык как одну из главных духовно</w:t>
      </w:r>
      <w:r>
        <w:rPr>
          <w:rFonts w:ascii="Times New Roman" w:eastAsia="SchoolBookSanPin" w:hAnsi="Times New Roman"/>
          <w:sz w:val="24"/>
          <w:szCs w:val="24"/>
        </w:rPr>
        <w:softHyphen/>
      </w:r>
      <w:r w:rsidR="00313879">
        <w:rPr>
          <w:rFonts w:ascii="Times New Roman" w:eastAsia="SchoolBookSanPin" w:hAnsi="Times New Roman"/>
          <w:sz w:val="24"/>
          <w:szCs w:val="24"/>
        </w:rPr>
        <w:t>-</w:t>
      </w:r>
      <w:r>
        <w:rPr>
          <w:rFonts w:ascii="Times New Roman" w:eastAsia="SchoolBookSanPin" w:hAnsi="Times New Roman"/>
          <w:sz w:val="24"/>
          <w:szCs w:val="24"/>
        </w:rPr>
        <w:t>нравственных ценностей народа;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роль языка как основного средства общения;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звуко</w:t>
      </w:r>
      <w:r>
        <w:rPr>
          <w:rFonts w:ascii="Times New Roman" w:eastAsia="SchoolBookSanPin" w:hAnsi="Times New Roman"/>
          <w:sz w:val="24"/>
          <w:szCs w:val="24"/>
        </w:rPr>
        <w:softHyphen/>
        <w:t xml:space="preserve">буквенный разбор слов (в соответствии с предложенным </w:t>
      </w:r>
      <w:r>
        <w:rPr>
          <w:rFonts w:ascii="Times New Roman" w:eastAsia="SchoolBookSanPin" w:hAnsi="Times New Roman"/>
          <w:sz w:val="24"/>
          <w:szCs w:val="24"/>
        </w:rPr>
        <w:br/>
        <w:t>в учебнике алгоритмом);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определять грамматические признаки имён прилагательных: род </w:t>
      </w:r>
      <w:r>
        <w:rPr>
          <w:rFonts w:ascii="Times New Roman" w:eastAsia="SchoolBookSanPin" w:hAnsi="Times New Roman"/>
          <w:sz w:val="24"/>
          <w:szCs w:val="24"/>
        </w:rPr>
        <w:br/>
        <w:t>(в единственном числе), число, падеж; проводить разбор имени прилагательного как части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Pr>
          <w:rFonts w:ascii="Times New Roman" w:eastAsia="SchoolBookSanPin" w:hAnsi="Times New Roman"/>
          <w:sz w:val="24"/>
          <w:szCs w:val="24"/>
        </w:rPr>
        <w:b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w:t>
      </w:r>
      <w:r>
        <w:rPr>
          <w:rFonts w:ascii="Times New Roman" w:eastAsia="SchoolBookSanPin" w:hAnsi="Times New Roman"/>
          <w:sz w:val="24"/>
          <w:szCs w:val="24"/>
        </w:rPr>
        <w:softHyphen/>
        <w:t xml:space="preserve">го лица в единственном числе); использовать личные местоимения для устранения неоправданных повторов </w:t>
      </w:r>
      <w:r>
        <w:rPr>
          <w:rFonts w:ascii="Times New Roman" w:eastAsia="SchoolBookSanPin" w:hAnsi="Times New Roman"/>
          <w:sz w:val="24"/>
          <w:szCs w:val="24"/>
        </w:rPr>
        <w:br/>
        <w:t>в тексте;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предложение, словосочетание и слово;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классифицировать предложения по цели высказывания и по эмоциональной окраске;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распространённые и нераспространённые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предложения с однородными членами; составлять предложения </w:t>
      </w:r>
      <w:r>
        <w:rPr>
          <w:rFonts w:ascii="Times New Roman" w:eastAsia="SchoolBookSanPin" w:hAnsi="Times New Roman"/>
          <w:sz w:val="24"/>
          <w:szCs w:val="24"/>
        </w:rPr>
        <w:br/>
        <w:t xml:space="preserve">с однородными членами; использовать предложения с однородными членами </w:t>
      </w:r>
      <w:r>
        <w:rPr>
          <w:rFonts w:ascii="Times New Roman" w:eastAsia="SchoolBookSanPin" w:hAnsi="Times New Roman"/>
          <w:sz w:val="24"/>
          <w:szCs w:val="24"/>
        </w:rPr>
        <w:br/>
        <w:t>в речи;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Pr>
          <w:rFonts w:ascii="Times New Roman" w:eastAsia="SchoolBookSanPin" w:hAnsi="Times New Roman"/>
          <w:sz w:val="24"/>
          <w:szCs w:val="24"/>
        </w:rPr>
        <w:br/>
        <w:t>без называния терминов);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производить синтаксический разбор простого предложения;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место орфограммы в слове и между словами на изученные правила;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w:t>
      </w:r>
      <w:r>
        <w:rPr>
          <w:rFonts w:ascii="Times New Roman" w:eastAsia="SchoolBookSanPin" w:hAnsi="Times New Roman"/>
          <w:sz w:val="24"/>
          <w:szCs w:val="24"/>
        </w:rPr>
        <w:softHyphen/>
        <w:t>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Pr>
          <w:rFonts w:ascii="Times New Roman" w:eastAsia="SchoolBookSanPin" w:hAnsi="Times New Roman"/>
          <w:sz w:val="24"/>
          <w:szCs w:val="24"/>
        </w:rPr>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правильно списывать тексты объёмом не более 85 слов;</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и исправлять орфографические и пунктуационные ошибки </w:t>
      </w:r>
      <w:r>
        <w:rPr>
          <w:rFonts w:ascii="Times New Roman" w:eastAsia="SchoolBookSanPin" w:hAnsi="Times New Roman"/>
          <w:sz w:val="24"/>
          <w:szCs w:val="24"/>
        </w:rPr>
        <w:br/>
        <w:t>на изученные правила, описки;</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диалогическое и монологическое высказывание </w:t>
      </w:r>
      <w:r>
        <w:rPr>
          <w:rFonts w:ascii="Times New Roman" w:eastAsia="SchoolBookSanPin" w:hAnsi="Times New Roman"/>
          <w:sz w:val="24"/>
          <w:szCs w:val="24"/>
        </w:rPr>
        <w:br/>
        <w:t>(4-6 предложений), соблюдая орфоэпические нормы, правильную интонацию, нормы речевого взаимодействия;</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создавать небольшие устные и письменные тексты (3-5 предложений) </w:t>
      </w:r>
      <w:r>
        <w:rPr>
          <w:rFonts w:ascii="Times New Roman" w:eastAsia="SchoolBookSanPin" w:hAnsi="Times New Roman"/>
          <w:sz w:val="24"/>
          <w:szCs w:val="24"/>
        </w:rPr>
        <w:br/>
        <w:t>для конкретной ситуации письменного общения (письма, поздравительные открытки, объявления и другие);</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тему и основную мысль текста; самостоятельно озаглавливать текст с опорой на тему или основную мысль;</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корректировать порядок предложений и частей текста;</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план к заданным текстам;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осуществлять подробный пересказ текста (устно и письменно);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осуществлять выборочный пересказ текста (устно);</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(после предварительной подготовки) сочинения по заданным темам;</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F934D5" w:rsidRDefault="00F934D5" w:rsidP="00F934D5">
      <w:pPr>
        <w:spacing w:after="0"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rsidR="00F934D5" w:rsidRPr="00F934D5" w:rsidRDefault="00F934D5" w:rsidP="00F934D5">
      <w:pPr>
        <w:spacing w:after="0" w:line="352" w:lineRule="auto"/>
        <w:ind w:firstLine="709"/>
        <w:jc w:val="both"/>
        <w:rPr>
          <w:rFonts w:ascii="Calibri" w:eastAsia="Calibri" w:hAnsi="Calibri"/>
          <w:sz w:val="24"/>
          <w:szCs w:val="24"/>
        </w:rPr>
      </w:pPr>
      <w:r>
        <w:rPr>
          <w:rFonts w:ascii="Times New Roman" w:eastAsia="SchoolBookSanPin" w:hAnsi="Times New Roman"/>
          <w:sz w:val="24"/>
          <w:szCs w:val="24"/>
        </w:rPr>
        <w:t xml:space="preserve">уточнять значение слова с помощью справочных изданий, в том числе </w:t>
      </w:r>
      <w:r>
        <w:rPr>
          <w:rFonts w:ascii="Times New Roman" w:eastAsia="SchoolBookSanPin" w:hAnsi="Times New Roman"/>
          <w:sz w:val="24"/>
          <w:szCs w:val="24"/>
        </w:rPr>
        <w:br/>
        <w:t>из числа верифицированных электронных ресурсов, включённых в федеральный перечень.</w:t>
      </w:r>
      <w:r>
        <w:rPr>
          <w:sz w:val="24"/>
          <w:szCs w:val="24"/>
        </w:rPr>
        <w:t xml:space="preserve"> </w:t>
      </w:r>
    </w:p>
    <w:p w:rsidR="003A2EFB" w:rsidRPr="00313879" w:rsidRDefault="00313879" w:rsidP="00313879">
      <w:pPr>
        <w:pStyle w:val="1"/>
        <w:spacing w:before="0" w:line="360" w:lineRule="auto"/>
        <w:jc w:val="both"/>
        <w:rPr>
          <w:rFonts w:ascii="Times New Roman" w:eastAsia="SchoolBookSanPin" w:hAnsi="Times New Roman" w:cs="Times New Roman"/>
          <w:color w:val="auto"/>
          <w:sz w:val="24"/>
          <w:szCs w:val="24"/>
        </w:rPr>
      </w:pPr>
      <w:r>
        <w:rPr>
          <w:rFonts w:ascii="Times New Roman" w:eastAsia="SchoolBookSanPin" w:hAnsi="Times New Roman" w:cs="Times New Roman"/>
          <w:color w:val="auto"/>
          <w:sz w:val="24"/>
          <w:szCs w:val="24"/>
        </w:rPr>
        <w:t xml:space="preserve">2.1.2 </w:t>
      </w:r>
      <w:r w:rsidR="003A2EFB" w:rsidRPr="00313879">
        <w:rPr>
          <w:rFonts w:ascii="Times New Roman" w:eastAsia="SchoolBookSanPin" w:hAnsi="Times New Roman" w:cs="Times New Roman"/>
          <w:color w:val="auto"/>
          <w:sz w:val="24"/>
          <w:szCs w:val="24"/>
        </w:rPr>
        <w:t>Федеральная рабочая программа по учебному предмету «Литературное чтение».</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xml:space="preserve">21.1. Федеральная рабочая программа по учебному предмету «Литературное чтение» (предметная область «Русский язык и литературное чтение») (далее </w:t>
      </w:r>
      <w:r w:rsidRPr="004D3EA9">
        <w:rPr>
          <w:rFonts w:ascii="Times New Roman" w:eastAsia="SchoolBookSanPin" w:hAnsi="Times New Roman"/>
          <w:sz w:val="24"/>
          <w:szCs w:val="24"/>
        </w:rPr>
        <w:br/>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SchoolBookSanPin" w:hAnsi="Times New Roman"/>
          <w:sz w:val="24"/>
          <w:szCs w:val="24"/>
        </w:rPr>
        <w:lastRenderedPageBreak/>
        <w:t>21.2. </w:t>
      </w:r>
      <w:r w:rsidRPr="004D3EA9">
        <w:rPr>
          <w:rFonts w:ascii="Times New Roman" w:eastAsia="Times New Roman" w:hAnsi="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Pr="004D3EA9">
        <w:rPr>
          <w:rFonts w:ascii="Times New Roman" w:eastAsia="Times New Roman" w:hAnsi="Times New Roman"/>
          <w:sz w:val="24"/>
          <w:szCs w:val="24"/>
        </w:rPr>
        <w:br/>
        <w:t xml:space="preserve">с учётом возрастных особенностей обучающихся.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21.4. Планируемые результаты </w:t>
      </w:r>
      <w:r w:rsidRPr="004D3EA9">
        <w:rPr>
          <w:rFonts w:ascii="Times New Roman" w:eastAsia="SchoolBookSanPin" w:hAnsi="Times New Roman"/>
          <w:sz w:val="24"/>
          <w:szCs w:val="24"/>
        </w:rPr>
        <w:t>освоения программы по литературному чтению</w:t>
      </w:r>
      <w:r w:rsidRPr="004D3EA9">
        <w:rPr>
          <w:rFonts w:ascii="Times New Roman" w:eastAsia="Times New Roman" w:hAnsi="Times New Roman"/>
          <w:sz w:val="24"/>
          <w:szCs w:val="24"/>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A2EFB" w:rsidRPr="004D3EA9" w:rsidRDefault="003A2EFB" w:rsidP="003A2EFB">
      <w:pPr>
        <w:spacing w:after="0" w:line="355" w:lineRule="auto"/>
        <w:ind w:firstLine="709"/>
        <w:rPr>
          <w:rFonts w:ascii="Times New Roman" w:eastAsia="Times New Roman" w:hAnsi="Times New Roman"/>
          <w:sz w:val="24"/>
          <w:szCs w:val="24"/>
          <w:lang w:eastAsia="ru-RU"/>
        </w:rPr>
      </w:pPr>
      <w:r w:rsidRPr="004D3EA9">
        <w:rPr>
          <w:rFonts w:ascii="Times New Roman" w:eastAsia="Times New Roman" w:hAnsi="Times New Roman"/>
          <w:sz w:val="24"/>
          <w:szCs w:val="24"/>
        </w:rPr>
        <w:t>21.5. </w:t>
      </w:r>
      <w:r w:rsidRPr="004D3EA9">
        <w:rPr>
          <w:rFonts w:ascii="Times New Roman" w:eastAsia="Times New Roman" w:hAnsi="Times New Roman"/>
          <w:sz w:val="24"/>
          <w:szCs w:val="24"/>
          <w:lang w:eastAsia="ru-RU"/>
        </w:rPr>
        <w:t>Пояснительная записка</w:t>
      </w:r>
      <w:r>
        <w:rPr>
          <w:rFonts w:ascii="Times New Roman" w:eastAsia="Times New Roman" w:hAnsi="Times New Roman"/>
          <w:noProof/>
          <w:sz w:val="24"/>
          <w:szCs w:val="24"/>
          <w:lang w:eastAsia="ru-RU"/>
        </w:rPr>
        <w:drawing>
          <wp:anchor distT="0" distB="0" distL="0" distR="0" simplePos="0" relativeHeight="251659264"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0" cy="1270"/>
                    </a:xfrm>
                    <a:prstGeom prst="rect">
                      <a:avLst/>
                    </a:prstGeom>
                    <a:noFill/>
                    <a:ln>
                      <a:noFill/>
                    </a:ln>
                  </pic:spPr>
                </pic:pic>
              </a:graphicData>
            </a:graphic>
          </wp:anchor>
        </w:drawing>
      </w:r>
      <w:r w:rsidRPr="004D3EA9">
        <w:rPr>
          <w:rFonts w:ascii="Times New Roman" w:eastAsia="Times New Roman" w:hAnsi="Times New Roman"/>
          <w:sz w:val="24"/>
          <w:szCs w:val="24"/>
          <w:lang w:eastAsia="ru-RU"/>
        </w:rPr>
        <w:t>.</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w:t>
      </w:r>
      <w:r w:rsidRPr="004D3EA9">
        <w:rPr>
          <w:rFonts w:ascii="Times New Roman" w:eastAsia="Times New Roman" w:hAnsi="Times New Roman"/>
          <w:sz w:val="24"/>
          <w:szCs w:val="24"/>
        </w:rPr>
        <w:b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w:t>
      </w:r>
      <w:r w:rsidRPr="004D3EA9">
        <w:rPr>
          <w:rFonts w:ascii="Times New Roman" w:eastAsia="Times New Roman" w:hAnsi="Times New Roman"/>
          <w:sz w:val="24"/>
          <w:szCs w:val="24"/>
        </w:rPr>
        <w:br/>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Pr="004D3EA9">
        <w:rPr>
          <w:rFonts w:ascii="Times New Roman" w:eastAsia="Times New Roman" w:hAnsi="Times New Roman"/>
          <w:sz w:val="24"/>
          <w:szCs w:val="24"/>
        </w:rPr>
        <w:br/>
      </w:r>
      <w:r w:rsidRPr="004D3EA9">
        <w:rPr>
          <w:rFonts w:ascii="Times New Roman" w:eastAsia="Times New Roman" w:hAnsi="Times New Roman"/>
          <w:sz w:val="24"/>
          <w:szCs w:val="24"/>
        </w:rPr>
        <w:lastRenderedPageBreak/>
        <w:t xml:space="preserve">в успешности обучения и повседневной жизни, эмоционально откликающегося </w:t>
      </w:r>
      <w:r w:rsidRPr="004D3EA9">
        <w:rPr>
          <w:rFonts w:ascii="Times New Roman" w:eastAsia="Times New Roman" w:hAnsi="Times New Roman"/>
          <w:sz w:val="24"/>
          <w:szCs w:val="24"/>
        </w:rPr>
        <w:br/>
        <w:t>на прослушанное или прочитанное произведение.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21.5.5. Приобретённые обучающимися знания, полученный опыт решения учебных задач, а также сформированность предметных и универсальных действий </w:t>
      </w:r>
      <w:r w:rsidRPr="004D3EA9">
        <w:rPr>
          <w:rFonts w:ascii="Times New Roman" w:eastAsia="Times New Roman" w:hAnsi="Times New Roman"/>
          <w:sz w:val="24"/>
          <w:szCs w:val="24"/>
        </w:rPr>
        <w:br/>
        <w:t>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21.5.6. Достижение цели изучения литературного чтения определяется решением следующих задач:</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4D3EA9">
        <w:rPr>
          <w:rFonts w:ascii="Times New Roman" w:eastAsia="Times New Roman" w:hAnsi="Times New Roman"/>
          <w:sz w:val="24"/>
          <w:szCs w:val="24"/>
        </w:rPr>
        <w:br/>
        <w:t>в соответствии с представленными предметными результатами по классам;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Pr="004D3EA9">
        <w:rPr>
          <w:rFonts w:ascii="Times New Roman" w:eastAsia="Times New Roman" w:hAnsi="Times New Roman"/>
          <w:sz w:val="24"/>
          <w:szCs w:val="24"/>
        </w:rPr>
        <w:br/>
        <w:t>для решения учебных задач.</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w:t>
      </w:r>
      <w:r w:rsidRPr="004D3EA9">
        <w:rPr>
          <w:rFonts w:ascii="Times New Roman" w:eastAsia="Times New Roman" w:hAnsi="Times New Roman"/>
          <w:sz w:val="24"/>
          <w:szCs w:val="24"/>
        </w:rPr>
        <w:br/>
        <w:t xml:space="preserve">и особенностям восприятия обучающимися фольклорных произведений </w:t>
      </w:r>
      <w:r w:rsidRPr="004D3EA9">
        <w:rPr>
          <w:rFonts w:ascii="Times New Roman" w:eastAsia="Times New Roman" w:hAnsi="Times New Roman"/>
          <w:sz w:val="24"/>
          <w:szCs w:val="24"/>
        </w:rPr>
        <w:b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21.5.9. Важным принципом отбора содержания программы по литературному чтению является представленность разных жанров, видов и стилей произведений, </w:t>
      </w:r>
      <w:r w:rsidRPr="004D3EA9">
        <w:rPr>
          <w:rFonts w:ascii="Times New Roman" w:eastAsia="Times New Roman" w:hAnsi="Times New Roman"/>
          <w:sz w:val="24"/>
          <w:szCs w:val="24"/>
        </w:rPr>
        <w:lastRenderedPageBreak/>
        <w:t>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21.5.11. Литературное чтение является преемственным по отношению </w:t>
      </w:r>
      <w:r w:rsidRPr="004D3EA9">
        <w:rPr>
          <w:rFonts w:ascii="Times New Roman" w:eastAsia="Times New Roman" w:hAnsi="Times New Roman"/>
          <w:sz w:val="24"/>
          <w:szCs w:val="24"/>
        </w:rPr>
        <w:br/>
        <w:t>к учебному предмету «Литература», который изучается на уровне основного общего образования.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w:t>
      </w:r>
      <w:r w:rsidRPr="004D3EA9">
        <w:rPr>
          <w:rFonts w:ascii="Times New Roman" w:eastAsia="Times New Roman" w:hAnsi="Times New Roman"/>
          <w:sz w:val="24"/>
          <w:szCs w:val="24"/>
        </w:rPr>
        <w:br/>
        <w:t xml:space="preserve">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sidRPr="004D3EA9">
        <w:rPr>
          <w:rFonts w:ascii="Times New Roman" w:eastAsia="SchoolBookSanPin" w:hAnsi="Times New Roman"/>
          <w:sz w:val="24"/>
          <w:szCs w:val="24"/>
        </w:rPr>
        <w:t xml:space="preserve">для изучения </w:t>
      </w:r>
      <w:r w:rsidRPr="004D3EA9">
        <w:rPr>
          <w:rFonts w:ascii="Times New Roman" w:eastAsia="SchoolBookSanPin" w:hAnsi="Times New Roman"/>
          <w:sz w:val="24"/>
          <w:szCs w:val="24"/>
        </w:rPr>
        <w:br/>
      </w:r>
      <w:r w:rsidRPr="004D3EA9">
        <w:rPr>
          <w:rFonts w:ascii="Times New Roman" w:eastAsia="Times New Roman" w:hAnsi="Times New Roman"/>
          <w:sz w:val="24"/>
          <w:szCs w:val="24"/>
        </w:rPr>
        <w:t xml:space="preserve">литературного чтения во 2-4 классах рекомендуется отводить по 136 часов (4 часа </w:t>
      </w:r>
      <w:r w:rsidRPr="004D3EA9">
        <w:rPr>
          <w:rFonts w:ascii="Times New Roman" w:eastAsia="Times New Roman" w:hAnsi="Times New Roman"/>
          <w:sz w:val="24"/>
          <w:szCs w:val="24"/>
        </w:rPr>
        <w:br/>
        <w:t>в неделю в каждом классе).</w:t>
      </w:r>
    </w:p>
    <w:p w:rsidR="003A2EFB" w:rsidRPr="004D3EA9" w:rsidRDefault="003A2EFB" w:rsidP="003A2EFB">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t>21.6. Содержание обучения в 1 классе.</w:t>
      </w:r>
    </w:p>
    <w:p w:rsidR="003A2EFB" w:rsidRPr="004D3EA9" w:rsidRDefault="003A2EFB" w:rsidP="003A2EFB">
      <w:pPr>
        <w:spacing w:after="0" w:line="346"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21.6.1. </w:t>
      </w:r>
      <w:r w:rsidRPr="004D3EA9">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21.6.1.1. </w:t>
      </w:r>
      <w:r w:rsidRPr="004D3EA9">
        <w:rPr>
          <w:rFonts w:ascii="Times New Roman" w:eastAsia="Times New Roman" w:hAnsi="Times New Roman"/>
          <w:sz w:val="24"/>
          <w:szCs w:val="24"/>
        </w:rPr>
        <w:t xml:space="preserve">Произведения для чтения: народные сказки о животных, например, «Лисица и тетерев», «Лиса и рак», литературные (авторские) сказки, например, </w:t>
      </w:r>
      <w:r w:rsidRPr="004D3EA9">
        <w:rPr>
          <w:rFonts w:ascii="Times New Roman" w:eastAsia="Times New Roman" w:hAnsi="Times New Roman"/>
          <w:sz w:val="24"/>
          <w:szCs w:val="24"/>
        </w:rPr>
        <w:br/>
        <w:t xml:space="preserve">К.Д. Ушинский «Петух и собака», сказки В.Г. Сутеева «Кораблик», «Под грибом» </w:t>
      </w:r>
      <w:r w:rsidRPr="004D3EA9">
        <w:rPr>
          <w:rFonts w:ascii="Times New Roman" w:eastAsia="Times New Roman" w:hAnsi="Times New Roman"/>
          <w:sz w:val="24"/>
          <w:szCs w:val="24"/>
        </w:rPr>
        <w:br/>
        <w:t xml:space="preserve">и другие (по выбору).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21.6.2. </w:t>
      </w:r>
      <w:r w:rsidRPr="004D3EA9">
        <w:rPr>
          <w:rFonts w:ascii="Times New Roman" w:eastAsia="Times New Roman" w:hAnsi="Times New Roman"/>
          <w:sz w:val="24"/>
          <w:szCs w:val="24"/>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w:t>
      </w:r>
      <w:r w:rsidRPr="004D3EA9">
        <w:rPr>
          <w:rFonts w:ascii="Times New Roman" w:eastAsia="Times New Roman" w:hAnsi="Times New Roman"/>
          <w:sz w:val="24"/>
          <w:szCs w:val="24"/>
        </w:rPr>
        <w:lastRenderedPageBreak/>
        <w:t xml:space="preserve">разных жанров: рассказ, стихотворение (общее представление на примере </w:t>
      </w:r>
      <w:r w:rsidRPr="004D3EA9">
        <w:rPr>
          <w:rFonts w:ascii="Times New Roman" w:eastAsia="Times New Roman" w:hAnsi="Times New Roman"/>
          <w:sz w:val="24"/>
          <w:szCs w:val="24"/>
        </w:rPr>
        <w:br/>
        <w:t xml:space="preserve">не менее шести произведений К.Д. Ушинского, Л.Н. Толстого, Е.А. Пермяка, </w:t>
      </w:r>
      <w:r w:rsidRPr="004D3EA9">
        <w:rPr>
          <w:rFonts w:ascii="Times New Roman" w:eastAsia="Times New Roman" w:hAnsi="Times New Roman"/>
          <w:sz w:val="24"/>
          <w:szCs w:val="24"/>
        </w:rPr>
        <w:br/>
        <w:t xml:space="preserve">В.А. Осеевой, А.Л. Барто, Ю.И. Ермолаева и других). Характеристика героя произведения, общая оценка поступков. Понимание заголовка произведения, </w:t>
      </w:r>
      <w:r w:rsidRPr="004D3EA9">
        <w:rPr>
          <w:rFonts w:ascii="Times New Roman" w:eastAsia="Times New Roman" w:hAnsi="Times New Roman"/>
          <w:sz w:val="24"/>
          <w:szCs w:val="24"/>
        </w:rPr>
        <w:br/>
        <w:t>его соотношения с содержанием произведения и его идеей. Осознание нравственно-этических понятий: друг, дружба, забота, труд, взаимопомощь.</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21.6.2.1. </w:t>
      </w:r>
      <w:r w:rsidRPr="004D3EA9">
        <w:rPr>
          <w:rFonts w:ascii="Times New Roman" w:eastAsia="Times New Roman" w:hAnsi="Times New Roman"/>
          <w:sz w:val="24"/>
          <w:szCs w:val="24"/>
        </w:rPr>
        <w:t xml:space="preserve">Произведения для чтения: К.Д. Ушинский «Худо тому, кто добра не делает никому», Л.Н. Толстой «Косточка», Е.А. Пермяк «Торопливый ножик», </w:t>
      </w:r>
      <w:r w:rsidRPr="004D3EA9">
        <w:rPr>
          <w:rFonts w:ascii="Times New Roman" w:eastAsia="Times New Roman" w:hAnsi="Times New Roman"/>
          <w:sz w:val="24"/>
          <w:szCs w:val="24"/>
        </w:rPr>
        <w:br/>
        <w:t>В.А. Осеева «Три товарища», А.Л. Барто «Я – лишний», Ю.И. Ермолаев «Лучший друг»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21.6.3. </w:t>
      </w:r>
      <w:r w:rsidRPr="004D3EA9">
        <w:rPr>
          <w:rFonts w:ascii="Times New Roman" w:eastAsia="Times New Roman" w:hAnsi="Times New Roman"/>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w:t>
      </w:r>
      <w:r w:rsidRPr="004D3EA9">
        <w:rPr>
          <w:rFonts w:ascii="Times New Roman" w:eastAsia="Times New Roman" w:hAnsi="Times New Roman"/>
          <w:sz w:val="24"/>
          <w:szCs w:val="24"/>
        </w:rPr>
        <w:br/>
        <w:t xml:space="preserve">А.К. Толстого, А.Н. Плещеева, Е.Ф. Трутневой, С.Я. Маршака и другое). Тема поэтических произведений: звуки и краски природы, времена года, человек </w:t>
      </w:r>
      <w:r w:rsidRPr="004D3EA9">
        <w:rPr>
          <w:rFonts w:ascii="Times New Roman" w:eastAsia="Times New Roman" w:hAnsi="Times New Roman"/>
          <w:sz w:val="24"/>
          <w:szCs w:val="24"/>
        </w:rPr>
        <w:b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Pr="004D3EA9">
        <w:rPr>
          <w:rFonts w:ascii="Times New Roman" w:eastAsia="Times New Roman" w:hAnsi="Times New Roman"/>
          <w:sz w:val="24"/>
          <w:szCs w:val="24"/>
        </w:rPr>
        <w:br/>
        <w:t xml:space="preserve">в произведении: любовь к Родине, природе родного края. Иллюстрация </w:t>
      </w:r>
      <w:r w:rsidRPr="004D3EA9">
        <w:rPr>
          <w:rFonts w:ascii="Times New Roman" w:eastAsia="Times New Roman" w:hAnsi="Times New Roman"/>
          <w:sz w:val="24"/>
          <w:szCs w:val="24"/>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21.6.4. </w:t>
      </w:r>
      <w:r w:rsidRPr="004D3EA9">
        <w:rPr>
          <w:rFonts w:ascii="Times New Roman" w:eastAsia="Times New Roman" w:hAnsi="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21.6.4.1. </w:t>
      </w:r>
      <w:r w:rsidRPr="004D3EA9">
        <w:rPr>
          <w:rFonts w:ascii="Times New Roman" w:eastAsia="Times New Roman" w:hAnsi="Times New Roman"/>
          <w:sz w:val="24"/>
          <w:szCs w:val="24"/>
        </w:rPr>
        <w:t>Произведения для чтения: потешки, загадки, пословицы.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21.6.5. </w:t>
      </w:r>
      <w:r w:rsidRPr="004D3EA9">
        <w:rPr>
          <w:rFonts w:ascii="Times New Roman" w:eastAsia="Times New Roman" w:hAnsi="Times New Roman"/>
          <w:sz w:val="24"/>
          <w:szCs w:val="24"/>
        </w:rPr>
        <w:t xml:space="preserve">Произведения о братьях наших меньших (три-четыре автора </w:t>
      </w:r>
      <w:r w:rsidRPr="004D3EA9">
        <w:rPr>
          <w:rFonts w:ascii="Times New Roman" w:eastAsia="Times New Roman" w:hAnsi="Times New Roman"/>
          <w:sz w:val="24"/>
          <w:szCs w:val="24"/>
        </w:rPr>
        <w:br/>
        <w:t xml:space="preserve">по выбору) – герои произведений: Цель и назначение произведений </w:t>
      </w:r>
      <w:r w:rsidRPr="004D3EA9">
        <w:rPr>
          <w:rFonts w:ascii="Times New Roman" w:eastAsia="Times New Roman" w:hAnsi="Times New Roman"/>
          <w:sz w:val="24"/>
          <w:szCs w:val="24"/>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Pr="004D3EA9">
        <w:rPr>
          <w:rFonts w:ascii="Times New Roman" w:eastAsia="Times New Roman" w:hAnsi="Times New Roman"/>
          <w:sz w:val="24"/>
          <w:szCs w:val="24"/>
        </w:rPr>
        <w:br/>
        <w:t>их сравнение. Характеристика героя: описание его внешности, действий, нравственно-этических понятий: любовь и забота о животных.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lastRenderedPageBreak/>
        <w:t>21.6.5.1. </w:t>
      </w:r>
      <w:r w:rsidRPr="004D3EA9">
        <w:rPr>
          <w:rFonts w:ascii="Times New Roman" w:eastAsia="Times New Roman" w:hAnsi="Times New Roman"/>
          <w:sz w:val="24"/>
          <w:szCs w:val="24"/>
        </w:rPr>
        <w:t xml:space="preserve">Произведения для чтения: В.В. Бианки «Лис и Мышонок», </w:t>
      </w:r>
      <w:r w:rsidRPr="004D3EA9">
        <w:rPr>
          <w:rFonts w:ascii="Times New Roman" w:eastAsia="Times New Roman" w:hAnsi="Times New Roman"/>
          <w:sz w:val="24"/>
          <w:szCs w:val="24"/>
        </w:rPr>
        <w:br/>
        <w:t xml:space="preserve">Е.И. Чарушин «Про Томку», М.М. Пришвин «Ёж», Н.И. Сладков «Лисица и Ёж» </w:t>
      </w:r>
      <w:r w:rsidRPr="004D3EA9">
        <w:rPr>
          <w:rFonts w:ascii="Times New Roman" w:eastAsia="Times New Roman" w:hAnsi="Times New Roman"/>
          <w:sz w:val="24"/>
          <w:szCs w:val="24"/>
        </w:rPr>
        <w:br/>
        <w:t>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21.6.6. </w:t>
      </w:r>
      <w:r w:rsidRPr="004D3EA9">
        <w:rPr>
          <w:rFonts w:ascii="Times New Roman" w:eastAsia="Times New Roman" w:hAnsi="Times New Roman"/>
          <w:sz w:val="24"/>
          <w:szCs w:val="24"/>
        </w:rPr>
        <w:t xml:space="preserve">Произведения о маме. Восприятие и самостоятельное чтение  произведений о маме (не менее одного автора по выбору, на примере произведений </w:t>
      </w:r>
      <w:r w:rsidRPr="004D3EA9">
        <w:rPr>
          <w:rFonts w:ascii="Times New Roman" w:eastAsia="Times New Roman" w:hAnsi="Times New Roman"/>
          <w:sz w:val="24"/>
          <w:szCs w:val="24"/>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21.6.6.1. </w:t>
      </w:r>
      <w:r w:rsidRPr="004D3EA9">
        <w:rPr>
          <w:rFonts w:ascii="Times New Roman" w:eastAsia="Times New Roman" w:hAnsi="Times New Roman"/>
          <w:sz w:val="24"/>
          <w:szCs w:val="24"/>
        </w:rPr>
        <w:t xml:space="preserve">Произведения для чтения: Е.А. Благинина «Посидим в тишине», </w:t>
      </w:r>
      <w:r w:rsidRPr="004D3EA9">
        <w:rPr>
          <w:rFonts w:ascii="Times New Roman" w:eastAsia="Times New Roman" w:hAnsi="Times New Roman"/>
          <w:sz w:val="24"/>
          <w:szCs w:val="24"/>
        </w:rPr>
        <w:br/>
        <w:t>А.Л. Барто «Мама», А.В. Митяев «За что я люблю маму»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21.6.7. </w:t>
      </w:r>
      <w:r w:rsidRPr="004D3EA9">
        <w:rPr>
          <w:rFonts w:ascii="Times New Roman" w:eastAsia="Times New Roman" w:hAnsi="Times New Roman"/>
          <w:sz w:val="24"/>
          <w:szCs w:val="24"/>
        </w:rPr>
        <w:t xml:space="preserve">Фольклорные и авторские произведения о чудесах и фантазии </w:t>
      </w:r>
      <w:r w:rsidRPr="004D3EA9">
        <w:rPr>
          <w:rFonts w:ascii="Times New Roman" w:eastAsia="Times New Roman" w:hAnsi="Times New Roman"/>
          <w:sz w:val="24"/>
          <w:szCs w:val="24"/>
        </w:rPr>
        <w:b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sidRPr="004D3EA9">
        <w:rPr>
          <w:rFonts w:ascii="Times New Roman" w:eastAsia="Times New Roman" w:hAnsi="Times New Roman"/>
          <w:sz w:val="24"/>
          <w:szCs w:val="24"/>
        </w:rPr>
        <w:br/>
        <w:t>с необычными, сказочными, фантастическими.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21.6.7.1. </w:t>
      </w:r>
      <w:r w:rsidRPr="004D3EA9">
        <w:rPr>
          <w:rFonts w:ascii="Times New Roman" w:eastAsia="Times New Roman" w:hAnsi="Times New Roman"/>
          <w:sz w:val="24"/>
          <w:szCs w:val="24"/>
        </w:rPr>
        <w:t xml:space="preserve">Произведения для чтения: Р.С. Сеф «Чудо», В.В. Лунин «Я видел чудо», Б.В. Заходер «Моя Вообразилия», Ю.П. Мориц «Сто фантазий» и другие </w:t>
      </w:r>
      <w:r w:rsidRPr="004D3EA9">
        <w:rPr>
          <w:rFonts w:ascii="Times New Roman" w:eastAsia="Times New Roman" w:hAnsi="Times New Roman"/>
          <w:sz w:val="24"/>
          <w:szCs w:val="24"/>
        </w:rPr>
        <w:br/>
        <w:t>(по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OfficinaSansBoldITC" w:hAnsi="Times New Roman"/>
          <w:sz w:val="24"/>
          <w:szCs w:val="24"/>
        </w:rPr>
        <w:t>21.6.8. </w:t>
      </w:r>
      <w:r w:rsidRPr="004D3EA9">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3A2EFB" w:rsidRPr="004D3EA9" w:rsidRDefault="003A2EFB" w:rsidP="003A2EFB">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21.6.9. Изучение литературного чтения в 1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на пропедевтическом уровне 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21.6.9.1. </w:t>
      </w:r>
      <w:r w:rsidRPr="004D3EA9">
        <w:rPr>
          <w:rFonts w:ascii="Times New Roman" w:eastAsia="SchoolBookSanPin" w:hAnsi="Times New Roman"/>
          <w:sz w:val="24"/>
          <w:szCs w:val="24"/>
        </w:rPr>
        <w:t xml:space="preserve">Базовые логические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фактическое содержание прочитанного или прослушанного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4D3EA9">
        <w:rPr>
          <w:rFonts w:ascii="Times New Roman" w:eastAsia="Times New Roman" w:hAnsi="Times New Roman"/>
          <w:sz w:val="24"/>
          <w:szCs w:val="24"/>
        </w:rPr>
        <w:br/>
        <w:t>и литературная), автор, герой, рассказ, стихотворение (в пределах изученного);</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4D3EA9">
        <w:rPr>
          <w:rFonts w:ascii="Times New Roman" w:eastAsia="Times New Roman" w:hAnsi="Times New Roman"/>
          <w:sz w:val="24"/>
          <w:szCs w:val="24"/>
        </w:rPr>
        <w:br/>
        <w:t>или отрицательную оценку его поступкам, задавать вопросы по фактическому содержанию;</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сравнивать произведения по теме, настроению, которое оно вызывает.</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21.6.9.2. </w:t>
      </w:r>
      <w:r w:rsidRPr="004D3EA9">
        <w:rPr>
          <w:rFonts w:ascii="Times New Roman" w:eastAsia="SchoolBookSanPin" w:hAnsi="Times New Roman"/>
          <w:sz w:val="24"/>
          <w:szCs w:val="24"/>
        </w:rPr>
        <w:t xml:space="preserve">Работа 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способствует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21.6.9.3. 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наизусть стихотворения, соблюдать орфоэпические и пунктуационные нормы;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4D3EA9">
        <w:rPr>
          <w:rFonts w:ascii="Times New Roman" w:eastAsia="Times New Roman" w:hAnsi="Times New Roman"/>
          <w:sz w:val="24"/>
          <w:szCs w:val="24"/>
        </w:rPr>
        <w:br/>
        <w:t>к обсуждаемой проблеме;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пересказывать (устно) содержание произведения с опорой на вопросы, рисунки, предложенный план;</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объяснять своими словами значение изученных понятий;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описывать своё настроение после слушания (чтения) стихотворений, сказок, рассказов.</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21.6.9.4. </w:t>
      </w:r>
      <w:r w:rsidRPr="004D3EA9">
        <w:rPr>
          <w:rFonts w:ascii="Times New Roman" w:eastAsia="Times New Roman" w:hAnsi="Times New Roman"/>
          <w:sz w:val="24"/>
          <w:szCs w:val="24"/>
        </w:rPr>
        <w:t>Регулятивные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и удерживать поставленную учебную задачу, в случае необходимости обращаться за помощью к учителю;</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 помощью учителя оценивать свои успехи (трудности) в освоении читательской деятельности.</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21.6.9.5. </w:t>
      </w:r>
      <w:r w:rsidRPr="004D3EA9">
        <w:rPr>
          <w:rFonts w:ascii="Times New Roman" w:eastAsia="Times New Roman" w:hAnsi="Times New Roman"/>
          <w:sz w:val="24"/>
          <w:szCs w:val="24"/>
        </w:rPr>
        <w:t xml:space="preserve">Совместная деятельность </w:t>
      </w:r>
      <w:r w:rsidRPr="004D3EA9">
        <w:rPr>
          <w:rFonts w:ascii="Times New Roman" w:eastAsia="SchoolBookSanPin" w:hAnsi="Times New Roman"/>
          <w:sz w:val="24"/>
          <w:szCs w:val="24"/>
        </w:rPr>
        <w:t>способствует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проявлять желание работать в парах, небольших группах;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rsidR="003A2EFB" w:rsidRPr="004D3EA9" w:rsidRDefault="003A2EFB" w:rsidP="003A2EFB">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lastRenderedPageBreak/>
        <w:t>21.7. Содержание обучения во 2 классе.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21.7.1. О нашей Родине. Круг чтения: произведения о Родине (на примере </w:t>
      </w:r>
      <w:r w:rsidRPr="004D3EA9">
        <w:rPr>
          <w:rFonts w:ascii="Times New Roman" w:eastAsia="Times New Roman" w:hAnsi="Times New Roman"/>
          <w:sz w:val="24"/>
          <w:szCs w:val="24"/>
        </w:rPr>
        <w:br/>
        <w:t xml:space="preserve">не менее трёх произведений И.С. Никитина, Ф.П. Савинова, А.А. Прокофьева </w:t>
      </w:r>
      <w:r w:rsidRPr="004D3EA9">
        <w:rPr>
          <w:rFonts w:ascii="Times New Roman" w:eastAsia="Times New Roman" w:hAnsi="Times New Roman"/>
          <w:sz w:val="24"/>
          <w:szCs w:val="24"/>
        </w:rPr>
        <w:b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4D3EA9">
        <w:rPr>
          <w:rFonts w:ascii="Times New Roman" w:eastAsia="Times New Roman" w:hAnsi="Times New Roman"/>
          <w:sz w:val="24"/>
          <w:szCs w:val="24"/>
        </w:rPr>
        <w:br/>
        <w:t>и идеей произведения. Отражение темы Родины в изобразительном искусстве (пейзажи И.И. Левитана, И.И. Шишкина, В.Д. Поленова и других).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21.7.1.1. Произведения для чтения: И.С. Никитин «Русь», Ф.П. Савинов «Родина», А.А. Прокофьев «Родина»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21.7.2. Фольклор (устное народное творчество). Произведения малых жанров фольклора (потешки, считалки, пословицы, скороговорки, небылицы, загадки </w:t>
      </w:r>
      <w:r w:rsidRPr="004D3EA9">
        <w:rPr>
          <w:rFonts w:ascii="Times New Roman" w:eastAsia="Times New Roman" w:hAnsi="Times New Roman"/>
          <w:sz w:val="24"/>
          <w:szCs w:val="24"/>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4D3EA9">
        <w:rPr>
          <w:rFonts w:ascii="Times New Roman" w:eastAsia="Times New Roman" w:hAnsi="Times New Roman"/>
          <w:sz w:val="24"/>
          <w:szCs w:val="24"/>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4D3EA9">
        <w:rPr>
          <w:rFonts w:ascii="Times New Roman" w:eastAsia="Times New Roman" w:hAnsi="Times New Roman"/>
          <w:sz w:val="24"/>
          <w:szCs w:val="24"/>
        </w:rPr>
        <w:br/>
        <w:t>(1-2 произведения)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21.7.3. Звуки и краски родной природы в разные времена года. Тема природы </w:t>
      </w:r>
      <w:r w:rsidRPr="004D3EA9">
        <w:rPr>
          <w:rFonts w:ascii="Times New Roman" w:eastAsia="Times New Roman" w:hAnsi="Times New Roman"/>
          <w:sz w:val="24"/>
          <w:szCs w:val="24"/>
        </w:rPr>
        <w:br/>
        <w:t xml:space="preserve">в разные времена года (осень, зима, весна, лето) в произведениях литературы </w:t>
      </w:r>
      <w:r w:rsidRPr="004D3EA9">
        <w:rPr>
          <w:rFonts w:ascii="Times New Roman" w:eastAsia="Times New Roman" w:hAnsi="Times New Roman"/>
          <w:sz w:val="24"/>
          <w:szCs w:val="24"/>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w:t>
      </w:r>
      <w:r w:rsidRPr="004D3EA9">
        <w:rPr>
          <w:rFonts w:ascii="Times New Roman" w:eastAsia="Times New Roman" w:hAnsi="Times New Roman"/>
          <w:sz w:val="24"/>
          <w:szCs w:val="24"/>
        </w:rPr>
        <w:br/>
        <w:t xml:space="preserve">И.С. Соколов-Микитов «Зима в лесу», С.А. Есенин «Поёт зима – аукает…», </w:t>
      </w:r>
      <w:r w:rsidRPr="004D3EA9">
        <w:rPr>
          <w:rFonts w:ascii="Times New Roman" w:eastAsia="Times New Roman" w:hAnsi="Times New Roman"/>
          <w:sz w:val="24"/>
          <w:szCs w:val="24"/>
        </w:rPr>
        <w:br/>
        <w:t>И.З. Суриков «Лето»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21.7.4. О детях и дружбе. Круг чтения: тема дружбы в художественном произведении (расширение круга чтения: не менее четырёх произведений, </w:t>
      </w:r>
      <w:r w:rsidRPr="004D3EA9">
        <w:rPr>
          <w:rFonts w:ascii="Times New Roman" w:eastAsia="Times New Roman" w:hAnsi="Times New Roman"/>
          <w:sz w:val="24"/>
          <w:szCs w:val="24"/>
        </w:rPr>
        <w:br/>
        <w:t xml:space="preserve">Н.Н. Носова, В.А. Осеевой, В.Ю. Драгунского, В.В. Лунина и других). Отражение </w:t>
      </w:r>
      <w:r w:rsidRPr="004D3EA9">
        <w:rPr>
          <w:rFonts w:ascii="Times New Roman" w:eastAsia="Times New Roman" w:hAnsi="Times New Roman"/>
          <w:sz w:val="24"/>
          <w:szCs w:val="24"/>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21.7.4.1. Произведения для чтения: Л.Н. Толстой «Филиппок», Е.А. Пермяк </w:t>
      </w:r>
      <w:r w:rsidRPr="004D3EA9">
        <w:rPr>
          <w:rFonts w:ascii="Times New Roman" w:eastAsia="Times New Roman" w:hAnsi="Times New Roman"/>
          <w:sz w:val="24"/>
          <w:szCs w:val="24"/>
        </w:rPr>
        <w:br/>
        <w:t xml:space="preserve">«Две пословицы», Ю.И. Ермолаев «Два пирожных», В.А. Осеева «Синие листья», </w:t>
      </w:r>
      <w:r w:rsidRPr="004D3EA9">
        <w:rPr>
          <w:rFonts w:ascii="Times New Roman" w:eastAsia="Times New Roman" w:hAnsi="Times New Roman"/>
          <w:sz w:val="24"/>
          <w:szCs w:val="24"/>
        </w:rPr>
        <w:br/>
        <w:t>Н.Н. Носов «На горке», «Заплатка», А.Л. Барто «Катя», В.В. Лунин «Я и Вовка», В.Ю. Драгунский «Тайное становится явным»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21.7.5.1. Произведения для чтения: народная сказка «Золотая рыбка», </w:t>
      </w:r>
      <w:r w:rsidRPr="004D3EA9">
        <w:rPr>
          <w:rFonts w:ascii="Times New Roman" w:eastAsia="Times New Roman" w:hAnsi="Times New Roman"/>
          <w:sz w:val="24"/>
          <w:szCs w:val="24"/>
        </w:rPr>
        <w:br/>
        <w:t xml:space="preserve">А.С. Пушкин «Сказка о рыбаке и рыбке», народная сказка «Морозко», </w:t>
      </w:r>
      <w:r w:rsidRPr="004D3EA9">
        <w:rPr>
          <w:rFonts w:ascii="Times New Roman" w:eastAsia="Times New Roman" w:hAnsi="Times New Roman"/>
          <w:sz w:val="24"/>
          <w:szCs w:val="24"/>
        </w:rPr>
        <w:br/>
        <w:t>В.Ф. Одоевский «Мороз Иванович», В.И. Даль «Девочка Снегурочка»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21.7.6. О братьях наших меньших. Жанровое многообразие произведений </w:t>
      </w:r>
      <w:r w:rsidRPr="004D3EA9">
        <w:rPr>
          <w:rFonts w:ascii="Times New Roman" w:eastAsia="Times New Roman" w:hAnsi="Times New Roman"/>
          <w:sz w:val="24"/>
          <w:szCs w:val="24"/>
        </w:rPr>
        <w:b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r>
      <w:r w:rsidRPr="004D3EA9">
        <w:rPr>
          <w:rFonts w:ascii="Times New Roman" w:eastAsia="Times New Roman" w:hAnsi="Times New Roman"/>
          <w:sz w:val="24"/>
          <w:szCs w:val="24"/>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Pr="004D3EA9">
        <w:rPr>
          <w:rFonts w:ascii="Times New Roman" w:eastAsia="Times New Roman" w:hAnsi="Times New Roman"/>
          <w:sz w:val="24"/>
          <w:szCs w:val="24"/>
        </w:rPr>
        <w:br/>
        <w:t xml:space="preserve">к животным (любовь и забота). Особенности басни как жанра литературы, прозаические и стихотворные басни (на примере произведений И.А. Крылова, </w:t>
      </w:r>
      <w:r w:rsidRPr="004D3EA9">
        <w:rPr>
          <w:rFonts w:ascii="Times New Roman" w:eastAsia="Times New Roman" w:hAnsi="Times New Roman"/>
          <w:sz w:val="24"/>
          <w:szCs w:val="24"/>
        </w:rPr>
        <w:br/>
        <w:t xml:space="preserve">Л.Н. Толстого). Мораль басни как нравственный урок (поучение). Знакомство </w:t>
      </w:r>
      <w:r w:rsidRPr="004D3EA9">
        <w:rPr>
          <w:rFonts w:ascii="Times New Roman" w:eastAsia="Times New Roman" w:hAnsi="Times New Roman"/>
          <w:sz w:val="24"/>
          <w:szCs w:val="24"/>
        </w:rPr>
        <w:br/>
      </w:r>
      <w:r w:rsidRPr="004D3EA9">
        <w:rPr>
          <w:rFonts w:ascii="Times New Roman" w:eastAsia="Times New Roman" w:hAnsi="Times New Roman"/>
          <w:sz w:val="24"/>
          <w:szCs w:val="24"/>
        </w:rPr>
        <w:lastRenderedPageBreak/>
        <w:t xml:space="preserve">с художниками-иллюстраторами, анималистами (без использования термина): </w:t>
      </w:r>
      <w:r w:rsidRPr="004D3EA9">
        <w:rPr>
          <w:rFonts w:ascii="Times New Roman" w:eastAsia="Times New Roman" w:hAnsi="Times New Roman"/>
          <w:sz w:val="24"/>
          <w:szCs w:val="24"/>
        </w:rPr>
        <w:br/>
        <w:t>Е.И. Чарушин, В.В. Бианки.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21.7.6.1. Произведения для чтения: И.А. Крылов «Лебедь, Щука и Рак», </w:t>
      </w:r>
      <w:r w:rsidRPr="004D3EA9">
        <w:rPr>
          <w:rFonts w:ascii="Times New Roman" w:eastAsia="Times New Roman" w:hAnsi="Times New Roman"/>
          <w:sz w:val="24"/>
          <w:szCs w:val="24"/>
        </w:rPr>
        <w:br/>
        <w:t xml:space="preserve">Л.Н. Толстой «Лев и мышь», М.М. Пришвин «Ребята и утята», Б.С. Житков «Храбрый утёнок», В.Д. Берестов «Кошкин щенок», В.В. Бианки «Музыкант», </w:t>
      </w:r>
      <w:r w:rsidRPr="004D3EA9">
        <w:rPr>
          <w:rFonts w:ascii="Times New Roman" w:eastAsia="Times New Roman" w:hAnsi="Times New Roman"/>
          <w:sz w:val="24"/>
          <w:szCs w:val="24"/>
        </w:rPr>
        <w:br/>
        <w:t xml:space="preserve">Е.И. Чарушин «Страшный рассказ», С.В. Михалков «Мой щенок» и другие </w:t>
      </w:r>
      <w:r w:rsidRPr="004D3EA9">
        <w:rPr>
          <w:rFonts w:ascii="Times New Roman" w:eastAsia="Times New Roman" w:hAnsi="Times New Roman"/>
          <w:sz w:val="24"/>
          <w:szCs w:val="24"/>
        </w:rPr>
        <w:br/>
        <w:t>(по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21.7.7. О наших близких, о семье. Тема семьи, детства, взаимоотношений взрослых и детей в творчестве писателей и фольклорных произведениях </w:t>
      </w:r>
      <w:r w:rsidRPr="004D3EA9">
        <w:rPr>
          <w:rFonts w:ascii="Times New Roman" w:eastAsia="Times New Roman" w:hAnsi="Times New Roman"/>
          <w:sz w:val="24"/>
          <w:szCs w:val="24"/>
        </w:rPr>
        <w:br/>
        <w:t xml:space="preserve">(по выбору). Отражение нравственных семейных ценностей в произведениях </w:t>
      </w:r>
      <w:r w:rsidRPr="004D3EA9">
        <w:rPr>
          <w:rFonts w:ascii="Times New Roman" w:eastAsia="Times New Roman" w:hAnsi="Times New Roman"/>
          <w:sz w:val="24"/>
          <w:szCs w:val="24"/>
        </w:rPr>
        <w:b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21.7.7.1. Произведения для чтения: Л.Н. Толстой «Отец и сыновья», </w:t>
      </w:r>
      <w:r w:rsidRPr="004D3EA9">
        <w:rPr>
          <w:rFonts w:ascii="Times New Roman" w:eastAsia="Times New Roman" w:hAnsi="Times New Roman"/>
          <w:sz w:val="24"/>
          <w:szCs w:val="24"/>
        </w:rPr>
        <w:br/>
        <w:t xml:space="preserve">А.А. Плещеев «Песня матери», В.А. Осеева «Сыновья», С.В. Михалков «Быль </w:t>
      </w:r>
      <w:r w:rsidRPr="004D3EA9">
        <w:rPr>
          <w:rFonts w:ascii="Times New Roman" w:eastAsia="Times New Roman" w:hAnsi="Times New Roman"/>
          <w:sz w:val="24"/>
          <w:szCs w:val="24"/>
        </w:rPr>
        <w:br/>
        <w:t>для детей», С.А. Баруздин «Салют» и другое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21.7.8. Зарубежная литература. Круг чтения: литературная (авторская) сказка </w:t>
      </w:r>
      <w:r w:rsidRPr="004D3EA9">
        <w:rPr>
          <w:rFonts w:ascii="Times New Roman" w:eastAsia="Times New Roman" w:hAnsi="Times New Roman"/>
          <w:sz w:val="24"/>
          <w:szCs w:val="24"/>
        </w:rPr>
        <w:br/>
        <w:t xml:space="preserve">(не менее двух произведений): зарубежные писатели-сказочники (Ш. Перро, </w:t>
      </w:r>
      <w:r w:rsidRPr="004D3EA9">
        <w:rPr>
          <w:rFonts w:ascii="Times New Roman" w:eastAsia="Times New Roman" w:hAnsi="Times New Roman"/>
          <w:sz w:val="24"/>
          <w:szCs w:val="24"/>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21.7.8.1. Произведения для чтения: Ш. Перро «Кот в сапогах», Х.-К. Андерсен </w:t>
      </w:r>
      <w:r w:rsidRPr="004D3EA9">
        <w:rPr>
          <w:rFonts w:ascii="Times New Roman" w:eastAsia="Times New Roman" w:hAnsi="Times New Roman"/>
          <w:sz w:val="24"/>
          <w:szCs w:val="24"/>
        </w:rPr>
        <w:br/>
        <w:t>«Пятеро из одного стручка»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A2EFB" w:rsidRPr="004D3EA9" w:rsidRDefault="003A2EFB" w:rsidP="003A2EFB">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21.7.10. Изучение литературного чтения во 2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на пропедевтическом уровне 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21.7.</w:t>
      </w:r>
      <w:r w:rsidRPr="004D3EA9">
        <w:rPr>
          <w:rFonts w:ascii="Times New Roman" w:eastAsia="SchoolBookSanPin" w:hAnsi="Times New Roman"/>
          <w:sz w:val="24"/>
          <w:szCs w:val="24"/>
        </w:rPr>
        <w:t>10</w:t>
      </w:r>
      <w:r w:rsidRPr="004D3EA9">
        <w:rPr>
          <w:rFonts w:ascii="Times New Roman" w:eastAsia="OfficinaSansBoldITC" w:hAnsi="Times New Roman"/>
          <w:sz w:val="24"/>
          <w:szCs w:val="24"/>
        </w:rPr>
        <w:t>.1. </w:t>
      </w:r>
      <w:r w:rsidRPr="004D3EA9">
        <w:rPr>
          <w:rFonts w:ascii="Times New Roman" w:eastAsia="SchoolBookSanPin" w:hAnsi="Times New Roman"/>
          <w:sz w:val="24"/>
          <w:szCs w:val="24"/>
        </w:rPr>
        <w:t xml:space="preserve">Базовые логические и исследовательские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сравнивать и группировать различные произведения по теме (о Родине, </w:t>
      </w:r>
      <w:r w:rsidRPr="004D3EA9">
        <w:rPr>
          <w:rFonts w:ascii="Times New Roman" w:eastAsia="Times New Roman" w:hAnsi="Times New Roman"/>
          <w:sz w:val="24"/>
          <w:szCs w:val="24"/>
        </w:rPr>
        <w:br/>
        <w:t xml:space="preserve">о родной природе, о детях, о животных, о семье, о чудесах и превращениях), </w:t>
      </w:r>
      <w:r w:rsidRPr="004D3EA9">
        <w:rPr>
          <w:rFonts w:ascii="Times New Roman" w:eastAsia="Times New Roman" w:hAnsi="Times New Roman"/>
          <w:sz w:val="24"/>
          <w:szCs w:val="24"/>
        </w:rPr>
        <w:br/>
        <w:t xml:space="preserve">по жанрам (произведения устного народного творчества, сказка (фольклорная </w:t>
      </w:r>
      <w:r w:rsidRPr="004D3EA9">
        <w:rPr>
          <w:rFonts w:ascii="Times New Roman" w:eastAsia="Times New Roman" w:hAnsi="Times New Roman"/>
          <w:sz w:val="24"/>
          <w:szCs w:val="24"/>
        </w:rPr>
        <w:br/>
        <w:t>и литературная), рассказ, басня, стихотворение);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21.7.</w:t>
      </w:r>
      <w:r w:rsidRPr="004D3EA9">
        <w:rPr>
          <w:rFonts w:ascii="Times New Roman" w:eastAsia="SchoolBookSanPin" w:hAnsi="Times New Roman"/>
          <w:sz w:val="24"/>
          <w:szCs w:val="24"/>
        </w:rPr>
        <w:t>10</w:t>
      </w:r>
      <w:r w:rsidRPr="004D3EA9">
        <w:rPr>
          <w:rFonts w:ascii="Times New Roman" w:eastAsia="OfficinaSansBoldITC" w:hAnsi="Times New Roman"/>
          <w:sz w:val="24"/>
          <w:szCs w:val="24"/>
        </w:rPr>
        <w:t>.2. </w:t>
      </w:r>
      <w:r w:rsidRPr="004D3EA9">
        <w:rPr>
          <w:rFonts w:ascii="Times New Roman" w:eastAsia="SchoolBookSanPin" w:hAnsi="Times New Roman"/>
          <w:sz w:val="24"/>
          <w:szCs w:val="24"/>
        </w:rPr>
        <w:t xml:space="preserve">Работа 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способствует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соотносить иллюстрации с текстом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пользоваться словарями для уточнения значения незнакомого слова.</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21.7.10.3. 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4D3EA9">
        <w:rPr>
          <w:rFonts w:ascii="Times New Roman" w:eastAsia="Times New Roman" w:hAnsi="Times New Roman"/>
          <w:sz w:val="24"/>
          <w:szCs w:val="24"/>
        </w:rPr>
        <w:br/>
        <w:t>на заданную тему;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пересказывать подробно и выборочно прочитанное произведение;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описывать (устно) картины природы;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сочинять по аналогии с прочитанным загадки, рассказы, небольшие сказки;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lastRenderedPageBreak/>
        <w:t>21.7.10.4. </w:t>
      </w:r>
      <w:r w:rsidRPr="004D3EA9">
        <w:rPr>
          <w:rFonts w:ascii="Times New Roman" w:eastAsia="Times New Roman" w:hAnsi="Times New Roman"/>
          <w:sz w:val="24"/>
          <w:szCs w:val="24"/>
        </w:rPr>
        <w:t>Регулятивные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оценивать своё эмоциональное состояние, возникшее при прочтении (слушании)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удерживать в памяти последовательность событий прослушанного (прочитанного)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контролировать выполнение поставленной учебной задачи при чтении</w:t>
      </w:r>
      <w:r w:rsidRPr="004D3EA9">
        <w:rPr>
          <w:rFonts w:ascii="Times New Roman" w:eastAsia="Times New Roman" w:hAnsi="Times New Roman"/>
          <w:sz w:val="24"/>
          <w:szCs w:val="24"/>
        </w:rPr>
        <w:br/>
        <w:t>(слушании)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проверять (по образцу) выполнение поставленной учебной задачи.</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21.7.10.5. </w:t>
      </w:r>
      <w:r w:rsidRPr="004D3EA9">
        <w:rPr>
          <w:rFonts w:ascii="Times New Roman" w:eastAsia="Times New Roman" w:hAnsi="Times New Roman"/>
          <w:sz w:val="24"/>
          <w:szCs w:val="24"/>
        </w:rPr>
        <w:t>Совместная деятельность</w:t>
      </w:r>
      <w:r w:rsidRPr="004D3EA9">
        <w:rPr>
          <w:rFonts w:ascii="Times New Roman" w:eastAsia="SchoolBookSanPin" w:hAnsi="Times New Roman"/>
          <w:sz w:val="24"/>
          <w:szCs w:val="24"/>
        </w:rPr>
        <w:t xml:space="preserve"> способствует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выбирать себе партнёров по совместной деятельности;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rsidR="003A2EFB" w:rsidRPr="004D3EA9" w:rsidRDefault="003A2EFB" w:rsidP="003A2EFB">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t>21.8. Содержание обучения в 3 классе.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w:t>
      </w:r>
      <w:r w:rsidRPr="004D3EA9">
        <w:rPr>
          <w:rFonts w:ascii="Times New Roman" w:eastAsia="Times New Roman" w:hAnsi="Times New Roman"/>
          <w:sz w:val="24"/>
          <w:szCs w:val="24"/>
        </w:rPr>
        <w:br/>
        <w:t xml:space="preserve">и особенности заголовка произведения. Репродукции картин как иллюстрации </w:t>
      </w:r>
      <w:r w:rsidRPr="004D3EA9">
        <w:rPr>
          <w:rFonts w:ascii="Times New Roman" w:eastAsia="Times New Roman" w:hAnsi="Times New Roman"/>
          <w:sz w:val="24"/>
          <w:szCs w:val="24"/>
        </w:rPr>
        <w:br/>
        <w:t>к произведениям о Родине. Использование средств выразительности при чтении вслух: интонация, темп, ритм, логические ударения.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21.8.1.1. Произведения для чтения: К.Д. Ушинский «Наше отечество», </w:t>
      </w:r>
      <w:r w:rsidRPr="004D3EA9">
        <w:rPr>
          <w:rFonts w:ascii="Times New Roman" w:eastAsia="Times New Roman" w:hAnsi="Times New Roman"/>
          <w:sz w:val="24"/>
          <w:szCs w:val="24"/>
        </w:rPr>
        <w:br/>
        <w:t>М.М. Пришвин «Моя Родина», С.А. Васильев «Россия», Н.П. Кончаловская «Наша древняя столица» (отрывки) и другое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21.8.2. Фольклор (устное народное творчество). Круг чтения: малые жанры фольклора (пословицы, потешки, считалки, небылицы, скороговорки, загадки, </w:t>
      </w:r>
      <w:r w:rsidRPr="004D3EA9">
        <w:rPr>
          <w:rFonts w:ascii="Times New Roman" w:eastAsia="Times New Roman" w:hAnsi="Times New Roman"/>
          <w:sz w:val="24"/>
          <w:szCs w:val="24"/>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sidRPr="004D3EA9">
        <w:rPr>
          <w:rFonts w:ascii="Times New Roman" w:eastAsia="Times New Roman" w:hAnsi="Times New Roman"/>
          <w:sz w:val="24"/>
          <w:szCs w:val="24"/>
        </w:rPr>
        <w:br/>
        <w:t>и поговорок, крылатых выражений. Нравственные ценности в фольклорных произведениях народов России.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21.8.3. Фольклорная сказка как отражение общечеловеческих ценностей </w:t>
      </w:r>
      <w:r w:rsidRPr="004D3EA9">
        <w:rPr>
          <w:rFonts w:ascii="Times New Roman" w:eastAsia="Times New Roman" w:hAnsi="Times New Roman"/>
          <w:sz w:val="24"/>
          <w:szCs w:val="24"/>
        </w:rPr>
        <w:br/>
        <w:t xml:space="preserve">и нравственных правил. Виды сказок (о животных, бытовые, волшебные). </w:t>
      </w:r>
      <w:r w:rsidRPr="004D3EA9">
        <w:rPr>
          <w:rFonts w:ascii="Times New Roman" w:eastAsia="Times New Roman" w:hAnsi="Times New Roman"/>
          <w:sz w:val="24"/>
          <w:szCs w:val="24"/>
        </w:rPr>
        <w:lastRenderedPageBreak/>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sidRPr="004D3EA9">
        <w:rPr>
          <w:rFonts w:ascii="Times New Roman" w:eastAsia="Times New Roman" w:hAnsi="Times New Roman"/>
          <w:sz w:val="24"/>
          <w:szCs w:val="24"/>
        </w:rPr>
        <w:br/>
        <w:t xml:space="preserve">их особенности (тема, язык). Язык былин, устаревшие слова, их место в былине </w:t>
      </w:r>
      <w:r w:rsidRPr="004D3EA9">
        <w:rPr>
          <w:rFonts w:ascii="Times New Roman" w:eastAsia="Times New Roman" w:hAnsi="Times New Roman"/>
          <w:sz w:val="24"/>
          <w:szCs w:val="24"/>
        </w:rPr>
        <w:br/>
        <w:t xml:space="preserve">и представление в современной лексике. Репродукции картин как иллюстрации </w:t>
      </w:r>
      <w:r w:rsidRPr="004D3EA9">
        <w:rPr>
          <w:rFonts w:ascii="Times New Roman" w:eastAsia="Times New Roman" w:hAnsi="Times New Roman"/>
          <w:sz w:val="24"/>
          <w:szCs w:val="24"/>
        </w:rPr>
        <w:br/>
        <w:t>к эпизодам фольклорного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21.8.4.1. Произведения для чтения: малые жанры фольклора, русская народная сказка «Иван-царевич и серый волк», былина об Илье Муромце и другие </w:t>
      </w:r>
      <w:r w:rsidRPr="004D3EA9">
        <w:rPr>
          <w:rFonts w:ascii="Times New Roman" w:eastAsia="Times New Roman" w:hAnsi="Times New Roman"/>
          <w:sz w:val="24"/>
          <w:szCs w:val="24"/>
        </w:rPr>
        <w:br/>
        <w:t>(по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Pr="004D3EA9">
        <w:rPr>
          <w:rFonts w:ascii="Times New Roman" w:eastAsia="Times New Roman" w:hAnsi="Times New Roman"/>
          <w:sz w:val="24"/>
          <w:szCs w:val="24"/>
        </w:rPr>
        <w:br/>
        <w:t xml:space="preserve">А.С. Пушкина в стихах (по выбору, например, «Сказка о царе Салтане, о сыне </w:t>
      </w:r>
      <w:r w:rsidRPr="004D3EA9">
        <w:rPr>
          <w:rFonts w:ascii="Times New Roman" w:eastAsia="Times New Roman" w:hAnsi="Times New Roman"/>
          <w:sz w:val="24"/>
          <w:szCs w:val="24"/>
        </w:rPr>
        <w:br/>
        <w:t>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21.8.5.1. Произведения для чтения: А.С. Пушкин «Сказка о царе Салтане, </w:t>
      </w:r>
      <w:r w:rsidRPr="004D3EA9">
        <w:rPr>
          <w:rFonts w:ascii="Times New Roman" w:eastAsia="Times New Roman" w:hAnsi="Times New Roman"/>
          <w:sz w:val="24"/>
          <w:szCs w:val="24"/>
        </w:rPr>
        <w:b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4D3EA9">
        <w:rPr>
          <w:rFonts w:ascii="Times New Roman" w:eastAsia="Times New Roman" w:hAnsi="Times New Roman"/>
          <w:sz w:val="24"/>
          <w:szCs w:val="24"/>
        </w:rPr>
        <w:br/>
        <w:t>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21.8.6.1. Произведения для чтения: И.А. Крылов «Ворона и Лисица», «Лисица </w:t>
      </w:r>
      <w:r w:rsidRPr="004D3EA9">
        <w:rPr>
          <w:rFonts w:ascii="Times New Roman" w:eastAsia="Times New Roman" w:hAnsi="Times New Roman"/>
          <w:sz w:val="24"/>
          <w:szCs w:val="24"/>
        </w:rPr>
        <w:br/>
        <w:t>и виноград», «Мартышка и очки»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21.8.7.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Pr="004D3EA9">
        <w:rPr>
          <w:rFonts w:ascii="Times New Roman" w:eastAsia="Times New Roman" w:hAnsi="Times New Roman"/>
          <w:sz w:val="24"/>
          <w:szCs w:val="24"/>
        </w:rPr>
        <w:br/>
        <w:t xml:space="preserve">Ф.И. Тютчев, А.А. Фет, А.Н. Майков, Н.А. Некрасов, А.А. Блок, С.А. Есенин, </w:t>
      </w:r>
      <w:r w:rsidRPr="004D3EA9">
        <w:rPr>
          <w:rFonts w:ascii="Times New Roman" w:eastAsia="Times New Roman" w:hAnsi="Times New Roman"/>
          <w:sz w:val="24"/>
          <w:szCs w:val="24"/>
        </w:rPr>
        <w:b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21.8.7.1. Произведения для чтения: Ф.И. Тютчев «Есть в осени первоначальной…», А.А. Фет «Кот поёт, глаза прищуря», «Мама! Глянь-ка </w:t>
      </w:r>
      <w:r w:rsidRPr="004D3EA9">
        <w:rPr>
          <w:rFonts w:ascii="Times New Roman" w:eastAsia="Times New Roman" w:hAnsi="Times New Roman"/>
          <w:sz w:val="24"/>
          <w:szCs w:val="24"/>
        </w:rPr>
        <w:br/>
        <w:t xml:space="preserve">из окошка…», А.Н. Майков «Осень», С.А. Есенин «Берёза», Н.А. Некрасов «Железная дорога» (отрывок), А.А. Блок «Ворона», И.А. Бунин «Первый снег» </w:t>
      </w:r>
      <w:r w:rsidRPr="004D3EA9">
        <w:rPr>
          <w:rFonts w:ascii="Times New Roman" w:eastAsia="Times New Roman" w:hAnsi="Times New Roman"/>
          <w:sz w:val="24"/>
          <w:szCs w:val="24"/>
        </w:rPr>
        <w:br/>
        <w:t>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21.8.8. Творчество Л.Н. Толстого. Жанровое многообразие произведений </w:t>
      </w:r>
      <w:r w:rsidRPr="004D3EA9">
        <w:rPr>
          <w:rFonts w:ascii="Times New Roman" w:eastAsia="Times New Roman" w:hAnsi="Times New Roman"/>
          <w:sz w:val="24"/>
          <w:szCs w:val="24"/>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21.8.8.1. Произведения для чтения: Л.Н. Толстой «Лебеди», «Зайцы», «Прыжок», «Акула»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21.8.9.1. Произведения для чтения: В.М. Гаршин «Лягушка-путешественница», И.С. Соколов-Микитов «Листопадничек», М. Горький «Случай </w:t>
      </w:r>
      <w:r w:rsidRPr="004D3EA9">
        <w:rPr>
          <w:rFonts w:ascii="Times New Roman" w:eastAsia="Times New Roman" w:hAnsi="Times New Roman"/>
          <w:sz w:val="24"/>
          <w:szCs w:val="24"/>
        </w:rPr>
        <w:br/>
        <w:t>с Евсейкой»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21.8.10. Произведения о взаимоотношениях человека и животных. Человек </w:t>
      </w:r>
      <w:r w:rsidRPr="004D3EA9">
        <w:rPr>
          <w:rFonts w:ascii="Times New Roman" w:eastAsia="Times New Roman" w:hAnsi="Times New Roman"/>
          <w:sz w:val="24"/>
          <w:szCs w:val="24"/>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21.8.10.1. Произведения для чтения: Б.С. Житков «Про обезьянку», </w:t>
      </w:r>
      <w:r w:rsidRPr="004D3EA9">
        <w:rPr>
          <w:rFonts w:ascii="Times New Roman" w:eastAsia="Times New Roman" w:hAnsi="Times New Roman"/>
          <w:sz w:val="24"/>
          <w:szCs w:val="24"/>
        </w:rPr>
        <w:br/>
        <w:t>К.Г. Паустовский «Барсучий нос», «Кот-ворюга», Д.Н. Мамин-Сибиряк «Приёмыш» и другое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21.8.11.1. Произведения для чтения: Л. Пантелеев «На ялике», А. Гайдар «Тимур и его команда» (отрывки), Л. Кассиль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sidRPr="004D3EA9">
        <w:rPr>
          <w:rFonts w:ascii="Times New Roman" w:eastAsia="Times New Roman" w:hAnsi="Times New Roman"/>
          <w:sz w:val="24"/>
          <w:szCs w:val="24"/>
        </w:rPr>
        <w:br/>
        <w:t>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21.8.12.1. Произведения для чтения: В.Ю. Драгунский «Денискины рассказы» </w:t>
      </w:r>
      <w:r w:rsidRPr="004D3EA9">
        <w:rPr>
          <w:rFonts w:ascii="Times New Roman" w:eastAsia="Times New Roman" w:hAnsi="Times New Roman"/>
          <w:sz w:val="24"/>
          <w:szCs w:val="24"/>
        </w:rPr>
        <w:br/>
        <w:t>(1-2 произведения), Н.Н. Носов «Весёлая семейка» (1-2 рассказа из цикла)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21.8.13. Зарубежная литература. Круг чтения (произведения двух-трёх авторов </w:t>
      </w:r>
      <w:r w:rsidRPr="004D3EA9">
        <w:rPr>
          <w:rFonts w:ascii="Times New Roman" w:eastAsia="Times New Roman" w:hAnsi="Times New Roman"/>
          <w:sz w:val="24"/>
          <w:szCs w:val="24"/>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sidRPr="004D3EA9">
        <w:rPr>
          <w:rFonts w:ascii="Times New Roman" w:eastAsia="Times New Roman" w:hAnsi="Times New Roman"/>
          <w:sz w:val="24"/>
          <w:szCs w:val="24"/>
        </w:rPr>
        <w:br/>
        <w:t xml:space="preserve">С.Я. Маршак, К.И. Чуковский, Б.В. Заходер.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21.8.13.1. Произведения для чтения: Х.-К. Андерсен «Гадкий утёнок», </w:t>
      </w:r>
      <w:r w:rsidRPr="004D3EA9">
        <w:rPr>
          <w:rFonts w:ascii="Times New Roman" w:eastAsia="Times New Roman" w:hAnsi="Times New Roman"/>
          <w:sz w:val="24"/>
          <w:szCs w:val="24"/>
        </w:rPr>
        <w:br/>
        <w:t>Ш. Перро «Подарок феи»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sidRPr="004D3EA9">
        <w:rPr>
          <w:rFonts w:ascii="Times New Roman" w:eastAsia="Times New Roman" w:hAnsi="Times New Roman"/>
          <w:sz w:val="24"/>
          <w:szCs w:val="24"/>
        </w:rPr>
        <w:br/>
        <w:t xml:space="preserve">о первых книгах на Руси, знакомство с рукописными книгами. </w:t>
      </w:r>
    </w:p>
    <w:p w:rsidR="003A2EFB" w:rsidRPr="004D3EA9" w:rsidRDefault="003A2EFB" w:rsidP="003A2EFB">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21.8.15. Изучение литературного чтения в 3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w:t>
      </w:r>
      <w:r w:rsidRPr="004D3EA9">
        <w:rPr>
          <w:rFonts w:ascii="Times New Roman" w:eastAsia="SchoolBookSanPin" w:hAnsi="Times New Roman"/>
          <w:bCs/>
          <w:sz w:val="24"/>
          <w:szCs w:val="24"/>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21.8.15.1. </w:t>
      </w:r>
      <w:r w:rsidRPr="004D3EA9">
        <w:rPr>
          <w:rFonts w:ascii="Times New Roman" w:eastAsia="SchoolBookSanPin" w:hAnsi="Times New Roman"/>
          <w:sz w:val="24"/>
          <w:szCs w:val="24"/>
        </w:rPr>
        <w:t xml:space="preserve">Базовые логические и исследовательские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читать доступные по восприятию и небольшие по объёму прозаические </w:t>
      </w:r>
      <w:r w:rsidRPr="004D3EA9">
        <w:rPr>
          <w:rFonts w:ascii="Times New Roman" w:eastAsia="Times New Roman" w:hAnsi="Times New Roman"/>
          <w:sz w:val="24"/>
          <w:szCs w:val="24"/>
        </w:rPr>
        <w:br/>
        <w:t>и стихотворные произведения (без отметочного оценивания);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различать сказочные и реалистические, лирические и эпические, народные </w:t>
      </w:r>
      <w:r w:rsidRPr="004D3EA9">
        <w:rPr>
          <w:rFonts w:ascii="Times New Roman" w:eastAsia="Times New Roman" w:hAnsi="Times New Roman"/>
          <w:sz w:val="24"/>
          <w:szCs w:val="24"/>
        </w:rPr>
        <w:br/>
        <w:t>и авторские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21.8.15.2. </w:t>
      </w:r>
      <w:r w:rsidRPr="004D3EA9">
        <w:rPr>
          <w:rFonts w:ascii="Times New Roman" w:eastAsia="Times New Roman" w:hAnsi="Times New Roman"/>
          <w:sz w:val="24"/>
          <w:szCs w:val="24"/>
        </w:rPr>
        <w:t xml:space="preserve">Работа с информацией </w:t>
      </w:r>
      <w:r w:rsidRPr="004D3EA9">
        <w:rPr>
          <w:rFonts w:ascii="Times New Roman" w:eastAsia="SchoolBookSanPin" w:hAnsi="Times New Roman"/>
          <w:sz w:val="24"/>
          <w:szCs w:val="24"/>
        </w:rPr>
        <w:t xml:space="preserve">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сравнивать информацию словесную (текст), графическую </w:t>
      </w:r>
      <w:r w:rsidRPr="004D3EA9">
        <w:rPr>
          <w:rFonts w:ascii="Times New Roman" w:eastAsia="Times New Roman" w:hAnsi="Times New Roman"/>
          <w:sz w:val="24"/>
          <w:szCs w:val="24"/>
        </w:rPr>
        <w:br/>
        <w:t>или изобразительную (иллюстрация), звуковую (музыкальное произведение);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подбирать иллюстрации к тексту, соотносить произведения литературы </w:t>
      </w:r>
      <w:r w:rsidRPr="004D3EA9">
        <w:rPr>
          <w:rFonts w:ascii="Times New Roman" w:eastAsia="Times New Roman" w:hAnsi="Times New Roman"/>
          <w:sz w:val="24"/>
          <w:szCs w:val="24"/>
        </w:rPr>
        <w:br/>
        <w:t>и изобразительного искусства по тематике, настроению, средствам выразительности;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21.8.15.3. 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формулировать вопросы по основным событиям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пересказывать текст (подробно, выборочно, с изменением лица);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сочинять простые истории (сказки, рассказы) по аналогии.</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21.8.15.4. </w:t>
      </w:r>
      <w:r w:rsidRPr="004D3EA9">
        <w:rPr>
          <w:rFonts w:ascii="Times New Roman" w:eastAsia="Times New Roman" w:hAnsi="Times New Roman"/>
          <w:sz w:val="24"/>
          <w:szCs w:val="24"/>
        </w:rPr>
        <w:t xml:space="preserve">Регулятивные универсальные учебные </w:t>
      </w:r>
      <w:r w:rsidRPr="004D3EA9">
        <w:rPr>
          <w:rFonts w:ascii="Times New Roman" w:eastAsia="SchoolBookSanPin" w:hAnsi="Times New Roman"/>
          <w:sz w:val="24"/>
          <w:szCs w:val="24"/>
        </w:rPr>
        <w:t>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оценивать качество своего восприятия текста на слух;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21.8.15.5. </w:t>
      </w:r>
      <w:r w:rsidRPr="004D3EA9">
        <w:rPr>
          <w:rFonts w:ascii="Times New Roman" w:eastAsia="Times New Roman" w:hAnsi="Times New Roman"/>
          <w:sz w:val="24"/>
          <w:szCs w:val="24"/>
        </w:rPr>
        <w:t>Совместная деятельность</w:t>
      </w:r>
      <w:r w:rsidRPr="004D3EA9">
        <w:rPr>
          <w:rFonts w:ascii="Times New Roman" w:eastAsia="SchoolBookSanPin" w:hAnsi="Times New Roman"/>
          <w:sz w:val="24"/>
          <w:szCs w:val="24"/>
        </w:rPr>
        <w:t xml:space="preserve"> способствует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w:t>
      </w:r>
      <w:r w:rsidRPr="004D3EA9">
        <w:rPr>
          <w:rFonts w:ascii="Times New Roman" w:eastAsia="Times New Roman" w:hAnsi="Times New Roman"/>
          <w:sz w:val="24"/>
          <w:szCs w:val="24"/>
        </w:rPr>
        <w:br/>
        <w:t xml:space="preserve">и художественной литературы; выбирать роль, договариваться о манере </w:t>
      </w:r>
      <w:r w:rsidRPr="004D3EA9">
        <w:rPr>
          <w:rFonts w:ascii="Times New Roman" w:eastAsia="Times New Roman" w:hAnsi="Times New Roman"/>
          <w:sz w:val="24"/>
          <w:szCs w:val="24"/>
        </w:rPr>
        <w:br/>
        <w:t>её исполнения в соответствии с общим замыслом;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3A2EFB" w:rsidRPr="004D3EA9" w:rsidRDefault="003A2EFB" w:rsidP="003A2EFB">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t>21.9. Содержание обучения в 4 классе.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w:t>
      </w:r>
      <w:r w:rsidRPr="004D3EA9">
        <w:rPr>
          <w:rFonts w:ascii="Times New Roman" w:eastAsia="Times New Roman" w:hAnsi="Times New Roman"/>
          <w:sz w:val="24"/>
          <w:szCs w:val="24"/>
        </w:rPr>
        <w:br/>
        <w:t xml:space="preserve">ХIХ и ХХ веков (по выбору, не менее четырёх, например, произведения </w:t>
      </w:r>
      <w:r w:rsidRPr="004D3EA9">
        <w:rPr>
          <w:rFonts w:ascii="Times New Roman" w:eastAsia="Times New Roman" w:hAnsi="Times New Roman"/>
          <w:sz w:val="24"/>
          <w:szCs w:val="24"/>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sidRPr="004D3EA9">
        <w:rPr>
          <w:rFonts w:ascii="Times New Roman" w:eastAsia="Times New Roman" w:hAnsi="Times New Roman"/>
          <w:sz w:val="24"/>
          <w:szCs w:val="24"/>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sidRPr="004D3EA9">
        <w:rPr>
          <w:rFonts w:ascii="Times New Roman" w:eastAsia="Times New Roman" w:hAnsi="Times New Roman"/>
          <w:sz w:val="24"/>
          <w:szCs w:val="24"/>
        </w:rPr>
        <w:br/>
        <w:t>(на примере рассказов Л.А. Кассиля, С.П. Алексеева). Осознание понятия: поступок, подвиг.</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21.9.1.1. Круг чтения: народная и авторская песня: понятие исторической песни, знакомство с песнями на тему Великой Отечественной войны </w:t>
      </w:r>
      <w:r w:rsidRPr="004D3EA9">
        <w:rPr>
          <w:rFonts w:ascii="Times New Roman" w:eastAsia="Times New Roman" w:hAnsi="Times New Roman"/>
          <w:sz w:val="24"/>
          <w:szCs w:val="24"/>
        </w:rPr>
        <w:br/>
        <w:t>(2-3 произведения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21.9.1.2. Произведения для чтения: С.Д. Дрожжин «Родине», В.М. Песков «Родине», А.Т. Твардовский «О Родине большой и малой» (отрывок), </w:t>
      </w:r>
      <w:r w:rsidRPr="004D3EA9">
        <w:rPr>
          <w:rFonts w:ascii="Times New Roman" w:eastAsia="Times New Roman" w:hAnsi="Times New Roman"/>
          <w:sz w:val="24"/>
          <w:szCs w:val="24"/>
        </w:rPr>
        <w:br/>
        <w:t>С.Т. Романовский «Ледовое побоище», С.П. Алексеев (1-2 рассказа военно-исторической тематики)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w:t>
      </w:r>
      <w:r w:rsidRPr="004D3EA9">
        <w:rPr>
          <w:rFonts w:ascii="Times New Roman" w:eastAsia="Times New Roman" w:hAnsi="Times New Roman"/>
          <w:sz w:val="24"/>
          <w:szCs w:val="24"/>
        </w:rPr>
        <w:lastRenderedPageBreak/>
        <w:t xml:space="preserve">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sidRPr="004D3EA9">
        <w:rPr>
          <w:rFonts w:ascii="Times New Roman" w:eastAsia="Times New Roman" w:hAnsi="Times New Roman"/>
          <w:sz w:val="24"/>
          <w:szCs w:val="24"/>
        </w:rPr>
        <w:b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21.9.2.1. Круг чтения: былина как эпическая песня о героическом событии. Герой былины – защитник страны. Образы русских богатырей: Ильи Муромца, </w:t>
      </w:r>
      <w:r w:rsidRPr="004D3EA9">
        <w:rPr>
          <w:rFonts w:ascii="Times New Roman" w:eastAsia="Times New Roman" w:hAnsi="Times New Roman"/>
          <w:sz w:val="24"/>
          <w:szCs w:val="24"/>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Pr="004D3EA9">
        <w:rPr>
          <w:rFonts w:ascii="Times New Roman" w:eastAsia="Times New Roman" w:hAnsi="Times New Roman"/>
          <w:sz w:val="24"/>
          <w:szCs w:val="24"/>
        </w:rPr>
        <w:br/>
        <w:t>в творчестве художника В. М. Васнецова.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21.9.2.2. Произведения для чтения: произведения малых жанров фольклора, народные сказки (2-3 сказки по выбору), сказки народов России (2-3 сказки </w:t>
      </w:r>
      <w:r w:rsidRPr="004D3EA9">
        <w:rPr>
          <w:rFonts w:ascii="Times New Roman" w:eastAsia="Times New Roman" w:hAnsi="Times New Roman"/>
          <w:sz w:val="24"/>
          <w:szCs w:val="24"/>
        </w:rPr>
        <w:br/>
        <w:t xml:space="preserve">по выбору), былины из цикла об Илье Муромце, Алёше Поповиче, Добрыне Никитиче (1-2 по выбору).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21.9.3. Творчество А.С. Пушкина. Картины природы в лирических произведениях А.С. Пушкина. Средства художественной выразительности </w:t>
      </w:r>
      <w:r w:rsidRPr="004D3EA9">
        <w:rPr>
          <w:rFonts w:ascii="Times New Roman" w:eastAsia="Times New Roman" w:hAnsi="Times New Roman"/>
          <w:sz w:val="24"/>
          <w:szCs w:val="24"/>
        </w:rPr>
        <w:br/>
        <w:t xml:space="preserve">в стихотворном произведении (сравнение, эпитет, олицетворение, метафора) </w:t>
      </w:r>
      <w:r w:rsidRPr="004D3EA9">
        <w:rPr>
          <w:rFonts w:ascii="Times New Roman" w:eastAsia="Times New Roman" w:hAnsi="Times New Roman"/>
          <w:sz w:val="24"/>
          <w:szCs w:val="24"/>
        </w:rPr>
        <w:b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21.9.3.1. Произведения для чтения: А.С. Пушкин «Сказка о мёртвой царевне </w:t>
      </w:r>
      <w:r w:rsidRPr="004D3EA9">
        <w:rPr>
          <w:rFonts w:ascii="Times New Roman" w:eastAsia="Times New Roman" w:hAnsi="Times New Roman"/>
          <w:sz w:val="24"/>
          <w:szCs w:val="24"/>
        </w:rPr>
        <w:br/>
        <w:t xml:space="preserve">и о семи богатырях», «Няне», «Осень» (отрывки), «Зимняя дорога» и другие.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21.9.4. Творчество И.А. Крылова. Представление о басне как лиро-эпическом жанре. Круг чтения: басни на примере произведений И.А. Крылова, </w:t>
      </w:r>
      <w:r w:rsidRPr="004D3EA9">
        <w:rPr>
          <w:rFonts w:ascii="Times New Roman" w:eastAsia="Times New Roman" w:hAnsi="Times New Roman"/>
          <w:sz w:val="24"/>
          <w:szCs w:val="24"/>
        </w:rPr>
        <w:br/>
        <w:t xml:space="preserve">И.И. Хемницера, Л.Н. Толстого, С.В. Михалкова. Басни стихотворные </w:t>
      </w:r>
      <w:r w:rsidRPr="004D3EA9">
        <w:rPr>
          <w:rFonts w:ascii="Times New Roman" w:eastAsia="Times New Roman" w:hAnsi="Times New Roman"/>
          <w:sz w:val="24"/>
          <w:szCs w:val="24"/>
        </w:rPr>
        <w:b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21.9.4.1. Произведения для чтения: Крылов И.А. «Стрекоза и муравей», «Квартет», И.И. Хемницер «Стрекоза», Л.Н. Толстой «Стрекоза и муравье» </w:t>
      </w:r>
      <w:r w:rsidRPr="004D3EA9">
        <w:rPr>
          <w:rFonts w:ascii="Times New Roman" w:eastAsia="Times New Roman" w:hAnsi="Times New Roman"/>
          <w:sz w:val="24"/>
          <w:szCs w:val="24"/>
        </w:rPr>
        <w:br/>
        <w:t xml:space="preserve">и другие.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21.9.5. Творчество М.Ю. Лермонтова. Круг чтения: лирические произведения </w:t>
      </w:r>
      <w:r w:rsidRPr="004D3EA9">
        <w:rPr>
          <w:rFonts w:ascii="Times New Roman" w:eastAsia="Times New Roman" w:hAnsi="Times New Roman"/>
          <w:sz w:val="24"/>
          <w:szCs w:val="24"/>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21.9.5.1. Произведения для чтения: М.Ю. Лермонтов «Утёс», «Парус», «Москва, Москва! …Люблю тебя как сын…»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21.9.6. Литературная сказка. Тематика авторских стихотворных сказок </w:t>
      </w:r>
      <w:r w:rsidRPr="004D3EA9">
        <w:rPr>
          <w:rFonts w:ascii="Times New Roman" w:eastAsia="Times New Roman" w:hAnsi="Times New Roman"/>
          <w:sz w:val="24"/>
          <w:szCs w:val="24"/>
        </w:rPr>
        <w:br/>
        <w:t xml:space="preserve">(две-три по выбору). Герои литературных сказок (произведения П.П. Ершова, </w:t>
      </w:r>
      <w:r w:rsidRPr="004D3EA9">
        <w:rPr>
          <w:rFonts w:ascii="Times New Roman" w:eastAsia="Times New Roman" w:hAnsi="Times New Roman"/>
          <w:sz w:val="24"/>
          <w:szCs w:val="24"/>
        </w:rPr>
        <w:br/>
        <w:t xml:space="preserve">П.П. Бажова, С.Т. Аксакова, С.Я. Маршака и другие). Связь литературной сказки </w:t>
      </w:r>
      <w:r w:rsidRPr="004D3EA9">
        <w:rPr>
          <w:rFonts w:ascii="Times New Roman" w:eastAsia="Times New Roman" w:hAnsi="Times New Roman"/>
          <w:sz w:val="24"/>
          <w:szCs w:val="24"/>
        </w:rPr>
        <w:br/>
        <w:t xml:space="preserve">с фольклорной: народная речь как особенность авторской сказки. Иллюстрации </w:t>
      </w:r>
      <w:r w:rsidRPr="004D3EA9">
        <w:rPr>
          <w:rFonts w:ascii="Times New Roman" w:eastAsia="Times New Roman" w:hAnsi="Times New Roman"/>
          <w:sz w:val="24"/>
          <w:szCs w:val="24"/>
        </w:rPr>
        <w:br/>
        <w:t>в сказке: назначение, особенности.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21.9.6.1. Произведения для чтения: П.П. Бажов «Серебряное копытце», </w:t>
      </w:r>
      <w:r w:rsidRPr="004D3EA9">
        <w:rPr>
          <w:rFonts w:ascii="Times New Roman" w:eastAsia="Times New Roman" w:hAnsi="Times New Roman"/>
          <w:sz w:val="24"/>
          <w:szCs w:val="24"/>
        </w:rPr>
        <w:br/>
        <w:t xml:space="preserve">П.П. Ершов «Конёк-Горбунок», С.Т. Аксаков «Аленький цветочек» и другие.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Pr="004D3EA9">
        <w:rPr>
          <w:rFonts w:ascii="Times New Roman" w:eastAsia="Times New Roman" w:hAnsi="Times New Roman"/>
          <w:sz w:val="24"/>
          <w:szCs w:val="24"/>
        </w:rPr>
        <w:br/>
        <w:t xml:space="preserve">В.А. Жуковский, И.С. Никитин, Е.А. Баратынский, Ф.И. Тютчев, А.А. Фет, </w:t>
      </w:r>
      <w:r w:rsidRPr="004D3EA9">
        <w:rPr>
          <w:rFonts w:ascii="Times New Roman" w:eastAsia="Times New Roman" w:hAnsi="Times New Roman"/>
          <w:sz w:val="24"/>
          <w:szCs w:val="24"/>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21.9.7.1. Произведения для чтения: В.А. Жуковский «Загадка», И.С. Никитин «В синем небе плывут над полями…», Ф.И. Тютчев «Как неожиданно и ярко», </w:t>
      </w:r>
      <w:r w:rsidRPr="004D3EA9">
        <w:rPr>
          <w:rFonts w:ascii="Times New Roman" w:eastAsia="Times New Roman" w:hAnsi="Times New Roman"/>
          <w:sz w:val="24"/>
          <w:szCs w:val="24"/>
        </w:rPr>
        <w:br/>
        <w:t xml:space="preserve">А.А. Фет «Весенний дождь», Е.А. Баратынский «Весна, весна! Как воздух чист»..», </w:t>
      </w:r>
      <w:r w:rsidRPr="004D3EA9">
        <w:rPr>
          <w:rFonts w:ascii="Times New Roman" w:eastAsia="Times New Roman" w:hAnsi="Times New Roman"/>
          <w:sz w:val="24"/>
          <w:szCs w:val="24"/>
        </w:rPr>
        <w:br/>
        <w:t>И.А. Бунин «Листопад» (отрывки)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21.9.8. Творчество Л.Н. Толстого. Круг чтения (не менее трёх произведений): рассказ (художественный и научно-познавательный), сказки, басни, быль. Повесть </w:t>
      </w:r>
      <w:r w:rsidRPr="004D3EA9">
        <w:rPr>
          <w:rFonts w:ascii="Times New Roman" w:eastAsia="Times New Roman" w:hAnsi="Times New Roman"/>
          <w:sz w:val="24"/>
          <w:szCs w:val="24"/>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Pr="004D3EA9">
        <w:rPr>
          <w:rFonts w:ascii="Times New Roman" w:eastAsia="Times New Roman" w:hAnsi="Times New Roman"/>
          <w:sz w:val="24"/>
          <w:szCs w:val="24"/>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21.9.8.1. Произведения для чтения: Л.Н. Толстой «Детство» (отдельные главы), «Русак», «Черепаха»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sidRPr="004D3EA9">
        <w:rPr>
          <w:rFonts w:ascii="Times New Roman" w:eastAsia="Times New Roman" w:hAnsi="Times New Roman"/>
          <w:sz w:val="24"/>
          <w:szCs w:val="24"/>
        </w:rPr>
        <w:br/>
        <w:t>В.П. Астафьева, К.Г. Паустовского, М.М. Пришвина, Ю.И. Коваля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21.9.9.1. Произведения для чтения: В.П. Астафьев «Капалуха», М.М. Пришвин «Выскочка», С.А. Есенин «Лебёдушка»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w:t>
      </w:r>
      <w:r w:rsidRPr="004D3EA9">
        <w:rPr>
          <w:rFonts w:ascii="Times New Roman" w:eastAsia="Times New Roman" w:hAnsi="Times New Roman"/>
          <w:sz w:val="24"/>
          <w:szCs w:val="24"/>
        </w:rPr>
        <w:br/>
        <w:t>как его характеристика. Авторский способ выражения главной мысли. Основные события сюжета, отношение к ним героев.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21.9.10.1. Произведения для чтения: А.П. Чехов «Мальчики», Н.Г. Гарин-Михайловский «Детство Тёмы» (отдельные главы), М.М. Зощенко «О Лёньке </w:t>
      </w:r>
      <w:r w:rsidRPr="004D3EA9">
        <w:rPr>
          <w:rFonts w:ascii="Times New Roman" w:eastAsia="Times New Roman" w:hAnsi="Times New Roman"/>
          <w:sz w:val="24"/>
          <w:szCs w:val="24"/>
        </w:rPr>
        <w:br/>
        <w:t>и Миньке» (1-2 рассказа из цикла), К.Г. Паустовский «Корзина с еловыми шишками»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21.9.11. Пьеса. Знакомство с новым жанром пьесой-сказкой. Пьеса – произведение литературы и театрального искусства (одна по выбору). Пьеса </w:t>
      </w:r>
      <w:r w:rsidRPr="004D3EA9">
        <w:rPr>
          <w:rFonts w:ascii="Times New Roman" w:eastAsia="Times New Roman" w:hAnsi="Times New Roman"/>
          <w:sz w:val="24"/>
          <w:szCs w:val="24"/>
        </w:rPr>
        <w:br/>
        <w:t>как жанр драматического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21.9.11.1. Пьеса и сказка: драматическое и эпическое произведения. Авторские ремарки: назначение, содержание.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21.9.11.2. Произведения для чтения: С.Я. Маршак «Двенадцать месяцев» </w:t>
      </w:r>
      <w:r w:rsidRPr="004D3EA9">
        <w:rPr>
          <w:rFonts w:ascii="Times New Roman" w:eastAsia="Times New Roman" w:hAnsi="Times New Roman"/>
          <w:sz w:val="24"/>
          <w:szCs w:val="24"/>
        </w:rPr>
        <w:br/>
        <w:t xml:space="preserve">и другие.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21.9.12.1. Произведения для чтения: В.Ю. Драгунский «Денискины рассказы» </w:t>
      </w:r>
      <w:r w:rsidRPr="004D3EA9">
        <w:rPr>
          <w:rFonts w:ascii="Times New Roman" w:eastAsia="Times New Roman" w:hAnsi="Times New Roman"/>
          <w:sz w:val="24"/>
          <w:szCs w:val="24"/>
        </w:rPr>
        <w:br/>
        <w:t>(1-2 произведения по выбору), Н.Н. Носов «Витя Малеев в школе и дома» (отдельные главы) и другие.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sidRPr="004D3EA9">
        <w:rPr>
          <w:rFonts w:ascii="Times New Roman" w:eastAsia="Times New Roman" w:hAnsi="Times New Roman"/>
          <w:sz w:val="24"/>
          <w:szCs w:val="24"/>
        </w:rPr>
        <w:br/>
        <w:t>Дж. Свифта, Марка Твена.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w:t>
      </w:r>
      <w:r w:rsidRPr="004D3EA9">
        <w:rPr>
          <w:rFonts w:ascii="Times New Roman" w:eastAsia="Times New Roman" w:hAnsi="Times New Roman"/>
          <w:sz w:val="24"/>
          <w:szCs w:val="24"/>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A2EFB" w:rsidRPr="004D3EA9" w:rsidRDefault="003A2EFB" w:rsidP="003A2EFB">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21.9.15. Изучение литературного чтения в 4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21.9.15.1. </w:t>
      </w:r>
      <w:r w:rsidRPr="004D3EA9">
        <w:rPr>
          <w:rFonts w:ascii="Times New Roman" w:eastAsia="SchoolBookSanPin" w:hAnsi="Times New Roman"/>
          <w:sz w:val="24"/>
          <w:szCs w:val="24"/>
        </w:rPr>
        <w:t xml:space="preserve">Базовые логические и исследовательские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читать про себя (молча), оценивать своё чтение с точки зрения понимания </w:t>
      </w:r>
      <w:r w:rsidRPr="004D3EA9">
        <w:rPr>
          <w:rFonts w:ascii="Times New Roman" w:eastAsia="Times New Roman" w:hAnsi="Times New Roman"/>
          <w:sz w:val="24"/>
          <w:szCs w:val="24"/>
        </w:rPr>
        <w:br/>
        <w:t>и запоминания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характеризовать героя и давать оценку его поступкам;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4D3EA9">
        <w:rPr>
          <w:rFonts w:ascii="Times New Roman" w:eastAsia="Times New Roman" w:hAnsi="Times New Roman"/>
          <w:sz w:val="24"/>
          <w:szCs w:val="24"/>
        </w:rPr>
        <w:br/>
        <w:t>(по контрасту или аналогии);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составлять план (вопросный, номинативный, цитатный) текста, дополнять </w:t>
      </w:r>
      <w:r w:rsidRPr="004D3EA9">
        <w:rPr>
          <w:rFonts w:ascii="Times New Roman" w:eastAsia="Times New Roman" w:hAnsi="Times New Roman"/>
          <w:sz w:val="24"/>
          <w:szCs w:val="24"/>
        </w:rPr>
        <w:br/>
        <w:t>и восстанавливать нарушенную последовательность;</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21.9.15.2. </w:t>
      </w:r>
      <w:r w:rsidRPr="004D3EA9">
        <w:rPr>
          <w:rFonts w:ascii="Times New Roman" w:eastAsia="Times New Roman" w:hAnsi="Times New Roman"/>
          <w:sz w:val="24"/>
          <w:szCs w:val="24"/>
        </w:rPr>
        <w:t xml:space="preserve">Работа с информацией </w:t>
      </w:r>
      <w:r w:rsidRPr="004D3EA9">
        <w:rPr>
          <w:rFonts w:ascii="Times New Roman" w:eastAsia="SchoolBookSanPin" w:hAnsi="Times New Roman"/>
          <w:sz w:val="24"/>
          <w:szCs w:val="24"/>
        </w:rPr>
        <w:t xml:space="preserve">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характеризовать книгу по её элементам (обложка, оглавление, аннотация, предисловие, иллюстрации, примечания и другое);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21.9.15.3. 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пересказывать текст в соответствии с учебной задачей;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рассказывать о тематике детской литературы, о любимом писателе </w:t>
      </w:r>
      <w:r w:rsidRPr="004D3EA9">
        <w:rPr>
          <w:rFonts w:ascii="Times New Roman" w:eastAsia="Times New Roman" w:hAnsi="Times New Roman"/>
          <w:sz w:val="24"/>
          <w:szCs w:val="24"/>
        </w:rPr>
        <w:br/>
        <w:t>и его произведениях;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оценивать мнение авторов о героях и своё отношение к ним;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использовать элементы импровизации при исполнении фольклорных произведений;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сочинять небольшие тексты повествовательного и описательного характера </w:t>
      </w:r>
      <w:r w:rsidRPr="004D3EA9">
        <w:rPr>
          <w:rFonts w:ascii="Times New Roman" w:eastAsia="Times New Roman" w:hAnsi="Times New Roman"/>
          <w:sz w:val="24"/>
          <w:szCs w:val="24"/>
        </w:rPr>
        <w:br/>
        <w:t>по наблюдениям, на заданную тему.</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21.9.15.4. </w:t>
      </w:r>
      <w:r w:rsidRPr="004D3EA9">
        <w:rPr>
          <w:rFonts w:ascii="Times New Roman" w:eastAsia="Times New Roman" w:hAnsi="Times New Roman"/>
          <w:sz w:val="24"/>
          <w:szCs w:val="24"/>
        </w:rPr>
        <w:t xml:space="preserve">Регулятивные универсальные учебные </w:t>
      </w:r>
      <w:r w:rsidRPr="004D3EA9">
        <w:rPr>
          <w:rFonts w:ascii="Times New Roman" w:eastAsia="SchoolBookSanPin" w:hAnsi="Times New Roman"/>
          <w:sz w:val="24"/>
          <w:szCs w:val="24"/>
        </w:rPr>
        <w:t>способствуют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определять цель выразительного исполнения и работы с текстом;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4D3EA9">
        <w:rPr>
          <w:rFonts w:ascii="Times New Roman" w:eastAsia="Times New Roman" w:hAnsi="Times New Roman"/>
          <w:sz w:val="24"/>
          <w:szCs w:val="24"/>
        </w:rPr>
        <w:br/>
        <w:t>их в предстоящей работе.</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21.9.15.5. </w:t>
      </w:r>
      <w:r w:rsidRPr="004D3EA9">
        <w:rPr>
          <w:rFonts w:ascii="Times New Roman" w:eastAsia="Times New Roman" w:hAnsi="Times New Roman"/>
          <w:sz w:val="24"/>
          <w:szCs w:val="24"/>
        </w:rPr>
        <w:t>Совместная деятельность</w:t>
      </w:r>
      <w:r w:rsidRPr="004D3EA9">
        <w:rPr>
          <w:rFonts w:ascii="Times New Roman" w:eastAsia="SchoolBookSanPin" w:hAnsi="Times New Roman"/>
          <w:sz w:val="24"/>
          <w:szCs w:val="24"/>
        </w:rPr>
        <w:t xml:space="preserve"> способствует формированию умений: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участвовать в театрализованной деятельности: инсценировании </w:t>
      </w:r>
      <w:r w:rsidRPr="004D3EA9">
        <w:rPr>
          <w:rFonts w:ascii="Times New Roman" w:eastAsia="Times New Roman" w:hAnsi="Times New Roman"/>
          <w:sz w:val="24"/>
          <w:szCs w:val="24"/>
        </w:rPr>
        <w:br/>
        <w:t>и драматизации (читать по ролям, разыгрывать сценки);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соблюдать правила взаимодействия;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3A2EFB" w:rsidRPr="004D3EA9" w:rsidRDefault="003A2EFB" w:rsidP="003A2EFB">
      <w:pPr>
        <w:spacing w:after="0" w:line="355" w:lineRule="auto"/>
        <w:ind w:firstLine="709"/>
        <w:jc w:val="both"/>
        <w:rPr>
          <w:rFonts w:ascii="Times New Roman" w:eastAsia="OfficinaSansBoldITC" w:hAnsi="Times New Roman"/>
          <w:sz w:val="24"/>
          <w:szCs w:val="24"/>
        </w:rPr>
      </w:pPr>
      <w:r w:rsidRPr="004D3EA9">
        <w:rPr>
          <w:rFonts w:ascii="Times New Roman" w:eastAsia="OfficinaSansBoldITC" w:hAnsi="Times New Roman"/>
          <w:sz w:val="24"/>
          <w:szCs w:val="24"/>
        </w:rPr>
        <w:t>21.10. Планируемые результаты освоения программы по литературному чтению на уровне начального общего образования.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SchoolBookSanPin" w:hAnsi="Times New Roman"/>
          <w:sz w:val="24"/>
          <w:szCs w:val="24"/>
        </w:rPr>
        <w:t xml:space="preserve">21.10.1.  </w:t>
      </w:r>
      <w:r w:rsidRPr="004D3EA9">
        <w:rPr>
          <w:rFonts w:ascii="Times New Roman" w:eastAsia="Times New Roman" w:hAnsi="Times New Roman"/>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w:t>
      </w:r>
      <w:r w:rsidRPr="004D3EA9">
        <w:rPr>
          <w:rFonts w:ascii="Times New Roman" w:eastAsia="Times New Roman" w:hAnsi="Times New Roman"/>
          <w:sz w:val="24"/>
          <w:szCs w:val="24"/>
        </w:rPr>
        <w:lastRenderedPageBreak/>
        <w:t>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SchoolBookSanPin" w:hAnsi="Times New Roman"/>
          <w:sz w:val="24"/>
          <w:szCs w:val="24"/>
        </w:rPr>
        <w:t>1) г</w:t>
      </w:r>
      <w:r w:rsidRPr="004D3EA9">
        <w:rPr>
          <w:rFonts w:ascii="Times New Roman" w:eastAsia="Times New Roman" w:hAnsi="Times New Roman"/>
          <w:sz w:val="24"/>
          <w:szCs w:val="24"/>
        </w:rPr>
        <w:t>ражданско-патриотическое воспитание: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первоначальные представления о человеке как члене общества, о правах </w:t>
      </w:r>
      <w:r w:rsidRPr="004D3EA9">
        <w:rPr>
          <w:rFonts w:ascii="Times New Roman" w:eastAsia="Times New Roman" w:hAnsi="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2) духовно-нравственное воспитание: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4D3EA9">
        <w:rPr>
          <w:rFonts w:ascii="Times New Roman" w:eastAsia="Times New Roman" w:hAnsi="Times New Roman"/>
          <w:sz w:val="24"/>
          <w:szCs w:val="24"/>
        </w:rPr>
        <w:br/>
        <w:t>и другим людям, независимо от их национальности, социального статуса, вероисповедания;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4D3EA9">
        <w:rPr>
          <w:rFonts w:ascii="Times New Roman" w:eastAsia="Times New Roman" w:hAnsi="Times New Roman"/>
          <w:sz w:val="24"/>
          <w:szCs w:val="24"/>
        </w:rPr>
        <w:br/>
        <w:t>по эмоциональной окраске;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неприятие любых форм поведения, направленных на причинение физического </w:t>
      </w:r>
      <w:r w:rsidRPr="004D3EA9">
        <w:rPr>
          <w:rFonts w:ascii="Times New Roman" w:eastAsia="Times New Roman" w:hAnsi="Times New Roman"/>
          <w:sz w:val="24"/>
          <w:szCs w:val="24"/>
        </w:rPr>
        <w:br/>
        <w:t>и морального вреда другим людям.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3) эстетическое воспитание: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проявление уважительного отношения и интереса к художественной культуре, </w:t>
      </w:r>
      <w:r w:rsidRPr="004D3EA9">
        <w:rPr>
          <w:rFonts w:ascii="Times New Roman" w:eastAsia="Times New Roman" w:hAnsi="Times New Roman"/>
          <w:sz w:val="24"/>
          <w:szCs w:val="24"/>
        </w:rPr>
        <w:br/>
        <w:t xml:space="preserve">к различным видам искусства, восприимчивость к традициям и творчеству своего </w:t>
      </w:r>
      <w:r w:rsidRPr="004D3EA9">
        <w:rPr>
          <w:rFonts w:ascii="Times New Roman" w:eastAsia="Times New Roman" w:hAnsi="Times New Roman"/>
          <w:sz w:val="24"/>
          <w:szCs w:val="24"/>
        </w:rPr>
        <w:br/>
      </w:r>
      <w:r w:rsidRPr="004D3EA9">
        <w:rPr>
          <w:rFonts w:ascii="Times New Roman" w:eastAsia="Times New Roman" w:hAnsi="Times New Roman"/>
          <w:sz w:val="24"/>
          <w:szCs w:val="24"/>
        </w:rPr>
        <w:lastRenderedPageBreak/>
        <w:t>и других народов, готовность выражать своё отношение в разных видах художественной деятельности;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4) трудовое воспитание: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4D3EA9">
        <w:rPr>
          <w:rFonts w:ascii="Times New Roman" w:eastAsia="Times New Roman" w:hAnsi="Times New Roman"/>
          <w:sz w:val="24"/>
          <w:szCs w:val="24"/>
        </w:rPr>
        <w:br/>
        <w:t>в различных видах трудовой деятельности, интерес к различным профессиям.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5) экологическое воспитание: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неприятие действий, приносящих вред окружающей среде.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6) ценности научного познания: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овладение смысловым чтением для решения различного уровня учебных </w:t>
      </w:r>
      <w:r w:rsidRPr="004D3EA9">
        <w:rPr>
          <w:rFonts w:ascii="Times New Roman" w:eastAsia="Times New Roman" w:hAnsi="Times New Roman"/>
          <w:sz w:val="24"/>
          <w:szCs w:val="24"/>
        </w:rPr>
        <w:br/>
        <w:t>и жизненных задач;</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A2EFB" w:rsidRPr="004D3EA9" w:rsidRDefault="003A2EFB" w:rsidP="003A2EFB">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21.10.2. В результате изучения литературного чтения на уровне начального общего образования у обучающегося будут сформированы </w:t>
      </w:r>
      <w:r w:rsidRPr="004D3EA9">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21.10.2.1. </w:t>
      </w:r>
      <w:r w:rsidRPr="004D3EA9">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объединять произведения по жанру, авторской принадлежности;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устанавливать причинно-следственные связи в сюжете фольклорного </w:t>
      </w:r>
      <w:r w:rsidRPr="004D3EA9">
        <w:rPr>
          <w:rFonts w:ascii="Times New Roman" w:eastAsia="Times New Roman" w:hAnsi="Times New Roman"/>
          <w:sz w:val="24"/>
          <w:szCs w:val="24"/>
        </w:rPr>
        <w:br/>
        <w:t>и художественного текста, при составлении плана, пересказе текста, характеристике поступков героев.</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21.10.2.2. </w:t>
      </w:r>
      <w:r w:rsidRPr="004D3EA9">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формулировать с помощью учителя цель, планировать изменения объекта, ситуации;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прогнозировать возможное развитие процессов, событий и их последствия </w:t>
      </w:r>
      <w:r w:rsidRPr="004D3EA9">
        <w:rPr>
          <w:rFonts w:ascii="Times New Roman" w:eastAsia="Times New Roman" w:hAnsi="Times New Roman"/>
          <w:sz w:val="24"/>
          <w:szCs w:val="24"/>
        </w:rPr>
        <w:br/>
        <w:t>в аналогичных или сходных ситуациях.</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21.10.2.3. </w:t>
      </w:r>
      <w:r w:rsidRPr="004D3EA9">
        <w:rPr>
          <w:rFonts w:ascii="Times New Roman" w:eastAsia="SchoolBookSanPin" w:hAnsi="Times New Roman"/>
          <w:sz w:val="24"/>
          <w:szCs w:val="24"/>
        </w:rPr>
        <w:t xml:space="preserve">У обучающегося будут сформированы следующие умения работать </w:t>
      </w:r>
      <w:r w:rsidRPr="004D3EA9">
        <w:rPr>
          <w:rFonts w:ascii="Times New Roman" w:eastAsia="SchoolBookSanPin" w:hAnsi="Times New Roman"/>
          <w:sz w:val="24"/>
          <w:szCs w:val="24"/>
        </w:rPr>
        <w:br/>
        <w:t xml:space="preserve">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выбирать источник получения информации;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распознавать достоверную и недостоверную информацию самостоятельно </w:t>
      </w:r>
      <w:r w:rsidRPr="004D3EA9">
        <w:rPr>
          <w:rFonts w:ascii="Times New Roman" w:eastAsia="Times New Roman" w:hAnsi="Times New Roman"/>
          <w:sz w:val="24"/>
          <w:szCs w:val="24"/>
        </w:rPr>
        <w:br/>
        <w:t>или на основании предложенного учителем способа её проверки;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4D3EA9">
        <w:rPr>
          <w:rFonts w:ascii="Times New Roman" w:eastAsia="Times New Roman" w:hAnsi="Times New Roman"/>
          <w:sz w:val="24"/>
          <w:szCs w:val="24"/>
        </w:rPr>
        <w:br/>
        <w:t>в информационно-коммуникационной сети «Интернет»;</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самостоятельно создавать схемы, таблицы для представления информации.</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21.10.2.4. </w:t>
      </w:r>
      <w:r w:rsidRPr="004D3EA9">
        <w:rPr>
          <w:rFonts w:ascii="Times New Roman" w:eastAsia="SchoolBookSanPin" w:hAnsi="Times New Roman"/>
          <w:sz w:val="24"/>
          <w:szCs w:val="24"/>
        </w:rPr>
        <w:t xml:space="preserve">У обучающегося будут сформированы следующие умения общения как часть </w:t>
      </w:r>
      <w:r w:rsidRPr="004D3EA9">
        <w:rPr>
          <w:rFonts w:ascii="Times New Roman" w:eastAsia="SchoolBookSanPin" w:hAnsi="Times New Roman"/>
          <w:bCs/>
          <w:sz w:val="24"/>
          <w:szCs w:val="24"/>
        </w:rPr>
        <w:t>коммуникативных универсальных учебных действий</w:t>
      </w:r>
      <w:r w:rsidRPr="004D3EA9">
        <w:rPr>
          <w:rFonts w:ascii="Times New Roman" w:eastAsia="SchoolBookSanPin" w:hAnsi="Times New Roman"/>
          <w:sz w:val="24"/>
          <w:szCs w:val="24"/>
        </w:rPr>
        <w:t>:</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воспринимать и формулировать суждения, выражать эмоции в соответствии </w:t>
      </w:r>
      <w:r w:rsidRPr="004D3EA9">
        <w:rPr>
          <w:rFonts w:ascii="Times New Roman" w:eastAsia="Times New Roman" w:hAnsi="Times New Roman"/>
          <w:sz w:val="24"/>
          <w:szCs w:val="24"/>
        </w:rPr>
        <w:br/>
        <w:t>с целями и условиями общения в знакомой среде;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признавать возможность существования разных точек зрения;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корректно и аргументированно высказывать своё мнение;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строить речевое высказывание в соответствии с поставленной задачей;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создавать устные и письменные тексты (описание, рассуждение, повествование);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готовить небольшие публичные выступления;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подбирать иллюстративный материал (рисунки, фото, плакаты) к тексту выступления.</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21.10.2.5. </w:t>
      </w:r>
      <w:r w:rsidRPr="004D3EA9">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4D3EA9">
        <w:rPr>
          <w:rFonts w:ascii="Times New Roman" w:eastAsia="SchoolBookSanPin" w:hAnsi="Times New Roman"/>
          <w:bCs/>
          <w:sz w:val="24"/>
          <w:szCs w:val="24"/>
        </w:rPr>
        <w:t>регулятивных универсальных учебных действий</w:t>
      </w:r>
      <w:r w:rsidRPr="004D3EA9">
        <w:rPr>
          <w:rFonts w:ascii="Times New Roman" w:eastAsia="SchoolBookSanPin" w:hAnsi="Times New Roman"/>
          <w:sz w:val="24"/>
          <w:szCs w:val="24"/>
        </w:rPr>
        <w:t>:</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планировать действия по решению учебной задачи для получения результата;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выстраивать последовательность выбранных действий.</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21.10.2.6. </w:t>
      </w:r>
      <w:r w:rsidRPr="004D3EA9">
        <w:rPr>
          <w:rFonts w:ascii="Times New Roman" w:eastAsia="SchoolBookSanPin" w:hAnsi="Times New Roman"/>
          <w:sz w:val="24"/>
          <w:szCs w:val="24"/>
        </w:rPr>
        <w:t xml:space="preserve">У обучающегося будут сформированы следующие умения самоконтроля как части </w:t>
      </w:r>
      <w:r w:rsidRPr="004D3EA9">
        <w:rPr>
          <w:rFonts w:ascii="Times New Roman" w:eastAsia="SchoolBookSanPin" w:hAnsi="Times New Roman"/>
          <w:bCs/>
          <w:sz w:val="24"/>
          <w:szCs w:val="24"/>
        </w:rPr>
        <w:t>регулятивных универсальных учебных действий</w:t>
      </w:r>
      <w:r w:rsidRPr="004D3EA9">
        <w:rPr>
          <w:rFonts w:ascii="Times New Roman" w:eastAsia="SchoolBookSanPin" w:hAnsi="Times New Roman"/>
          <w:sz w:val="24"/>
          <w:szCs w:val="24"/>
        </w:rPr>
        <w:t>:</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устанавливать причины успеха (неудач) учебной деятельности;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корректировать свои учебные действия для преодоления ошибок.</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21.10.2.7. </w:t>
      </w:r>
      <w:r w:rsidRPr="004D3EA9">
        <w:rPr>
          <w:rFonts w:ascii="Times New Roman" w:eastAsia="SchoolBookSanPin" w:hAnsi="Times New Roman"/>
          <w:sz w:val="24"/>
          <w:szCs w:val="24"/>
        </w:rPr>
        <w:t>У обучающегося будут сформированы следующие умения совместной деятельности: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формулировать краткосрочные и долгосрочные цели (индивидуальные </w:t>
      </w:r>
      <w:r w:rsidRPr="004D3EA9">
        <w:rPr>
          <w:rFonts w:ascii="Times New Roman" w:eastAsia="Times New Roman" w:hAnsi="Times New Roman"/>
          <w:sz w:val="24"/>
          <w:szCs w:val="24"/>
        </w:rPr>
        <w:br/>
        <w:t xml:space="preserve">с учётом участия в коллективных задачах) в стандартной (типовой) ситуации </w:t>
      </w:r>
      <w:r w:rsidRPr="004D3EA9">
        <w:rPr>
          <w:rFonts w:ascii="Times New Roman" w:eastAsia="Times New Roman" w:hAnsi="Times New Roman"/>
          <w:sz w:val="24"/>
          <w:szCs w:val="24"/>
        </w:rPr>
        <w:br/>
        <w:t>на основе предложенного формата  планирования, распределения промежуточных шагов и сроков;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принимать цель совместной деятельности, коллективно строить действия </w:t>
      </w:r>
      <w:r w:rsidRPr="004D3EA9">
        <w:rPr>
          <w:rFonts w:ascii="Times New Roman" w:eastAsia="Times New Roman" w:hAnsi="Times New Roman"/>
          <w:sz w:val="24"/>
          <w:szCs w:val="24"/>
        </w:rPr>
        <w:br/>
        <w:t xml:space="preserve">по её достижению: распределять роли, договариваться, обсуждать процесс </w:t>
      </w:r>
      <w:r w:rsidRPr="004D3EA9">
        <w:rPr>
          <w:rFonts w:ascii="Times New Roman" w:eastAsia="Times New Roman" w:hAnsi="Times New Roman"/>
          <w:sz w:val="24"/>
          <w:szCs w:val="24"/>
        </w:rPr>
        <w:br/>
        <w:t>и результат совместной работы;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проявлять готовность руководить, выполнять поручения, подчиняться;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ответственно выполнять свою часть работы;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оценивать свой вклад в общий результат;</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выполнять совместные проектные задания с опорой на предложенные образцы.</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планировать действия по решению учебной задачи для получения результата;</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выстраивать последовательность выбранных действий.</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21.10.3. </w:t>
      </w:r>
      <w:r w:rsidRPr="004D3EA9">
        <w:rPr>
          <w:rFonts w:ascii="Times New Roman" w:eastAsia="OfficinaSansBoldITC" w:hAnsi="Times New Roman"/>
          <w:sz w:val="24"/>
          <w:szCs w:val="24"/>
        </w:rPr>
        <w:t>Предметные результаты изучения литературного чтения. К</w:t>
      </w:r>
      <w:r w:rsidRPr="004D3EA9">
        <w:rPr>
          <w:rFonts w:ascii="Times New Roman" w:eastAsia="SchoolBookSanPin" w:hAnsi="Times New Roman"/>
          <w:sz w:val="24"/>
          <w:szCs w:val="24"/>
        </w:rPr>
        <w:t xml:space="preserve"> концу обучения в </w:t>
      </w:r>
      <w:r w:rsidRPr="004D3EA9">
        <w:rPr>
          <w:rFonts w:ascii="Times New Roman" w:eastAsia="SchoolBookSanPin" w:hAnsi="Times New Roman"/>
          <w:bCs/>
          <w:sz w:val="24"/>
          <w:szCs w:val="24"/>
        </w:rPr>
        <w:t xml:space="preserve">1 классе </w:t>
      </w:r>
      <w:r w:rsidRPr="004D3EA9">
        <w:rPr>
          <w:rFonts w:ascii="Times New Roman" w:eastAsia="SchoolBookSanPin" w:hAnsi="Times New Roman"/>
          <w:sz w:val="24"/>
          <w:szCs w:val="24"/>
        </w:rPr>
        <w:t>обучающийся научится: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понимать ценность чтения для решения учебных задач и применения </w:t>
      </w:r>
      <w:r w:rsidRPr="004D3EA9">
        <w:rPr>
          <w:rFonts w:ascii="Times New Roman" w:eastAsia="Times New Roman" w:hAnsi="Times New Roman"/>
          <w:sz w:val="24"/>
          <w:szCs w:val="24"/>
        </w:rPr>
        <w:br/>
        <w:t xml:space="preserve">в различных жизненных ситуациях: отвечать на вопрос о важности чтения </w:t>
      </w:r>
      <w:r w:rsidRPr="004D3EA9">
        <w:rPr>
          <w:rFonts w:ascii="Times New Roman" w:eastAsia="Times New Roman" w:hAnsi="Times New Roman"/>
          <w:sz w:val="24"/>
          <w:szCs w:val="24"/>
        </w:rPr>
        <w:br/>
        <w:t>для личного развития, находить в художественных произведениях отражение нравственных ценностей, традиций, быта разных народов;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4D3EA9">
        <w:rPr>
          <w:rFonts w:ascii="Times New Roman" w:eastAsia="Times New Roman" w:hAnsi="Times New Roman"/>
          <w:sz w:val="24"/>
          <w:szCs w:val="24"/>
        </w:rPr>
        <w:br/>
        <w:t>в темпе не менее 30 слов в минуту (без отметочного оценивания);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читать наизусть с соблюдением орфоэпических и пунктуационных норм </w:t>
      </w:r>
      <w:r w:rsidRPr="004D3EA9">
        <w:rPr>
          <w:rFonts w:ascii="Times New Roman" w:eastAsia="Times New Roman" w:hAnsi="Times New Roman"/>
          <w:sz w:val="24"/>
          <w:szCs w:val="24"/>
        </w:rPr>
        <w:br/>
        <w:t>не менее 2 стихотворений о Родине, о детях, о семье, о родной природе в разные времена года;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прозаическую (нестихотворную) и стихотворную речь;</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w:t>
      </w:r>
      <w:r w:rsidRPr="004D3EA9">
        <w:rPr>
          <w:rFonts w:ascii="Times New Roman" w:eastAsia="Times New Roman" w:hAnsi="Times New Roman"/>
          <w:sz w:val="24"/>
          <w:szCs w:val="24"/>
        </w:rPr>
        <w:b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по ролям с соблюдением норм произношения, расстановки ударения;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составлять высказывания по содержанию произведения (не менее </w:t>
      </w:r>
      <w:r w:rsidRPr="004D3EA9">
        <w:rPr>
          <w:rFonts w:ascii="Times New Roman" w:eastAsia="Times New Roman" w:hAnsi="Times New Roman"/>
          <w:sz w:val="24"/>
          <w:szCs w:val="24"/>
        </w:rPr>
        <w:br/>
        <w:t>3 предложений) по заданному алгоритму;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сочинять небольшие тексты по предложенному началу (не менее </w:t>
      </w:r>
      <w:r w:rsidRPr="004D3EA9">
        <w:rPr>
          <w:rFonts w:ascii="Times New Roman" w:eastAsia="Times New Roman" w:hAnsi="Times New Roman"/>
          <w:sz w:val="24"/>
          <w:szCs w:val="24"/>
        </w:rPr>
        <w:br/>
        <w:t>3 предложений);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ориентироваться в книге (учебнике) по обложке, оглавлению, иллюстрациям;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4D3EA9">
        <w:rPr>
          <w:rFonts w:ascii="Times New Roman" w:eastAsia="Times New Roman" w:hAnsi="Times New Roman"/>
          <w:sz w:val="24"/>
          <w:szCs w:val="24"/>
        </w:rPr>
        <w:br/>
        <w:t>по предложенному алгоритму;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21.10.4. </w:t>
      </w:r>
      <w:r w:rsidRPr="004D3EA9">
        <w:rPr>
          <w:rFonts w:ascii="Times New Roman" w:eastAsia="OfficinaSansBoldITC" w:hAnsi="Times New Roman"/>
          <w:sz w:val="24"/>
          <w:szCs w:val="24"/>
        </w:rPr>
        <w:t>Предметные результаты изучения литературного чтения. К</w:t>
      </w:r>
      <w:r w:rsidRPr="004D3EA9">
        <w:rPr>
          <w:rFonts w:ascii="Times New Roman" w:eastAsia="SchoolBookSanPin" w:hAnsi="Times New Roman"/>
          <w:sz w:val="24"/>
          <w:szCs w:val="24"/>
        </w:rPr>
        <w:t xml:space="preserve"> концу обучения во </w:t>
      </w:r>
      <w:r w:rsidRPr="004D3EA9">
        <w:rPr>
          <w:rFonts w:ascii="Times New Roman" w:eastAsia="SchoolBookSanPin" w:hAnsi="Times New Roman"/>
          <w:bCs/>
          <w:sz w:val="24"/>
          <w:szCs w:val="24"/>
        </w:rPr>
        <w:t xml:space="preserve">2 классе </w:t>
      </w:r>
      <w:r w:rsidRPr="004D3EA9">
        <w:rPr>
          <w:rFonts w:ascii="Times New Roman" w:eastAsia="SchoolBookSanPin" w:hAnsi="Times New Roman"/>
          <w:sz w:val="24"/>
          <w:szCs w:val="24"/>
        </w:rPr>
        <w:t>обучающийся научится: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объяснять важность чтения для решения учебных задач и применения </w:t>
      </w:r>
      <w:r w:rsidRPr="004D3EA9">
        <w:rPr>
          <w:rFonts w:ascii="Times New Roman" w:eastAsia="Times New Roman" w:hAnsi="Times New Roman"/>
          <w:sz w:val="24"/>
          <w:szCs w:val="24"/>
        </w:rPr>
        <w:br/>
        <w:t xml:space="preserve">в различных жизненных ситуациях: переходить от чтения вслух к чтению про себя </w:t>
      </w:r>
      <w:r w:rsidRPr="004D3EA9">
        <w:rPr>
          <w:rFonts w:ascii="Times New Roman" w:eastAsia="Times New Roman" w:hAnsi="Times New Roman"/>
          <w:sz w:val="24"/>
          <w:szCs w:val="24"/>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4D3EA9">
        <w:rPr>
          <w:rFonts w:ascii="Times New Roman" w:eastAsia="Times New Roman" w:hAnsi="Times New Roman"/>
          <w:sz w:val="24"/>
          <w:szCs w:val="24"/>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читать наизусть с соблюдением орфоэпических и пунктуационных норм </w:t>
      </w:r>
      <w:r w:rsidRPr="004D3EA9">
        <w:rPr>
          <w:rFonts w:ascii="Times New Roman" w:eastAsia="Times New Roman" w:hAnsi="Times New Roman"/>
          <w:sz w:val="24"/>
          <w:szCs w:val="24"/>
        </w:rPr>
        <w:br/>
        <w:t>не менее 3 стихотворений о Родине, о детях, о семье, о родной природе в разные времена года;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Pr="004D3EA9">
        <w:rPr>
          <w:rFonts w:ascii="Times New Roman" w:eastAsia="Times New Roman" w:hAnsi="Times New Roman"/>
          <w:sz w:val="24"/>
          <w:szCs w:val="24"/>
        </w:rPr>
        <w:br/>
        <w:t>тексте произведения, составлять план текста (вопросный, номинативный);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объяснять значение незнакомого слова с опорой на контекст </w:t>
      </w:r>
      <w:r w:rsidRPr="004D3EA9">
        <w:rPr>
          <w:rFonts w:ascii="Times New Roman" w:eastAsia="Times New Roman" w:hAnsi="Times New Roman"/>
          <w:sz w:val="24"/>
          <w:szCs w:val="24"/>
        </w:rPr>
        <w:br/>
        <w:t xml:space="preserve">и с использованием словаря; находить в тексте примеры использования слов </w:t>
      </w:r>
      <w:r w:rsidRPr="004D3EA9">
        <w:rPr>
          <w:rFonts w:ascii="Times New Roman" w:eastAsia="Times New Roman" w:hAnsi="Times New Roman"/>
          <w:sz w:val="24"/>
          <w:szCs w:val="24"/>
        </w:rPr>
        <w:br/>
        <w:t>в прямом и переносном значении;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пересказывать (устно) содержание произведения подробно, выборочно, </w:t>
      </w:r>
      <w:r w:rsidRPr="004D3EA9">
        <w:rPr>
          <w:rFonts w:ascii="Times New Roman" w:eastAsia="Times New Roman" w:hAnsi="Times New Roman"/>
          <w:sz w:val="24"/>
          <w:szCs w:val="24"/>
        </w:rPr>
        <w:br/>
        <w:t>от лица героя, от третьего лица;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составлять высказывания на заданную тему по содержанию произведения </w:t>
      </w:r>
      <w:r w:rsidRPr="004D3EA9">
        <w:rPr>
          <w:rFonts w:ascii="Times New Roman" w:eastAsia="Times New Roman" w:hAnsi="Times New Roman"/>
          <w:sz w:val="24"/>
          <w:szCs w:val="24"/>
        </w:rPr>
        <w:br/>
        <w:t>(не менее 5 предложений);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сочинять по аналогии с прочитанным загадки, небольшие сказки, рассказы;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21.10.5. </w:t>
      </w:r>
      <w:r w:rsidRPr="004D3EA9">
        <w:rPr>
          <w:rFonts w:ascii="Times New Roman" w:eastAsia="OfficinaSansBoldITC" w:hAnsi="Times New Roman"/>
          <w:sz w:val="24"/>
          <w:szCs w:val="24"/>
        </w:rPr>
        <w:t>Предметные результаты изучения литературного чтения. К</w:t>
      </w:r>
      <w:r w:rsidRPr="004D3EA9">
        <w:rPr>
          <w:rFonts w:ascii="Times New Roman" w:eastAsia="SchoolBookSanPin" w:hAnsi="Times New Roman"/>
          <w:sz w:val="24"/>
          <w:szCs w:val="24"/>
        </w:rPr>
        <w:t xml:space="preserve"> концу обучения в </w:t>
      </w:r>
      <w:r w:rsidRPr="004D3EA9">
        <w:rPr>
          <w:rFonts w:ascii="Times New Roman" w:eastAsia="SchoolBookSanPin" w:hAnsi="Times New Roman"/>
          <w:bCs/>
          <w:sz w:val="24"/>
          <w:szCs w:val="24"/>
        </w:rPr>
        <w:t xml:space="preserve">3 классе </w:t>
      </w:r>
      <w:r w:rsidRPr="004D3EA9">
        <w:rPr>
          <w:rFonts w:ascii="Times New Roman" w:eastAsia="SchoolBookSanPin" w:hAnsi="Times New Roman"/>
          <w:sz w:val="24"/>
          <w:szCs w:val="24"/>
        </w:rPr>
        <w:t>обучающийся научится: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отвечать на вопрос о культурной значимости устного народного творчества </w:t>
      </w:r>
      <w:r w:rsidRPr="004D3EA9">
        <w:rPr>
          <w:rFonts w:ascii="Times New Roman" w:eastAsia="Times New Roman" w:hAnsi="Times New Roman"/>
          <w:sz w:val="24"/>
          <w:szCs w:val="24"/>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художественные произведения и познавательные тексты;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жанровую принадлежность, содержание, смысл прослушанного</w:t>
      </w:r>
      <w:r w:rsidRPr="004D3EA9">
        <w:rPr>
          <w:rFonts w:ascii="Times New Roman" w:eastAsia="Times New Roman" w:hAnsi="Times New Roman"/>
          <w:sz w:val="24"/>
          <w:szCs w:val="24"/>
        </w:rPr>
        <w:br/>
        <w:t xml:space="preserve">(прочитанного) произведения: отвечать и формулировать вопросы к учебным </w:t>
      </w:r>
      <w:r w:rsidRPr="004D3EA9">
        <w:rPr>
          <w:rFonts w:ascii="Times New Roman" w:eastAsia="Times New Roman" w:hAnsi="Times New Roman"/>
          <w:sz w:val="24"/>
          <w:szCs w:val="24"/>
        </w:rPr>
        <w:br/>
        <w:t>и художественным текстам;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4D3EA9">
        <w:rPr>
          <w:rFonts w:ascii="Times New Roman" w:eastAsia="Times New Roman" w:hAnsi="Times New Roman"/>
          <w:sz w:val="24"/>
          <w:szCs w:val="24"/>
        </w:rPr>
        <w:br/>
        <w:t>в тексте произведения, выявлять связь событий, эпизодов текста; составлять план текста (вопросный, номинативный, цитатный);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Pr="004D3EA9">
        <w:rPr>
          <w:rFonts w:ascii="Times New Roman" w:eastAsia="Times New Roman" w:hAnsi="Times New Roman"/>
          <w:sz w:val="24"/>
          <w:szCs w:val="24"/>
        </w:rPr>
        <w:br/>
        <w:t>(по аналогии или по контрасту);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объяснять значение незнакомого слова с опорой на контекст </w:t>
      </w:r>
      <w:r w:rsidRPr="004D3EA9">
        <w:rPr>
          <w:rFonts w:ascii="Times New Roman" w:eastAsia="Times New Roman" w:hAnsi="Times New Roman"/>
          <w:sz w:val="24"/>
          <w:szCs w:val="24"/>
        </w:rPr>
        <w:br/>
        <w:t xml:space="preserve">и с использованием словаря; находить в тексте примеры использования слов </w:t>
      </w:r>
      <w:r w:rsidRPr="004D3EA9">
        <w:rPr>
          <w:rFonts w:ascii="Times New Roman" w:eastAsia="Times New Roman" w:hAnsi="Times New Roman"/>
          <w:sz w:val="24"/>
          <w:szCs w:val="24"/>
        </w:rPr>
        <w:br/>
        <w:t>в прямом и переносном значении, средств художественной выразительности (сравнение, эпитет, олицетворение);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Pr="004D3EA9">
        <w:rPr>
          <w:rFonts w:ascii="Times New Roman" w:eastAsia="Times New Roman" w:hAnsi="Times New Roman"/>
          <w:sz w:val="24"/>
          <w:szCs w:val="24"/>
        </w:rPr>
        <w:br/>
        <w:t>в беседе изученные литературные понятия;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 xml:space="preserve">пересказывать произведение (устно) подробно, выборочно, сжато (кратко), </w:t>
      </w:r>
      <w:r w:rsidRPr="004D3EA9">
        <w:rPr>
          <w:rFonts w:ascii="Times New Roman" w:eastAsia="Times New Roman" w:hAnsi="Times New Roman"/>
          <w:sz w:val="24"/>
          <w:szCs w:val="24"/>
        </w:rPr>
        <w:br/>
        <w:t>от лица героя, с изменением лица рассказчика, от третьего лица;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Pr="004D3EA9">
        <w:rPr>
          <w:rFonts w:ascii="Times New Roman" w:eastAsia="Times New Roman" w:hAnsi="Times New Roman"/>
          <w:sz w:val="24"/>
          <w:szCs w:val="24"/>
        </w:rPr>
        <w:br/>
        <w:t>и художественного текстов;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w:t>
      </w:r>
      <w:r w:rsidRPr="004D3EA9">
        <w:rPr>
          <w:rFonts w:ascii="Times New Roman" w:eastAsia="Times New Roman" w:hAnsi="Times New Roman"/>
          <w:sz w:val="24"/>
          <w:szCs w:val="24"/>
        </w:rPr>
        <w:br/>
        <w:t>8 предложений), корректировать собственный письменный текст;</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составлять краткий отзыв о прочитанном произведении по заданному алгоритму;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4D3EA9">
        <w:rPr>
          <w:rFonts w:ascii="Times New Roman" w:eastAsia="Times New Roman" w:hAnsi="Times New Roman"/>
          <w:sz w:val="24"/>
          <w:szCs w:val="24"/>
        </w:rPr>
        <w:br/>
        <w:t>в федеральный перечень.</w:t>
      </w:r>
    </w:p>
    <w:p w:rsidR="003A2EFB" w:rsidRPr="004D3EA9" w:rsidRDefault="003A2EFB" w:rsidP="003A2EFB">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21.10.6. </w:t>
      </w:r>
      <w:r w:rsidRPr="004D3EA9">
        <w:rPr>
          <w:rFonts w:ascii="Times New Roman" w:eastAsia="OfficinaSansBoldITC" w:hAnsi="Times New Roman"/>
          <w:sz w:val="24"/>
          <w:szCs w:val="24"/>
        </w:rPr>
        <w:t>Предметные результаты изучения литературного чтения. К</w:t>
      </w:r>
      <w:r w:rsidRPr="004D3EA9">
        <w:rPr>
          <w:rFonts w:ascii="Times New Roman" w:eastAsia="SchoolBookSanPin" w:hAnsi="Times New Roman"/>
          <w:sz w:val="24"/>
          <w:szCs w:val="24"/>
        </w:rPr>
        <w:t xml:space="preserve"> концу обучения в </w:t>
      </w:r>
      <w:r w:rsidRPr="004D3EA9">
        <w:rPr>
          <w:rFonts w:ascii="Times New Roman" w:eastAsia="SchoolBookSanPin" w:hAnsi="Times New Roman"/>
          <w:bCs/>
          <w:sz w:val="24"/>
          <w:szCs w:val="24"/>
        </w:rPr>
        <w:t xml:space="preserve">4 классе </w:t>
      </w:r>
      <w:r w:rsidRPr="004D3EA9">
        <w:rPr>
          <w:rFonts w:ascii="Times New Roman" w:eastAsia="SchoolBookSanPin" w:hAnsi="Times New Roman"/>
          <w:sz w:val="24"/>
          <w:szCs w:val="24"/>
        </w:rPr>
        <w:t>обучающийся научится: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осознавать значимость художественной литературы и фольклора </w:t>
      </w:r>
      <w:r w:rsidRPr="004D3EA9">
        <w:rPr>
          <w:rFonts w:ascii="Times New Roman" w:eastAsia="Times New Roman" w:hAnsi="Times New Roman"/>
          <w:sz w:val="24"/>
          <w:szCs w:val="24"/>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читать наизусть не менее 5 стихотворений в соответствии с изученной тематикой произведений;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художественные произведения и познавательные тексты;</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4D3EA9">
        <w:rPr>
          <w:rFonts w:ascii="Times New Roman" w:eastAsia="Times New Roman" w:hAnsi="Times New Roman"/>
          <w:sz w:val="24"/>
          <w:szCs w:val="24"/>
        </w:rPr>
        <w:br/>
        <w:t>и интерьера, устанавливать причинно-следственные связи событий, явлений, поступков героев;</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объяснять значение незнакомого слова с опорой на контекст </w:t>
      </w:r>
      <w:r w:rsidRPr="004D3EA9">
        <w:rPr>
          <w:rFonts w:ascii="Times New Roman" w:eastAsia="Times New Roman" w:hAnsi="Times New Roman"/>
          <w:sz w:val="24"/>
          <w:szCs w:val="24"/>
        </w:rPr>
        <w:br/>
        <w:t xml:space="preserve">и с использованием словаря; </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w:t>
      </w:r>
      <w:r w:rsidRPr="004D3EA9">
        <w:rPr>
          <w:rFonts w:ascii="Times New Roman" w:eastAsia="Times New Roman" w:hAnsi="Times New Roman"/>
          <w:sz w:val="24"/>
          <w:szCs w:val="24"/>
        </w:rPr>
        <w:lastRenderedPageBreak/>
        <w:t xml:space="preserve">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r w:rsidRPr="004D3EA9">
        <w:rPr>
          <w:rFonts w:ascii="Times New Roman" w:eastAsia="Times New Roman" w:hAnsi="Times New Roman"/>
          <w:sz w:val="24"/>
          <w:szCs w:val="24"/>
        </w:rPr>
        <w:br/>
        <w:t>из текста;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составлять устные и письменные высказывания на заданную тему </w:t>
      </w:r>
      <w:r w:rsidRPr="004D3EA9">
        <w:rPr>
          <w:rFonts w:ascii="Times New Roman" w:eastAsia="Times New Roman" w:hAnsi="Times New Roman"/>
          <w:sz w:val="24"/>
          <w:szCs w:val="24"/>
        </w:rPr>
        <w:br/>
        <w:t xml:space="preserve">по содержанию произведения (не менее 10 предложений), писать сочинения </w:t>
      </w:r>
      <w:r w:rsidRPr="004D3EA9">
        <w:rPr>
          <w:rFonts w:ascii="Times New Roman" w:eastAsia="Times New Roman" w:hAnsi="Times New Roman"/>
          <w:sz w:val="24"/>
          <w:szCs w:val="24"/>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составлять краткий отзыв о прочитанном произведении по заданному алгоритму;</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сочинять по аналогии с прочитанным, составлять рассказ по иллюстрациям, </w:t>
      </w:r>
      <w:r w:rsidRPr="004D3EA9">
        <w:rPr>
          <w:rFonts w:ascii="Times New Roman" w:eastAsia="Times New Roman" w:hAnsi="Times New Roman"/>
          <w:sz w:val="24"/>
          <w:szCs w:val="24"/>
        </w:rPr>
        <w:br/>
        <w:t>от имени одного из героев, придумывать продолжение прочитанного произведения (не менее 10 предложений);</w:t>
      </w:r>
    </w:p>
    <w:p w:rsidR="003A2EFB" w:rsidRPr="004D3EA9"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3A2EFB" w:rsidRDefault="003A2EFB" w:rsidP="003A2EFB">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w:t>
      </w:r>
      <w:r>
        <w:rPr>
          <w:rFonts w:ascii="Times New Roman" w:eastAsia="Times New Roman" w:hAnsi="Times New Roman"/>
          <w:sz w:val="24"/>
          <w:szCs w:val="24"/>
        </w:rPr>
        <w:t>ссказывать о прочитанной книге;</w:t>
      </w:r>
    </w:p>
    <w:p w:rsidR="00B543C2" w:rsidRDefault="003A2EFB" w:rsidP="00C63996">
      <w:pPr>
        <w:spacing w:after="0" w:line="355" w:lineRule="auto"/>
        <w:ind w:firstLine="709"/>
        <w:jc w:val="both"/>
        <w:rPr>
          <w:rFonts w:ascii="Times New Roman" w:eastAsia="Times New Roman" w:hAnsi="Times New Roman"/>
          <w:sz w:val="24"/>
          <w:szCs w:val="24"/>
        </w:rPr>
      </w:pPr>
      <w:r w:rsidRPr="004D3EA9">
        <w:rPr>
          <w:rFonts w:ascii="Times New Roman" w:eastAsia="Times New Roman" w:hAnsi="Times New Roman"/>
          <w:sz w:val="24"/>
          <w:szCs w:val="24"/>
        </w:rPr>
        <w:t xml:space="preserve">использовать справочную литературу, электронные образовательные </w:t>
      </w:r>
      <w:r w:rsidRPr="004D3EA9">
        <w:rPr>
          <w:rFonts w:ascii="Times New Roman" w:eastAsia="Times New Roman" w:hAnsi="Times New Roman"/>
          <w:sz w:val="24"/>
          <w:szCs w:val="24"/>
        </w:rPr>
        <w:br/>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r>
      <w:r w:rsidRPr="004D3EA9">
        <w:rPr>
          <w:rFonts w:ascii="Times New Roman" w:eastAsia="Times New Roman" w:hAnsi="Times New Roman"/>
          <w:sz w:val="24"/>
          <w:szCs w:val="24"/>
        </w:rPr>
        <w:br/>
        <w:t>в соответствии с учебной задачей.</w:t>
      </w:r>
      <w:r w:rsidRPr="004D3EA9">
        <w:rPr>
          <w:sz w:val="24"/>
          <w:szCs w:val="24"/>
        </w:rPr>
        <w:t xml:space="preserve"> </w:t>
      </w:r>
      <w:r w:rsidRPr="004D3EA9">
        <w:rPr>
          <w:sz w:val="24"/>
          <w:szCs w:val="24"/>
        </w:rPr>
        <w:br/>
      </w:r>
    </w:p>
    <w:p w:rsidR="00C63996" w:rsidRPr="00313879" w:rsidRDefault="005B581B" w:rsidP="00313879">
      <w:pPr>
        <w:pStyle w:val="1"/>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2.1.3 </w:t>
      </w:r>
      <w:r w:rsidR="00C63996" w:rsidRPr="00313879">
        <w:rPr>
          <w:rFonts w:ascii="Times New Roman" w:hAnsi="Times New Roman" w:cs="Times New Roman"/>
          <w:color w:val="auto"/>
          <w:sz w:val="24"/>
          <w:szCs w:val="24"/>
        </w:rPr>
        <w:t>Федеральная рабочая программа по учебному предмету «Родной (русский) язык».</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22.1. Федеральная рабочая программа по учебному предмету «Родной язык (русский)» (предметная область «Родной язык и литературное чтение на родном языке»)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22.4. Планируемые результаты освоения программы по родному языку (русскому)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22.5. Пояснительная записка.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22.5.1. Программа по родному языку (русскому)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w:t>
      </w:r>
      <w:r w:rsidRPr="004D3EA9">
        <w:rPr>
          <w:rFonts w:ascii="Times New Roman" w:hAnsi="Times New Roman"/>
          <w:sz w:val="24"/>
          <w:szCs w:val="24"/>
        </w:rPr>
        <w:br/>
        <w:t>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федеральной программе воспитания.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22.5.2. Программа по родному языку (русскому) разработана для организаций, реализующих программы начального общего образования. Программа по родному языку (русскому) разработана с целью оказания методической помощи учителю </w:t>
      </w:r>
      <w:r w:rsidRPr="004D3EA9">
        <w:rPr>
          <w:rFonts w:ascii="Times New Roman" w:hAnsi="Times New Roman"/>
          <w:sz w:val="24"/>
          <w:szCs w:val="24"/>
        </w:rPr>
        <w:br/>
        <w:t>в создании рабочей программы по учебному предмету «Родной язык (русский)», ориентированной на современные тенденции в образовании и активные методики обучения.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22.5.3. Программа по родному языку (русскому) позволит учителю:</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определить и структурировать планируемые результаты обучения </w:t>
      </w:r>
      <w:r w:rsidRPr="004D3EA9">
        <w:rPr>
          <w:rFonts w:ascii="Times New Roman" w:hAnsi="Times New Roman"/>
          <w:sz w:val="24"/>
          <w:szCs w:val="24"/>
        </w:rPr>
        <w:br/>
        <w:t xml:space="preserve">и содержание учебного предмета «Родной язык (русский)» по годам обучения </w:t>
      </w:r>
      <w:r w:rsidRPr="004D3EA9">
        <w:rPr>
          <w:rFonts w:ascii="Times New Roman" w:hAnsi="Times New Roman"/>
          <w:sz w:val="24"/>
          <w:szCs w:val="24"/>
        </w:rPr>
        <w:br/>
        <w:t>в соответствии с ФГОС НОО;</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22.5.4. Содержание программы по родному языку (русскому) направлено </w:t>
      </w:r>
      <w:r w:rsidRPr="004D3EA9">
        <w:rPr>
          <w:rFonts w:ascii="Times New Roman" w:hAnsi="Times New Roman"/>
          <w:sz w:val="24"/>
          <w:szCs w:val="24"/>
        </w:rPr>
        <w:br/>
        <w:t xml:space="preserve">на достижение результатов освоения программы начального общего образования </w:t>
      </w:r>
      <w:r w:rsidRPr="004D3EA9">
        <w:rPr>
          <w:rFonts w:ascii="Times New Roman" w:hAnsi="Times New Roman"/>
          <w:sz w:val="24"/>
          <w:szCs w:val="24"/>
        </w:rPr>
        <w:br/>
        <w:t xml:space="preserve">в части требований, заданных Федеральным государственным образовательным стандартом начального общего образования  предметной области «Родной язык </w:t>
      </w:r>
      <w:r w:rsidRPr="004D3EA9">
        <w:rPr>
          <w:rFonts w:ascii="Times New Roman" w:hAnsi="Times New Roman"/>
          <w:sz w:val="24"/>
          <w:szCs w:val="24"/>
        </w:rPr>
        <w:br/>
        <w:t>и литературное чтение на родном языке». Программа по родному языку (русскому) ориентирована на сопровождение курса русского языка, входящего в предметную область «Русский язык и литературное чтение».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22.5.5. Целями изучения русского родного языка являются: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w:t>
      </w:r>
      <w:r w:rsidRPr="004D3EA9">
        <w:rPr>
          <w:rFonts w:ascii="Times New Roman" w:hAnsi="Times New Roman"/>
          <w:sz w:val="24"/>
          <w:szCs w:val="24"/>
        </w:rPr>
        <w:br/>
        <w:t xml:space="preserve">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w:t>
      </w:r>
      <w:r w:rsidRPr="004D3EA9">
        <w:rPr>
          <w:rFonts w:ascii="Times New Roman" w:hAnsi="Times New Roman"/>
          <w:sz w:val="24"/>
          <w:szCs w:val="24"/>
        </w:rPr>
        <w:br/>
        <w:t>а через него – к родной культуре;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w:t>
      </w:r>
      <w:r w:rsidRPr="004D3EA9">
        <w:rPr>
          <w:rFonts w:ascii="Times New Roman" w:hAnsi="Times New Roman"/>
          <w:sz w:val="24"/>
          <w:szCs w:val="24"/>
        </w:rPr>
        <w:br/>
        <w:t>к культурам и языкам народов России, овладение культурой межнационального общения;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совершенствование коммуникативных умений и культуры речи, обеспечивающих владение русским литературным языком в разных ситуациях </w:t>
      </w:r>
      <w:r w:rsidRPr="004D3EA9">
        <w:rPr>
          <w:rFonts w:ascii="Times New Roman" w:hAnsi="Times New Roman"/>
          <w:sz w:val="24"/>
          <w:szCs w:val="24"/>
        </w:rPr>
        <w:br/>
        <w:t>его использования, обогащение словарного запаса и грамматического строя речи, развитие потребности к речевому самосовершенствованию;</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22.5.6. 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w:t>
      </w:r>
      <w:r w:rsidRPr="004D3EA9">
        <w:rPr>
          <w:rFonts w:ascii="Times New Roman" w:hAnsi="Times New Roman"/>
          <w:sz w:val="24"/>
          <w:szCs w:val="24"/>
        </w:rPr>
        <w:br/>
        <w:t>на родном языке» и является обязательным для изучения.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22.5.7. Содержание учебного предмета «Родной язык (русский)», представленное в программе по родному языку (русскому), соответствует ФГОС НОО.</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22.5.8. Содержание предмета «Родной язык (русский)» направлено </w:t>
      </w:r>
      <w:r w:rsidRPr="004D3EA9">
        <w:rPr>
          <w:rFonts w:ascii="Times New Roman" w:hAnsi="Times New Roman"/>
          <w:sz w:val="24"/>
          <w:szCs w:val="24"/>
        </w:rPr>
        <w:br/>
        <w:t xml:space="preserve">на удовлетворение потребности обучающихся в изучении родного языка </w:t>
      </w:r>
      <w:r w:rsidRPr="004D3EA9">
        <w:rPr>
          <w:rFonts w:ascii="Times New Roman" w:hAnsi="Times New Roman"/>
          <w:sz w:val="24"/>
          <w:szCs w:val="24"/>
        </w:rPr>
        <w:br/>
        <w:t>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22.5.9.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w:t>
      </w:r>
      <w:r w:rsidRPr="004D3EA9">
        <w:rPr>
          <w:rFonts w:ascii="Times New Roman" w:hAnsi="Times New Roman"/>
          <w:sz w:val="24"/>
          <w:szCs w:val="24"/>
        </w:rPr>
        <w:br/>
        <w:t>с цивилизацией и культурой, государством и обществом. Программа по родному языку (русскому)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22.5.10. Основные содержательные линии программы по родному языку (русскому) соотносятся с основными содержательными линиями основного курса русского языка в </w:t>
      </w:r>
      <w:r w:rsidRPr="004D3EA9">
        <w:rPr>
          <w:rFonts w:ascii="Times New Roman" w:hAnsi="Times New Roman"/>
          <w:sz w:val="24"/>
          <w:szCs w:val="24"/>
        </w:rPr>
        <w:lastRenderedPageBreak/>
        <w:t xml:space="preserve">начальной школе, но не дублируют их и имеют преимущественно </w:t>
      </w:r>
      <w:r w:rsidRPr="004D3EA9">
        <w:rPr>
          <w:rFonts w:ascii="Times New Roman" w:hAnsi="Times New Roman"/>
          <w:sz w:val="24"/>
          <w:szCs w:val="24"/>
        </w:rPr>
        <w:br/>
        <w:t>практико-ориентированный характер.</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22.5.11. Задачами изучения родного языка (русского) являются: </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т.п.), включение обучающихся в практическую речевую деятельность.</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22.5.12. В соответствии с этим в программе по родному языку (русскому) выделяются три блока.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22.5.12.1. Первый блок – «Русский язык: прошлое и настоящее» – включает содержание, обеспечивающее расширение знаний об истории русского языка, </w:t>
      </w:r>
      <w:r w:rsidRPr="004D3EA9">
        <w:rPr>
          <w:rFonts w:ascii="Times New Roman" w:hAnsi="Times New Roman"/>
          <w:sz w:val="24"/>
          <w:szCs w:val="24"/>
        </w:rPr>
        <w:br/>
        <w:t xml:space="preserve">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w:t>
      </w:r>
      <w:r w:rsidRPr="004D3EA9">
        <w:rPr>
          <w:rFonts w:ascii="Times New Roman" w:hAnsi="Times New Roman"/>
          <w:sz w:val="24"/>
          <w:szCs w:val="24"/>
        </w:rPr>
        <w:br/>
        <w:t>и специфическом в языках и культурах русского и других народов России и мира.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w:t>
      </w:r>
      <w:r w:rsidRPr="004D3EA9">
        <w:rPr>
          <w:rFonts w:ascii="Times New Roman" w:hAnsi="Times New Roman"/>
          <w:sz w:val="24"/>
          <w:szCs w:val="24"/>
        </w:rPr>
        <w:br/>
        <w:t>к использованию русского языка во всех сферах жизни.</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22.5.12.3. Третий блок – </w:t>
      </w:r>
      <w:r w:rsidRPr="004D3EA9">
        <w:rPr>
          <w:rFonts w:ascii="Times New Roman" w:hAnsi="Times New Roman"/>
          <w:bCs/>
          <w:sz w:val="24"/>
          <w:szCs w:val="24"/>
        </w:rPr>
        <w:t>«Секреты речи и текста» – связан</w:t>
      </w:r>
      <w:r w:rsidRPr="004D3EA9">
        <w:rPr>
          <w:rFonts w:ascii="Times New Roman" w:hAnsi="Times New Roman"/>
          <w:sz w:val="24"/>
          <w:szCs w:val="24"/>
        </w:rPr>
        <w:t xml:space="preserve"> </w:t>
      </w:r>
      <w:r w:rsidRPr="004D3EA9">
        <w:rPr>
          <w:rFonts w:ascii="Times New Roman" w:hAnsi="Times New Roman"/>
          <w:sz w:val="24"/>
          <w:szCs w:val="24"/>
        </w:rPr>
        <w:br/>
        <w:t>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22.5.13. Общее число часов, рекомендованных для изучения родного языка (русского) – 203 часа: в 1 класс – 33 часа (1 час в неделю), во 2 классе – 68 часов </w:t>
      </w:r>
      <w:r w:rsidRPr="004D3EA9">
        <w:rPr>
          <w:rFonts w:ascii="Times New Roman" w:hAnsi="Times New Roman"/>
          <w:sz w:val="24"/>
          <w:szCs w:val="24"/>
        </w:rPr>
        <w:br/>
        <w:t>(2 часа в неделю), в 3 классе - 68 часов (2 часа в неделю), в 4 классе – 34 часа (1 час в нелелю).</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22.6. Содержание обучения в 1 классе (33 ч).</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.6.1. Раздел 1. Русский язык: прошлое и настоящее (12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Сведения об истории русской письменности: как появились буквы современного русского алфавита.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Особенности оформления книг в Древней Руси: оформление красной строки </w:t>
      </w:r>
      <w:r w:rsidRPr="004D3EA9">
        <w:rPr>
          <w:rFonts w:ascii="Times New Roman" w:hAnsi="Times New Roman"/>
          <w:sz w:val="24"/>
          <w:szCs w:val="24"/>
        </w:rPr>
        <w:br/>
        <w:t>и заставок.</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Практическая работа. </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bCs/>
          <w:sz w:val="24"/>
          <w:szCs w:val="24"/>
        </w:rPr>
        <w:t>Оформление буквиц и заставок. Лексические</w:t>
      </w:r>
      <w:r w:rsidRPr="004D3EA9">
        <w:rPr>
          <w:rFonts w:ascii="Times New Roman" w:hAnsi="Times New Roman"/>
          <w:sz w:val="24"/>
          <w:szCs w:val="24"/>
        </w:rPr>
        <w:t xml:space="preserve"> единицы с национально-культурной семантикой, обозначающие предметы традиционного русского быта:</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дом в старину: что как называлось (изба, терем, хоромы, горница, светлица, светец, лучина и т.д.); </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как называлось то, во что одевались в старину (кафтан, кушак, рубаха, сарафан, лапти и т.д.).</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Имена в малых жанрах фольклора (пословицах, поговорках, загадках, прибаутках).</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Проектное задание. </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Словарь в картинках.</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.6.2. Раздел 2. Язык в действии (10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Как нельзя произносить слова (пропедевтическая работа по предупреждению ошибок в произношении слов).</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Смыслоразличительная роль ударения.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Звукопись в стихотворном художественном тексте. Наблюдение </w:t>
      </w:r>
      <w:r w:rsidRPr="004D3EA9">
        <w:rPr>
          <w:rFonts w:ascii="Times New Roman" w:hAnsi="Times New Roman"/>
          <w:sz w:val="24"/>
          <w:szCs w:val="24"/>
        </w:rPr>
        <w:br/>
        <w:t xml:space="preserve">за сочетаемостью слов (пропедевтическая работа по предупреждению ошибок </w:t>
      </w:r>
      <w:r w:rsidRPr="004D3EA9">
        <w:rPr>
          <w:rFonts w:ascii="Times New Roman" w:hAnsi="Times New Roman"/>
          <w:sz w:val="24"/>
          <w:szCs w:val="24"/>
        </w:rPr>
        <w:br/>
        <w:t>в сочетаемости слов).</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.6.3. Раздел 3. Секреты речи и текста (9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4D3EA9">
        <w:rPr>
          <w:rFonts w:ascii="Times New Roman" w:hAnsi="Times New Roman"/>
          <w:iCs/>
          <w:sz w:val="24"/>
          <w:szCs w:val="24"/>
        </w:rPr>
        <w:t>(Как вежливо попросить? Как похвалить товарища? Как правильно поблагодарить?). Цели и виды вопросов (вопрос-уточнение, вопрос как запрос на</w:t>
      </w:r>
      <w:r w:rsidRPr="004D3EA9">
        <w:rPr>
          <w:rFonts w:ascii="Times New Roman" w:hAnsi="Times New Roman"/>
          <w:sz w:val="24"/>
          <w:szCs w:val="24"/>
        </w:rPr>
        <w:t xml:space="preserve"> новое содержание).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Различные приемы слушания научно-познавательных и художественных текстов об истории языка и культуре русского народа.</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Резерв учебного времени – 2 ч.</w:t>
      </w:r>
    </w:p>
    <w:p w:rsidR="00C63996" w:rsidRPr="004D3EA9" w:rsidRDefault="00C63996" w:rsidP="00C63996">
      <w:pPr>
        <w:spacing w:after="0" w:line="360" w:lineRule="auto"/>
        <w:ind w:firstLine="709"/>
        <w:jc w:val="both"/>
        <w:rPr>
          <w:rFonts w:ascii="Times New Roman" w:hAnsi="Times New Roman"/>
          <w:bCs/>
          <w:sz w:val="24"/>
          <w:szCs w:val="24"/>
        </w:rPr>
      </w:pPr>
      <w:bookmarkStart w:id="1" w:name="_Toc124265686"/>
      <w:r w:rsidRPr="004D3EA9">
        <w:rPr>
          <w:rFonts w:ascii="Times New Roman" w:hAnsi="Times New Roman"/>
          <w:sz w:val="24"/>
          <w:szCs w:val="24"/>
        </w:rPr>
        <w:lastRenderedPageBreak/>
        <w:t>22</w:t>
      </w:r>
      <w:r w:rsidRPr="004D3EA9">
        <w:rPr>
          <w:rFonts w:ascii="Times New Roman" w:hAnsi="Times New Roman"/>
          <w:bCs/>
          <w:sz w:val="24"/>
          <w:szCs w:val="24"/>
        </w:rPr>
        <w:t>.7. Содержание обучения во 2 классе (68 ч).</w:t>
      </w:r>
    </w:p>
    <w:bookmarkEnd w:id="1"/>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.7.1. Раздел 1. Русский язык: прошлое и настоящее (25 ч).</w:t>
      </w:r>
    </w:p>
    <w:p w:rsidR="00C63996" w:rsidRPr="004D3EA9" w:rsidRDefault="00C63996" w:rsidP="00C63996">
      <w:pPr>
        <w:spacing w:after="0" w:line="360" w:lineRule="auto"/>
        <w:ind w:firstLine="709"/>
        <w:jc w:val="both"/>
        <w:rPr>
          <w:rFonts w:ascii="Times New Roman" w:hAnsi="Times New Roman"/>
          <w:iCs/>
          <w:sz w:val="24"/>
          <w:szCs w:val="24"/>
        </w:rPr>
      </w:pPr>
      <w:r w:rsidRPr="004D3EA9">
        <w:rPr>
          <w:rFonts w:ascii="Times New Roman" w:hAnsi="Times New Roman"/>
          <w:sz w:val="24"/>
          <w:szCs w:val="24"/>
        </w:rPr>
        <w:t xml:space="preserve">Лексические единицы с национально-культурной семантикой, называющие игры, забавы, игрушки (например, </w:t>
      </w:r>
      <w:r w:rsidRPr="004D3EA9">
        <w:rPr>
          <w:rFonts w:ascii="Times New Roman" w:hAnsi="Times New Roman"/>
          <w:iCs/>
          <w:sz w:val="24"/>
          <w:szCs w:val="24"/>
        </w:rPr>
        <w:t>городки, салочки, салазки, санки, волчок, свистулька).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Лексические единицы с национально-культурной семантикой, называющие предметы традиционного русского быта: </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 слова, называющие домашнюю утварь и орудия труда (например, ухват, ушат, ступа, плошка, крынка, ковш, решето, веретено, серп, коса, плуг), </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2) слова, называющие то, что ели в старину (например, тюря, полба, каша, щи, похлёбка, бублик, ватрушка, калач, коврижки): какие из них сохранились до нашего времени, </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3) слова, называющие то, во что раньше одевались дети (например, шубейка, тулуп, шапка, валенки, сарафан, рубаха, лапти).</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Пословицы, поговорки, фразеологизмы, возникновение которых связано </w:t>
      </w:r>
      <w:r w:rsidRPr="004D3EA9">
        <w:rPr>
          <w:rFonts w:ascii="Times New Roman" w:hAnsi="Times New Roman"/>
          <w:sz w:val="24"/>
          <w:szCs w:val="24"/>
        </w:rPr>
        <w:br/>
        <w:t xml:space="preserve">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w:t>
      </w:r>
      <w:r w:rsidRPr="004D3EA9">
        <w:rPr>
          <w:rFonts w:ascii="Times New Roman" w:hAnsi="Times New Roman"/>
          <w:sz w:val="24"/>
          <w:szCs w:val="24"/>
        </w:rPr>
        <w:br/>
        <w:t xml:space="preserve">с дровами (тат.). </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Проектное задание. </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Словарь «Почему это так называется?».</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.7.2. Раздел 2. Язык в действии (15 ч).</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Как правильно произносить слова (пропедевтическая работа </w:t>
      </w:r>
      <w:r w:rsidRPr="004D3EA9">
        <w:rPr>
          <w:rFonts w:ascii="Times New Roman" w:hAnsi="Times New Roman"/>
          <w:bCs/>
          <w:sz w:val="24"/>
          <w:szCs w:val="24"/>
        </w:rPr>
        <w:br/>
        <w:t>по предупреждению ошибок в произношении слов в речи).</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Практическая работа. </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Слушаем и учимся читать фрагменты стихов и сказок, в которых есть слова </w:t>
      </w:r>
      <w:r w:rsidRPr="004D3EA9">
        <w:rPr>
          <w:rFonts w:ascii="Times New Roman" w:hAnsi="Times New Roman"/>
          <w:bCs/>
          <w:sz w:val="24"/>
          <w:szCs w:val="24"/>
        </w:rPr>
        <w:br/>
        <w:t>с необычным произношением и ударением.</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Разные способы толкования значения слов. Наблюдение за сочетаемостью слов.</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Совершенствование орфографических навыков.</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.7.3. Раздел 3. Секреты речи и текста (25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Приемы общения: убеждение, уговаривание, просьба, похвала и др., сохранение инициативы в диалоге, уклонение от инициативы, завершение диалога </w:t>
      </w:r>
      <w:r w:rsidRPr="004D3EA9">
        <w:rPr>
          <w:rFonts w:ascii="Times New Roman" w:hAnsi="Times New Roman"/>
          <w:sz w:val="24"/>
          <w:szCs w:val="24"/>
        </w:rPr>
        <w:br/>
        <w:t>и др. (например, как правильно выразить несогласие, как убедить товарища).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Особенности русского речевого этикета. Устойчивые этикетные выражения </w:t>
      </w:r>
      <w:r w:rsidRPr="004D3EA9">
        <w:rPr>
          <w:rFonts w:ascii="Times New Roman" w:hAnsi="Times New Roman"/>
          <w:sz w:val="24"/>
          <w:szCs w:val="24"/>
        </w:rPr>
        <w:br/>
        <w:t xml:space="preserve">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4D3EA9">
        <w:rPr>
          <w:rFonts w:ascii="Times New Roman" w:hAnsi="Times New Roman"/>
          <w:iCs/>
          <w:sz w:val="24"/>
          <w:szCs w:val="24"/>
        </w:rPr>
        <w:t>ты и вы.</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Создание текстов-повествований: заметки о посещении музеев, об участии </w:t>
      </w:r>
      <w:r w:rsidRPr="004D3EA9">
        <w:rPr>
          <w:rFonts w:ascii="Times New Roman" w:hAnsi="Times New Roman"/>
          <w:sz w:val="24"/>
          <w:szCs w:val="24"/>
        </w:rPr>
        <w:br/>
        <w:t>в народных праздниках.</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Создание текста: развёрнутое толкование значения слова. Анализ информации прочитанного и прослушанного текста: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Резерв учебного времени – 3 ч.</w:t>
      </w:r>
    </w:p>
    <w:p w:rsidR="00C63996" w:rsidRPr="004D3EA9" w:rsidRDefault="00C63996" w:rsidP="00C63996">
      <w:pPr>
        <w:spacing w:after="0" w:line="360" w:lineRule="auto"/>
        <w:ind w:firstLine="709"/>
        <w:jc w:val="both"/>
        <w:rPr>
          <w:rFonts w:ascii="Times New Roman" w:hAnsi="Times New Roman"/>
          <w:bCs/>
          <w:sz w:val="24"/>
          <w:szCs w:val="24"/>
        </w:rPr>
      </w:pPr>
      <w:bookmarkStart w:id="2" w:name="_Toc124265687"/>
      <w:r w:rsidRPr="004D3EA9">
        <w:rPr>
          <w:rFonts w:ascii="Times New Roman" w:hAnsi="Times New Roman"/>
          <w:sz w:val="24"/>
          <w:szCs w:val="24"/>
        </w:rPr>
        <w:t>22</w:t>
      </w:r>
      <w:r w:rsidRPr="004D3EA9">
        <w:rPr>
          <w:rFonts w:ascii="Times New Roman" w:hAnsi="Times New Roman"/>
          <w:bCs/>
          <w:sz w:val="24"/>
          <w:szCs w:val="24"/>
        </w:rPr>
        <w:t>.8. Содержание обучения в 3 классе (68 ч).</w:t>
      </w:r>
    </w:p>
    <w:bookmarkEnd w:id="2"/>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.8.1. Раздел 1. Русский язык: прошлое и настоящее (25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Лексические единицы с национально-культурной семантикой, связанные </w:t>
      </w:r>
      <w:r w:rsidRPr="004D3EA9">
        <w:rPr>
          <w:rFonts w:ascii="Times New Roman" w:hAnsi="Times New Roman"/>
          <w:sz w:val="24"/>
          <w:szCs w:val="24"/>
        </w:rPr>
        <w:br/>
        <w:t xml:space="preserve">с особенностями мировосприятия и отношений между людьми (например, </w:t>
      </w:r>
      <w:r w:rsidRPr="004D3EA9">
        <w:rPr>
          <w:rFonts w:ascii="Times New Roman" w:hAnsi="Times New Roman"/>
          <w:sz w:val="24"/>
          <w:szCs w:val="24"/>
        </w:rPr>
        <w:br/>
        <w:t>правда – ложь, друг – недруг, брат – братство – побратим).</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Названия старинных русских городов, сведения о происхождении этих названий.</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Проектные задания. </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Откуда в русском языке эта фамилия? История моих имени и фамилии. (Приобретение опыта поиска информации о происхождении слов.)</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.8.2. Раздел 2. Язык в действии (15 ч).</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Как правильно произносить слова (пропедевтическая работа </w:t>
      </w:r>
      <w:r w:rsidRPr="004D3EA9">
        <w:rPr>
          <w:rFonts w:ascii="Times New Roman" w:hAnsi="Times New Roman"/>
          <w:bCs/>
          <w:sz w:val="24"/>
          <w:szCs w:val="24"/>
        </w:rPr>
        <w:br/>
        <w:t>по предупреждению ошибок в произношении слов в речи).</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w:t>
      </w:r>
      <w:r w:rsidRPr="004D3EA9">
        <w:rPr>
          <w:rFonts w:ascii="Times New Roman" w:hAnsi="Times New Roman"/>
          <w:sz w:val="24"/>
          <w:szCs w:val="24"/>
        </w:rPr>
        <w:br/>
        <w:t>(в рамках изученного).</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Совершенствование навыков орфографического оформления текста.</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.8.3. Раздел 3. Секреты речи и текста (25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Особенности устного выступления.</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Создание текстов-повествований о путешествии по городам, об участии </w:t>
      </w:r>
      <w:r w:rsidRPr="004D3EA9">
        <w:rPr>
          <w:rFonts w:ascii="Times New Roman" w:hAnsi="Times New Roman"/>
          <w:sz w:val="24"/>
          <w:szCs w:val="24"/>
        </w:rPr>
        <w:br/>
        <w:t xml:space="preserve">в мастер-классах, связанных с народными промыслами. Создание </w:t>
      </w:r>
      <w:r w:rsidRPr="004D3EA9">
        <w:rPr>
          <w:rFonts w:ascii="Times New Roman" w:hAnsi="Times New Roman"/>
          <w:sz w:val="24"/>
          <w:szCs w:val="24"/>
        </w:rPr>
        <w:br/>
        <w:t xml:space="preserve">текстов-рассуждений с использованием различных способов аргументации </w:t>
      </w:r>
      <w:r w:rsidRPr="004D3EA9">
        <w:rPr>
          <w:rFonts w:ascii="Times New Roman" w:hAnsi="Times New Roman"/>
          <w:sz w:val="24"/>
          <w:szCs w:val="24"/>
        </w:rPr>
        <w:br/>
        <w:t>(в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Резерв учебного времени – 3 ч.</w:t>
      </w:r>
    </w:p>
    <w:p w:rsidR="00C63996" w:rsidRPr="004D3EA9" w:rsidRDefault="00C63996" w:rsidP="00C63996">
      <w:pPr>
        <w:spacing w:after="0" w:line="360" w:lineRule="auto"/>
        <w:ind w:firstLine="709"/>
        <w:jc w:val="both"/>
        <w:rPr>
          <w:rFonts w:ascii="Times New Roman" w:hAnsi="Times New Roman"/>
          <w:bCs/>
          <w:sz w:val="24"/>
          <w:szCs w:val="24"/>
        </w:rPr>
      </w:pPr>
      <w:bookmarkStart w:id="3" w:name="_Toc124265688"/>
      <w:r w:rsidRPr="004D3EA9">
        <w:rPr>
          <w:rFonts w:ascii="Times New Roman" w:hAnsi="Times New Roman"/>
          <w:sz w:val="24"/>
          <w:szCs w:val="24"/>
        </w:rPr>
        <w:t>22</w:t>
      </w:r>
      <w:r w:rsidRPr="004D3EA9">
        <w:rPr>
          <w:rFonts w:ascii="Times New Roman" w:hAnsi="Times New Roman"/>
          <w:bCs/>
          <w:sz w:val="24"/>
          <w:szCs w:val="24"/>
        </w:rPr>
        <w:t>.9. Содержание обучения в 4 классе (34 ч).</w:t>
      </w:r>
    </w:p>
    <w:bookmarkEnd w:id="3"/>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sz w:val="24"/>
          <w:szCs w:val="24"/>
        </w:rPr>
        <w:t>22</w:t>
      </w:r>
      <w:r w:rsidRPr="004D3EA9">
        <w:rPr>
          <w:rFonts w:ascii="Times New Roman" w:hAnsi="Times New Roman"/>
          <w:bCs/>
          <w:sz w:val="24"/>
          <w:szCs w:val="24"/>
        </w:rPr>
        <w:t>.9.1. Раздел 1. Русский язык: прошлое и настоящее (12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Лексические единицы с национально-культурной семантикой, связанные </w:t>
      </w:r>
      <w:r w:rsidRPr="004D3EA9">
        <w:rPr>
          <w:rFonts w:ascii="Times New Roman" w:hAnsi="Times New Roman"/>
          <w:sz w:val="24"/>
          <w:szCs w:val="24"/>
        </w:rPr>
        <w:br/>
        <w:t xml:space="preserve">с качествами и чувствами людей (например, добросердечный, доброжелательный, благодарный, бескорыстный), связанные с обучением. Лексические единицы </w:t>
      </w:r>
      <w:r w:rsidRPr="004D3EA9">
        <w:rPr>
          <w:rFonts w:ascii="Times New Roman" w:hAnsi="Times New Roman"/>
          <w:sz w:val="24"/>
          <w:szCs w:val="24"/>
        </w:rPr>
        <w:br/>
      </w:r>
      <w:r w:rsidRPr="004D3EA9">
        <w:rPr>
          <w:rFonts w:ascii="Times New Roman" w:hAnsi="Times New Roman"/>
          <w:sz w:val="24"/>
          <w:szCs w:val="24"/>
        </w:rPr>
        <w:lastRenderedPageBreak/>
        <w:t>с национально-культурной семантикой, называющие родственные отношения (например, матушка, батюшка, братец, сестрица, мачеха, падчерица).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Пословицы, поговорки и фразеологизмы, возникновение которых связано </w:t>
      </w:r>
      <w:r w:rsidRPr="004D3EA9">
        <w:rPr>
          <w:rFonts w:ascii="Times New Roman" w:hAnsi="Times New Roman"/>
          <w:sz w:val="24"/>
          <w:szCs w:val="24"/>
        </w:rPr>
        <w:br/>
        <w:t xml:space="preserve">с качествами, чувствами людей, с учением, с родственными отношениями (например, от корки до корки, вся семья вместе, так и душа на месте). Сравнение </w:t>
      </w:r>
      <w:r w:rsidRPr="004D3EA9">
        <w:rPr>
          <w:rFonts w:ascii="Times New Roman" w:hAnsi="Times New Roman"/>
          <w:sz w:val="24"/>
          <w:szCs w:val="24"/>
        </w:rPr>
        <w:br/>
        <w:t xml:space="preserve">с пословицами и поговорками других народов. Сравнение фразеологизмов </w:t>
      </w:r>
      <w:r w:rsidRPr="004D3EA9">
        <w:rPr>
          <w:rFonts w:ascii="Times New Roman" w:hAnsi="Times New Roman"/>
          <w:sz w:val="24"/>
          <w:szCs w:val="24"/>
        </w:rPr>
        <w:br/>
        <w:t>из разных языков, имеющих общий смысл, но различную образную форму.</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Русские традиционные эпитеты: уточнение значений, наблюдение </w:t>
      </w:r>
      <w:r w:rsidRPr="004D3EA9">
        <w:rPr>
          <w:rFonts w:ascii="Times New Roman" w:hAnsi="Times New Roman"/>
          <w:sz w:val="24"/>
          <w:szCs w:val="24"/>
        </w:rPr>
        <w:br/>
        <w:t>за использованием в произведениях фольклора и художественной литературы.</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Лексика, заимствованная русским языком из языков народов России и мира. Русские слова в языках других народов.</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Проектные задания. </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22.9.2. Раздел 2. Язык в действии (6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Как правильно произносить слова (пропедевтическая работа </w:t>
      </w:r>
      <w:r w:rsidRPr="004D3EA9">
        <w:rPr>
          <w:rFonts w:ascii="Times New Roman" w:hAnsi="Times New Roman"/>
          <w:sz w:val="24"/>
          <w:szCs w:val="24"/>
        </w:rPr>
        <w:br/>
        <w:t>по предупреждению ошибок в произношении слов в речи).</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22.9.3. Раздел 3. Секреты речи и текста (12 ч).</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Правила ведения диалога: корректные и некорректные вопросы.</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Различные виды чтения (изучающее и поисковое) научно-познавательных </w:t>
      </w:r>
      <w:r w:rsidRPr="004D3EA9">
        <w:rPr>
          <w:rFonts w:ascii="Times New Roman" w:hAnsi="Times New Roman"/>
          <w:sz w:val="24"/>
          <w:szCs w:val="24"/>
        </w:rPr>
        <w:br/>
        <w:t>и художественных текстов об истории языка и культуре русского народа.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Приёмы работы с примечаниями к тексту. Информативная функция заголовков. Типы заголовков.</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Создание текста как результата собственной исследовательской деятельности.</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w:t>
      </w:r>
      <w:r w:rsidRPr="004D3EA9">
        <w:rPr>
          <w:rFonts w:ascii="Times New Roman" w:hAnsi="Times New Roman"/>
          <w:sz w:val="24"/>
          <w:szCs w:val="24"/>
        </w:rPr>
        <w:br/>
        <w:t>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Синонимия речевых формул (на практическом уровне).</w:t>
      </w:r>
    </w:p>
    <w:p w:rsidR="00C63996" w:rsidRPr="004D3EA9" w:rsidRDefault="00C63996" w:rsidP="00C63996">
      <w:pPr>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Резерв учебного времени – 4 ч.</w:t>
      </w:r>
    </w:p>
    <w:p w:rsidR="00C63996" w:rsidRPr="004D3EA9" w:rsidRDefault="00C63996" w:rsidP="00C63996">
      <w:pPr>
        <w:spacing w:after="0" w:line="360" w:lineRule="auto"/>
        <w:ind w:firstLine="709"/>
        <w:jc w:val="both"/>
        <w:rPr>
          <w:rFonts w:ascii="Times New Roman" w:hAnsi="Times New Roman"/>
          <w:sz w:val="24"/>
          <w:szCs w:val="24"/>
        </w:rPr>
      </w:pPr>
      <w:bookmarkStart w:id="4" w:name="_Toc124265689"/>
      <w:r w:rsidRPr="004D3EA9">
        <w:rPr>
          <w:rFonts w:ascii="Times New Roman" w:hAnsi="Times New Roman"/>
          <w:sz w:val="24"/>
          <w:szCs w:val="24"/>
        </w:rPr>
        <w:t>22.10. Планируемые результаты освоения программы по родному языку (русскому) на уровне начального общего образования</w:t>
      </w:r>
      <w:bookmarkEnd w:id="4"/>
      <w:r w:rsidRPr="004D3EA9">
        <w:rPr>
          <w:rFonts w:ascii="Times New Roman" w:hAnsi="Times New Roman"/>
          <w:sz w:val="24"/>
          <w:szCs w:val="24"/>
        </w:rPr>
        <w:t>.</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 xml:space="preserve">.10.1. В результате изучения родного языка (русского) на уровне начального общего образования у обучающегося будут сформированы следующие личностные результаты: </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Гражданско-патриотическое воспитание: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уважение к своему и другим народам, формируемое в том числе на основе примеров из художественных произведений;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первоначальные представления о человеке как члене общества, о правах </w:t>
      </w:r>
      <w:r w:rsidRPr="004D3EA9">
        <w:rPr>
          <w:rFonts w:ascii="Times New Roman" w:hAnsi="Times New Roman"/>
          <w:bCs/>
          <w:iCs/>
          <w:sz w:val="24"/>
          <w:szCs w:val="24"/>
        </w:rPr>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Духовно-нравственное воспитание: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признание индивидуальности каждого человека с опорой на собственный жизненный и читательский опыт;</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проявление сопереживания, уважения и доброжелательности, в том числе </w:t>
      </w:r>
      <w:r w:rsidRPr="004D3EA9">
        <w:rPr>
          <w:rFonts w:ascii="Times New Roman" w:hAnsi="Times New Roman"/>
          <w:bCs/>
          <w:iCs/>
          <w:sz w:val="24"/>
          <w:szCs w:val="24"/>
        </w:rPr>
        <w:br/>
        <w:t xml:space="preserve">с использованием адекватных языковых средств для выражения своего состояния </w:t>
      </w:r>
      <w:r w:rsidRPr="004D3EA9">
        <w:rPr>
          <w:rFonts w:ascii="Times New Roman" w:hAnsi="Times New Roman"/>
          <w:bCs/>
          <w:iCs/>
          <w:sz w:val="24"/>
          <w:szCs w:val="24"/>
        </w:rPr>
        <w:br/>
        <w:t>и чувств;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Эстетическое воспитание: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4D3EA9">
        <w:rPr>
          <w:rFonts w:ascii="Times New Roman" w:hAnsi="Times New Roman"/>
          <w:bCs/>
          <w:iCs/>
          <w:sz w:val="24"/>
          <w:szCs w:val="24"/>
        </w:rPr>
        <w:br/>
        <w:t>и других народов;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стремление к самовыражению в разных видах художественной деятельности, </w:t>
      </w:r>
      <w:r w:rsidRPr="004D3EA9">
        <w:rPr>
          <w:rFonts w:ascii="Times New Roman" w:hAnsi="Times New Roman"/>
          <w:bCs/>
          <w:iCs/>
          <w:sz w:val="24"/>
          <w:szCs w:val="24"/>
        </w:rPr>
        <w:br/>
        <w:t>в том числе в искусстве слова, осознание важности русского языка как средства общения и самовыражения;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физического воспитания, формирования культуры здоровья и эмоционального благополучия: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w:t>
      </w:r>
      <w:r w:rsidRPr="004D3EA9">
        <w:rPr>
          <w:rFonts w:ascii="Times New Roman" w:hAnsi="Times New Roman"/>
          <w:bCs/>
          <w:iCs/>
          <w:sz w:val="24"/>
          <w:szCs w:val="24"/>
        </w:rPr>
        <w:br/>
        <w:t>и соблюдении норм речевого этикета и правил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Трудовое воспитание: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w:t>
      </w:r>
      <w:r w:rsidRPr="004D3EA9">
        <w:rPr>
          <w:rFonts w:ascii="Times New Roman" w:hAnsi="Times New Roman"/>
          <w:bCs/>
          <w:iCs/>
          <w:sz w:val="24"/>
          <w:szCs w:val="24"/>
        </w:rPr>
        <w:br/>
        <w:t>при обсуждении примеров из художественных произведений.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Экологическое воспитание: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бережное отношение к природе, формируемое в процессе работы с текстами;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неприятие действий, приносящих ей вред.</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Ценности научного познания: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w:t>
      </w:r>
      <w:r w:rsidRPr="004D3EA9">
        <w:rPr>
          <w:rFonts w:ascii="Times New Roman" w:hAnsi="Times New Roman"/>
          <w:bCs/>
          <w:iCs/>
          <w:sz w:val="24"/>
          <w:szCs w:val="24"/>
        </w:rPr>
        <w:br/>
        <w:t>и самостоятельность в его познании.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.10.2. В результате изучения родного языка (русского)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lastRenderedPageBreak/>
        <w:t>22</w:t>
      </w:r>
      <w:r w:rsidRPr="004D3EA9">
        <w:rPr>
          <w:rFonts w:ascii="Times New Roman" w:hAnsi="Times New Roman"/>
          <w:bCs/>
          <w:iCs/>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сравнивать различные языковые единицы, устанавливать основания </w:t>
      </w:r>
      <w:r w:rsidRPr="004D3EA9">
        <w:rPr>
          <w:rFonts w:ascii="Times New Roman" w:hAnsi="Times New Roman"/>
          <w:bCs/>
          <w:iCs/>
          <w:sz w:val="24"/>
          <w:szCs w:val="24"/>
        </w:rPr>
        <w:br/>
        <w:t>для сравнения языковых единиц, устанавливать аналогии языковых единиц;</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объединять объекты (языковые единицы) по определённому признаку;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определять существенный признак для классификации языковых единиц; классифицировать языковые единицы;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4D3EA9">
        <w:rPr>
          <w:rFonts w:ascii="Times New Roman" w:hAnsi="Times New Roman"/>
          <w:bCs/>
          <w:iCs/>
          <w:sz w:val="24"/>
          <w:szCs w:val="24"/>
        </w:rPr>
        <w:br/>
        <w:t>на дополнительную информацию;</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устанавливать причинно-следственные связи в ситуациях наблюдения </w:t>
      </w:r>
      <w:r w:rsidRPr="004D3EA9">
        <w:rPr>
          <w:rFonts w:ascii="Times New Roman" w:hAnsi="Times New Roman"/>
          <w:bCs/>
          <w:iCs/>
          <w:sz w:val="24"/>
          <w:szCs w:val="24"/>
        </w:rPr>
        <w:br/>
        <w:t>за языковым материалом, делать выводы.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 помощью учителя формулировать цель, планировать изменения языкового объекта, речевой ситуации;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w:t>
      </w:r>
      <w:r w:rsidRPr="004D3EA9">
        <w:rPr>
          <w:rFonts w:ascii="Times New Roman" w:hAnsi="Times New Roman"/>
          <w:bCs/>
          <w:iCs/>
          <w:sz w:val="24"/>
          <w:szCs w:val="24"/>
        </w:rPr>
        <w:br/>
        <w:t>по предложенному плану проектное задание;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прогнозировать возможное развитие процессов, событий и их последствия </w:t>
      </w:r>
      <w:r w:rsidRPr="004D3EA9">
        <w:rPr>
          <w:rFonts w:ascii="Times New Roman" w:hAnsi="Times New Roman"/>
          <w:bCs/>
          <w:iCs/>
          <w:sz w:val="24"/>
          <w:szCs w:val="24"/>
        </w:rPr>
        <w:br/>
        <w:t>в аналогичных или сходных ситуациях.</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.10.2.3. У обучающегося будут сформированы следующие умения работать с информацией как часть познавательных универсальных учебных действий: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выбирать источник получения информации: нужный словарь для получения запрашиваемой информации, для уточнения;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распознавать достоверную и недостоверную информацию самостоятельно </w:t>
      </w:r>
      <w:r w:rsidRPr="004D3EA9">
        <w:rPr>
          <w:rFonts w:ascii="Times New Roman" w:hAnsi="Times New Roman"/>
          <w:bCs/>
          <w:iCs/>
          <w:sz w:val="24"/>
          <w:szCs w:val="24"/>
        </w:rPr>
        <w:br/>
        <w:t xml:space="preserve">или на основании предложенного учителем способа её проверки (обращаясь </w:t>
      </w:r>
      <w:r w:rsidRPr="004D3EA9">
        <w:rPr>
          <w:rFonts w:ascii="Times New Roman" w:hAnsi="Times New Roman"/>
          <w:bCs/>
          <w:iCs/>
          <w:sz w:val="24"/>
          <w:szCs w:val="24"/>
        </w:rPr>
        <w:br/>
        <w:t>к словарям, справочникам, учебнику);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w:t>
      </w:r>
      <w:r w:rsidRPr="004D3EA9">
        <w:rPr>
          <w:rFonts w:ascii="Times New Roman" w:hAnsi="Times New Roman"/>
          <w:bCs/>
          <w:iCs/>
          <w:sz w:val="24"/>
          <w:szCs w:val="24"/>
        </w:rPr>
        <w:br/>
        <w:t>о значении слова, о происхождении слова, о синонимах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анализировать и создавать текстовую, видео, графическую, звуковую информацию в соответствии с учебной задачей;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.10.2.4. У обучающегося будут сформированы следующие умения общения как часть коммуникативных универсальных учебных действий: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воспринимать и формулировать суждения, выражать эмоции в соответствии </w:t>
      </w:r>
      <w:r w:rsidRPr="004D3EA9">
        <w:rPr>
          <w:rFonts w:ascii="Times New Roman" w:hAnsi="Times New Roman"/>
          <w:bCs/>
          <w:iCs/>
          <w:sz w:val="24"/>
          <w:szCs w:val="24"/>
        </w:rPr>
        <w:br/>
        <w:t>с целями и условиями общения в знакомой среде, проявлять уважительное отношение к собеседнику, соблюдать правила ведения диалоги и дискуссии;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признавать возможность существования разных точек зрения;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корректно и аргументированно высказывать своё мнение, строить речевое высказывание в соответствии с поставленной задачей;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создавать устные и письменные тексты (описание, рассуждение, повествование) в соответствии с речевой ситуацией;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готовить небольшие публичные выступления о результатах парной </w:t>
      </w:r>
      <w:r w:rsidRPr="004D3EA9">
        <w:rPr>
          <w:rFonts w:ascii="Times New Roman" w:hAnsi="Times New Roman"/>
          <w:bCs/>
          <w:iCs/>
          <w:sz w:val="24"/>
          <w:szCs w:val="24"/>
        </w:rPr>
        <w:br/>
        <w:t>и групповой работы, о результатах наблюдения, выполненного миниисследования, проектного задания;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подбирать иллюстративный материал (рисунки, фото, плакаты) к тексту выступления.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.10.2.5. У обучающегося будут сформированы следующие умения самоорганизации как части регулятивных универсальных учебных действий: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планировать действия по решению учебной задачи для получения результата;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выстраивать последовательность выбранных действий.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.10.2.6. У обучающегося будут сформированы следующие умения самоконтроля как части регулятивных универсальных учебных действий: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соотносить результат деятельности с поставленной учебной задачей </w:t>
      </w:r>
      <w:r w:rsidRPr="004D3EA9">
        <w:rPr>
          <w:rFonts w:ascii="Times New Roman" w:hAnsi="Times New Roman"/>
          <w:bCs/>
          <w:iCs/>
          <w:sz w:val="24"/>
          <w:szCs w:val="24"/>
        </w:rPr>
        <w:br/>
        <w:t>по выделению, характеристике, использованию языковых единиц;</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находить ошибку, допущенную при работе с языковым материалом, находить орфографическую и пунктуационную ошибку;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sz w:val="24"/>
          <w:szCs w:val="24"/>
        </w:rPr>
        <w:t>22</w:t>
      </w:r>
      <w:r w:rsidRPr="004D3EA9">
        <w:rPr>
          <w:rFonts w:ascii="Times New Roman" w:hAnsi="Times New Roman"/>
          <w:bCs/>
          <w:iCs/>
          <w:sz w:val="24"/>
          <w:szCs w:val="24"/>
        </w:rPr>
        <w:t>.10.2.7. У обучающегося будут сформированы следующие умения совместной деятельности: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формулировать краткосрочные и долгосрочные цели (индивидуальные </w:t>
      </w:r>
      <w:r w:rsidRPr="004D3EA9">
        <w:rPr>
          <w:rFonts w:ascii="Times New Roman" w:hAnsi="Times New Roman"/>
          <w:bCs/>
          <w:iCs/>
          <w:sz w:val="24"/>
          <w:szCs w:val="24"/>
        </w:rPr>
        <w:br/>
        <w:t xml:space="preserve">с учётом участия в коллективных зада чах) в стандартной (типовой) ситуации </w:t>
      </w:r>
      <w:r w:rsidRPr="004D3EA9">
        <w:rPr>
          <w:rFonts w:ascii="Times New Roman" w:hAnsi="Times New Roman"/>
          <w:bCs/>
          <w:iCs/>
          <w:sz w:val="24"/>
          <w:szCs w:val="24"/>
        </w:rPr>
        <w:br/>
        <w:t>на основе предложенного учителем формата планирования, распределения промежуточных шагов и сроков;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принимать цель совместной деятельности, коллективно строить действия </w:t>
      </w:r>
      <w:r w:rsidRPr="004D3EA9">
        <w:rPr>
          <w:rFonts w:ascii="Times New Roman" w:hAnsi="Times New Roman"/>
          <w:bCs/>
          <w:iCs/>
          <w:sz w:val="24"/>
          <w:szCs w:val="24"/>
        </w:rPr>
        <w:br/>
        <w:t xml:space="preserve">по её достижению: распределять роли, договариваться, обсуждать процесс </w:t>
      </w:r>
      <w:r w:rsidRPr="004D3EA9">
        <w:rPr>
          <w:rFonts w:ascii="Times New Roman" w:hAnsi="Times New Roman"/>
          <w:bCs/>
          <w:iCs/>
          <w:sz w:val="24"/>
          <w:szCs w:val="24"/>
        </w:rPr>
        <w:br/>
        <w:t>и результат совместной работы;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проявлять готовность руководить, выполнять поручения, подчиняться, самостоятельно разрешать конфликты;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ответственно выполнять свою часть работы; оценивать свой вклад в общий результат;</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выполнять совместные проектные задания с опорой на предложенные образцы.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22.10.3. 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w:t>
      </w:r>
      <w:r w:rsidRPr="004D3EA9">
        <w:rPr>
          <w:rFonts w:ascii="Times New Roman" w:hAnsi="Times New Roman"/>
          <w:bCs/>
          <w:iCs/>
          <w:sz w:val="24"/>
          <w:szCs w:val="24"/>
        </w:rPr>
        <w:t>.10.4. </w:t>
      </w:r>
      <w:r w:rsidRPr="004D3EA9">
        <w:rPr>
          <w:rFonts w:ascii="Times New Roman" w:hAnsi="Times New Roman"/>
          <w:sz w:val="24"/>
          <w:szCs w:val="24"/>
        </w:rPr>
        <w:t>К концу обучения в 1 классе обучающийся достигнет следующие предметные результаты по отдельным темам программы по родному языку (русскому):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использовать словарные статьи учебного пособия для определения лексического значения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понимать значение русских пословиц и поговорок, связанных с изученными темами;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осознавать важность соблюдения норм современного русского литературного языка для культурного человека;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произносить слова с правильным ударением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осознавать смыслоразличительную роль ударения;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соотносить собственную и чужую речь с нормами современного русского литературного языка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различать этикетные формы обращения в официальной и неофициальной речевой ситуации;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уместно использовать коммуникативные приёмы диалога (начало </w:t>
      </w:r>
      <w:r w:rsidRPr="004D3EA9">
        <w:rPr>
          <w:rFonts w:ascii="Times New Roman" w:hAnsi="Times New Roman"/>
          <w:bCs/>
          <w:iCs/>
          <w:sz w:val="24"/>
          <w:szCs w:val="24"/>
        </w:rPr>
        <w:br/>
        <w:t>и завершение диалога и др.);</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владеть правилами корректного речевого поведения в ходе диалога;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использовать в речи языковые средства для свободного выражения мыслей </w:t>
      </w:r>
      <w:r w:rsidRPr="004D3EA9">
        <w:rPr>
          <w:rFonts w:ascii="Times New Roman" w:hAnsi="Times New Roman"/>
          <w:bCs/>
          <w:iCs/>
          <w:sz w:val="24"/>
          <w:szCs w:val="24"/>
        </w:rPr>
        <w:br/>
        <w:t>и чувств на родном языке адекватно ситуации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владеть различными приёмами слушания научно-познавательных </w:t>
      </w:r>
      <w:r w:rsidRPr="004D3EA9">
        <w:rPr>
          <w:rFonts w:ascii="Times New Roman" w:hAnsi="Times New Roman"/>
          <w:bCs/>
          <w:iCs/>
          <w:sz w:val="24"/>
          <w:szCs w:val="24"/>
        </w:rPr>
        <w:br/>
        <w:t>и художественных текстов об истории языка и культуре русского народа;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анализировать информацию прочитанного и прослушанного текста: выделять в нём наиболее существенные факты.</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w:t>
      </w:r>
      <w:r w:rsidRPr="004D3EA9">
        <w:rPr>
          <w:rFonts w:ascii="Times New Roman" w:hAnsi="Times New Roman"/>
          <w:bCs/>
          <w:iCs/>
          <w:sz w:val="24"/>
          <w:szCs w:val="24"/>
        </w:rPr>
        <w:t>.10.5. </w:t>
      </w:r>
      <w:r w:rsidRPr="004D3EA9">
        <w:rPr>
          <w:rFonts w:ascii="Times New Roman" w:hAnsi="Times New Roman"/>
          <w:sz w:val="24"/>
          <w:szCs w:val="24"/>
        </w:rPr>
        <w:t>К концу обучения в 2 классе обучающийся достигнет следующие предметные результаты по отдельным темам программы по родному языку (русскому):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осознавать роль русского родного языка в постижении культуры своего народа;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осознавать язык как развивающееся явление, связанное с историей народа;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w:t>
      </w:r>
      <w:r w:rsidRPr="004D3EA9">
        <w:rPr>
          <w:rFonts w:ascii="Times New Roman" w:hAnsi="Times New Roman"/>
          <w:bCs/>
          <w:iCs/>
          <w:sz w:val="24"/>
          <w:szCs w:val="24"/>
        </w:rPr>
        <w:br/>
        <w:t>по указанной тематике;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использовать словарные статьи учебного пособия для определения лексического значения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r w:rsidRPr="004D3EA9">
        <w:rPr>
          <w:rFonts w:ascii="Times New Roman" w:hAnsi="Times New Roman"/>
          <w:bCs/>
          <w:iCs/>
          <w:sz w:val="24"/>
          <w:szCs w:val="24"/>
        </w:rPr>
        <w:br/>
        <w:t>(в рамках изученных тем), осознавать уместность их употребления в современных ситуациях речевого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произносить слова с правильным ударением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осознавать смыслоразличительную роль ударения на примере омографов;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проводить синонимические замены с учётом особенностей текста;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пользоваться учебными толковыми словарями для определения лексического значения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пользоваться орфографическим словарём для определения нормативного написания слов;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различать этикетные формы обращения в официальной и неофициальной речевой ситуации;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владеть правилами корректного речевого поведения в ходе диалога;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использовать в речи языковые средства для свободного выражения мыслей </w:t>
      </w:r>
      <w:r w:rsidRPr="004D3EA9">
        <w:rPr>
          <w:rFonts w:ascii="Times New Roman" w:hAnsi="Times New Roman"/>
          <w:bCs/>
          <w:iCs/>
          <w:sz w:val="24"/>
          <w:szCs w:val="24"/>
        </w:rPr>
        <w:br/>
        <w:t>и чувств на родном языке адекватно ситуации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владеть различными приёмами слушания научно-познавательных </w:t>
      </w:r>
      <w:r w:rsidRPr="004D3EA9">
        <w:rPr>
          <w:rFonts w:ascii="Times New Roman" w:hAnsi="Times New Roman"/>
          <w:bCs/>
          <w:iCs/>
          <w:sz w:val="24"/>
          <w:szCs w:val="24"/>
        </w:rPr>
        <w:br/>
        <w:t>и художественных текстов об истории языка и о культуре русского народа;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строить устные сообщения различных видов: развернутый ответ, </w:t>
      </w:r>
      <w:r w:rsidRPr="004D3EA9">
        <w:rPr>
          <w:rFonts w:ascii="Times New Roman" w:hAnsi="Times New Roman"/>
          <w:bCs/>
          <w:iCs/>
          <w:sz w:val="24"/>
          <w:szCs w:val="24"/>
        </w:rPr>
        <w:br/>
        <w:t>ответ-добавление, комментирование ответа или работы одноклассника;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создавать тексты-инструкции с опорой на предложенный текст;</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создавать тексты-повествования о посещении музеев, об участии в народных праздниках.</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w:t>
      </w:r>
      <w:r w:rsidRPr="004D3EA9">
        <w:rPr>
          <w:rFonts w:ascii="Times New Roman" w:hAnsi="Times New Roman"/>
          <w:bCs/>
          <w:iCs/>
          <w:sz w:val="24"/>
          <w:szCs w:val="24"/>
        </w:rPr>
        <w:t>.10.6. </w:t>
      </w:r>
      <w:r w:rsidRPr="004D3EA9">
        <w:rPr>
          <w:rFonts w:ascii="Times New Roman" w:hAnsi="Times New Roman"/>
          <w:sz w:val="24"/>
          <w:szCs w:val="24"/>
        </w:rPr>
        <w:t>К концу обучения в 3 классе обучающийся достигнет следующие предметные результаты по отдельным темам программы по родному языку (русскому):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осознавать национальное своеобразие, богатство, выразительность русского языка;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использовать словарные статьи учебного пособия для определения лексического значения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r w:rsidRPr="004D3EA9">
        <w:rPr>
          <w:rFonts w:ascii="Times New Roman" w:hAnsi="Times New Roman"/>
          <w:bCs/>
          <w:iCs/>
          <w:sz w:val="24"/>
          <w:szCs w:val="24"/>
        </w:rPr>
        <w:br/>
        <w:t>(в рамках изученных тем), осознавать уместность их употребления в современных ситуациях речевого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соблюдать на письме и в устной речи нормы современного русского литературного языка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произносить слова с правильным ударением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использовать учебный орфоэпический словарь для определения нормативного произношения слова, вариантов произношения;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проводить синонимические замены с учётом особенностей текста;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правильно употреблять отдельные формы множественного числа имён существительных;</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пользоваться учебными толковыми словарями для определения лексического значения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пользоваться орфографическим словарём для определения нормативного написания слов;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различать этикетные формы обращения в официальной и неофициальной речевой ситуации;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владеть правилами корректного речевого поведения в ходе диалога;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выражать мысли и чувства на родном языке в соответствии с ситуацией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владеть различными приёмами слушания научно-познавательных </w:t>
      </w:r>
      <w:r w:rsidRPr="004D3EA9">
        <w:rPr>
          <w:rFonts w:ascii="Times New Roman" w:hAnsi="Times New Roman"/>
          <w:bCs/>
          <w:iCs/>
          <w:sz w:val="24"/>
          <w:szCs w:val="24"/>
        </w:rPr>
        <w:br/>
        <w:t>и художественных текстов об истории языка и о культуре русского народа;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проводить смысловой анализ фольклорных и художественных текстов </w:t>
      </w:r>
      <w:r w:rsidRPr="004D3EA9">
        <w:rPr>
          <w:rFonts w:ascii="Times New Roman" w:hAnsi="Times New Roman"/>
          <w:bCs/>
          <w:iCs/>
          <w:sz w:val="24"/>
          <w:szCs w:val="24"/>
        </w:rPr>
        <w:br/>
        <w:t>или их фрагментов (народных и литературных сказок, рассказов, загадок, пословиц, притч и т.п.), определять языковые особенностей текстов;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выявлять и исправлять речевые ошибки в устной речи;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создавать тексты-повествования об участии в мастер-классах, связанных </w:t>
      </w:r>
      <w:r w:rsidRPr="004D3EA9">
        <w:rPr>
          <w:rFonts w:ascii="Times New Roman" w:hAnsi="Times New Roman"/>
          <w:bCs/>
          <w:iCs/>
          <w:sz w:val="24"/>
          <w:szCs w:val="24"/>
        </w:rPr>
        <w:br/>
        <w:t>с народными промыслами;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создавать тексты-рассуждения с использованием различных способов аргументации;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редактировать письменный текст с целью исправления речевых ошибок </w:t>
      </w:r>
      <w:r w:rsidRPr="004D3EA9">
        <w:rPr>
          <w:rFonts w:ascii="Times New Roman" w:hAnsi="Times New Roman"/>
          <w:bCs/>
          <w:iCs/>
          <w:sz w:val="24"/>
          <w:szCs w:val="24"/>
        </w:rPr>
        <w:br/>
        <w:t>или с целью более точной передачи смысла.</w:t>
      </w:r>
    </w:p>
    <w:p w:rsidR="00C63996" w:rsidRPr="004D3EA9" w:rsidRDefault="00C63996" w:rsidP="00C63996">
      <w:pPr>
        <w:spacing w:after="0" w:line="360" w:lineRule="auto"/>
        <w:ind w:firstLine="709"/>
        <w:jc w:val="both"/>
        <w:rPr>
          <w:rFonts w:ascii="Times New Roman" w:hAnsi="Times New Roman"/>
          <w:sz w:val="24"/>
          <w:szCs w:val="24"/>
        </w:rPr>
      </w:pPr>
      <w:r w:rsidRPr="004D3EA9">
        <w:rPr>
          <w:rFonts w:ascii="Times New Roman" w:hAnsi="Times New Roman"/>
          <w:sz w:val="24"/>
          <w:szCs w:val="24"/>
        </w:rPr>
        <w:t>22</w:t>
      </w:r>
      <w:r w:rsidRPr="004D3EA9">
        <w:rPr>
          <w:rFonts w:ascii="Times New Roman" w:hAnsi="Times New Roman"/>
          <w:bCs/>
          <w:iCs/>
          <w:sz w:val="24"/>
          <w:szCs w:val="24"/>
        </w:rPr>
        <w:t>.10.7. </w:t>
      </w:r>
      <w:r w:rsidRPr="004D3EA9">
        <w:rPr>
          <w:rFonts w:ascii="Times New Roman" w:hAnsi="Times New Roman"/>
          <w:sz w:val="24"/>
          <w:szCs w:val="24"/>
        </w:rPr>
        <w:t>К концу обучения в 4 классе обучающийся достигнет следующие предметные результаты по отдельным темам программы по родному языку (русскому):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w:t>
      </w:r>
      <w:r w:rsidRPr="004D3EA9">
        <w:rPr>
          <w:rFonts w:ascii="Times New Roman" w:hAnsi="Times New Roman"/>
          <w:bCs/>
          <w:iCs/>
          <w:sz w:val="24"/>
          <w:szCs w:val="24"/>
        </w:rPr>
        <w:br/>
        <w:t>и произведениях детской художественной литературы;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осознавать уместность употребления эпитетов и сравнений в речи;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использовать словарные статьи учебного пособия для определения лексического значения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r w:rsidRPr="004D3EA9">
        <w:rPr>
          <w:rFonts w:ascii="Times New Roman" w:hAnsi="Times New Roman"/>
          <w:bCs/>
          <w:iCs/>
          <w:sz w:val="24"/>
          <w:szCs w:val="24"/>
        </w:rPr>
        <w:br/>
        <w:t>(в рамках изученных тем), осознавать уместность их употребления в современных ситуациях речевого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соотносить собственную и чужую речь с нормами современного русского литературного языка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соблюдать на письме и в устной речи нормы современного русского литературного языка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произносить слова с правильным ударением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проводить синонимические замены с учётом особенностей текста;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редактировать письменный текст с целью исправления грамматических ошибок;</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соблюдать изученные орфографические и пунктуационные нормы при записи собственного текста (в рамках изученного);</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пользоваться орфографическим словарём для определения нормативного написания слов;</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пользоваться учебным этимологическим словарём для уточнения происхождения слова;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различать этикетные формы обращения в официальной и неофициальной речевой ситуации;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владеть правилами корректного речевого поведения в ходе диалога;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lastRenderedPageBreak/>
        <w:t>использовать коммуникативные приёмы устного общения: убеждение, уговаривание, похвалу, просьбу, извинение, поздравление;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выражать мысли и чувства на родном языке в соответствии с ситуацией общения;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владеть различными приёмами слушания научно-познавательных </w:t>
      </w:r>
      <w:r w:rsidRPr="004D3EA9">
        <w:rPr>
          <w:rFonts w:ascii="Times New Roman" w:hAnsi="Times New Roman"/>
          <w:bCs/>
          <w:iCs/>
          <w:sz w:val="24"/>
          <w:szCs w:val="24"/>
        </w:rPr>
        <w:br/>
        <w:t>и художественных текстов об истории языка и о культуре русского народа;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владеть различными видами чтения (изучающим и поисковым) </w:t>
      </w:r>
      <w:r w:rsidRPr="004D3EA9">
        <w:rPr>
          <w:rFonts w:ascii="Times New Roman" w:hAnsi="Times New Roman"/>
          <w:bCs/>
          <w:iCs/>
          <w:sz w:val="24"/>
          <w:szCs w:val="24"/>
        </w:rPr>
        <w:br/>
        <w:t>научно-познавательных и художественных текстов об истории языка и культуре русского народа;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составлять план текста, не разделённого на абзацы;</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приводить объяснения заголовка текста;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владеть приёмами работы с примечаниями к тексту;</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 xml:space="preserve">владеть умениями информационной переработки прослушанного </w:t>
      </w:r>
      <w:r w:rsidRPr="004D3EA9">
        <w:rPr>
          <w:rFonts w:ascii="Times New Roman" w:hAnsi="Times New Roman"/>
          <w:bCs/>
          <w:iCs/>
          <w:sz w:val="24"/>
          <w:szCs w:val="24"/>
        </w:rPr>
        <w:br/>
        <w:t>или прочитанного текста: пересказывать текст с изменением лица;</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rsidR="00C63996" w:rsidRPr="004D3EA9" w:rsidRDefault="00C63996" w:rsidP="00C63996">
      <w:pPr>
        <w:spacing w:after="0" w:line="360" w:lineRule="auto"/>
        <w:ind w:firstLine="709"/>
        <w:jc w:val="both"/>
        <w:rPr>
          <w:rFonts w:ascii="Times New Roman" w:hAnsi="Times New Roman"/>
          <w:bCs/>
          <w:iCs/>
          <w:sz w:val="24"/>
          <w:szCs w:val="24"/>
        </w:rPr>
      </w:pPr>
      <w:r w:rsidRPr="004D3EA9">
        <w:rPr>
          <w:rFonts w:ascii="Times New Roman" w:hAnsi="Times New Roman"/>
          <w:bCs/>
          <w:iCs/>
          <w:sz w:val="24"/>
          <w:szCs w:val="24"/>
        </w:rPr>
        <w:t>редактировать предлагаемый письменный текст с целью исправления речевых ошибок или с целью более точной передачи смысла;</w:t>
      </w:r>
    </w:p>
    <w:p w:rsidR="00C63996" w:rsidRDefault="00C63996" w:rsidP="00C63996">
      <w:pPr>
        <w:spacing w:after="0" w:line="355" w:lineRule="auto"/>
        <w:ind w:firstLine="709"/>
        <w:jc w:val="both"/>
        <w:rPr>
          <w:rFonts w:ascii="Times New Roman" w:hAnsi="Times New Roman"/>
          <w:bCs/>
          <w:iCs/>
          <w:sz w:val="24"/>
          <w:szCs w:val="24"/>
        </w:rPr>
      </w:pPr>
      <w:r w:rsidRPr="004D3EA9">
        <w:rPr>
          <w:rFonts w:ascii="Times New Roman" w:hAnsi="Times New Roman"/>
          <w:bCs/>
          <w:iCs/>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C63996" w:rsidRDefault="00C63996" w:rsidP="00C63996">
      <w:pPr>
        <w:spacing w:after="0" w:line="355" w:lineRule="auto"/>
        <w:ind w:firstLine="709"/>
        <w:jc w:val="both"/>
        <w:rPr>
          <w:rFonts w:ascii="Times New Roman" w:hAnsi="Times New Roman"/>
          <w:bCs/>
          <w:iCs/>
          <w:sz w:val="24"/>
          <w:szCs w:val="24"/>
        </w:rPr>
      </w:pPr>
    </w:p>
    <w:p w:rsidR="00C63996" w:rsidRPr="005B581B" w:rsidRDefault="005B581B" w:rsidP="005B581B">
      <w:pPr>
        <w:pStyle w:val="1"/>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2.1.3 </w:t>
      </w:r>
      <w:r w:rsidR="00C63996" w:rsidRPr="005B581B">
        <w:rPr>
          <w:rFonts w:ascii="Times New Roman" w:hAnsi="Times New Roman" w:cs="Times New Roman"/>
          <w:color w:val="auto"/>
          <w:sz w:val="24"/>
          <w:szCs w:val="24"/>
        </w:rPr>
        <w:t>Федеральная рабочая программа по учебному предмету «Литературное чтение на родном (русском) языке».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98.1. Федеральная рабочая программа по учебному предмету «Литературное чтение на родном (русском) языке» (предметная область «Русский язык </w:t>
      </w:r>
      <w:r w:rsidRPr="004D3EA9">
        <w:rPr>
          <w:rFonts w:ascii="Times New Roman" w:hAnsi="Times New Roman"/>
          <w:sz w:val="24"/>
          <w:szCs w:val="24"/>
        </w:rPr>
        <w:br/>
      </w:r>
      <w:r w:rsidRPr="004D3EA9">
        <w:rPr>
          <w:rFonts w:ascii="Times New Roman" w:hAnsi="Times New Roman"/>
          <w:sz w:val="24"/>
          <w:szCs w:val="24"/>
        </w:rPr>
        <w:lastRenderedPageBreak/>
        <w:t>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98.4. Планируемые результаты освоения программы по литературному чтению на родном (русском) языке включают личностные, метапредметные результаты </w:t>
      </w:r>
      <w:r w:rsidRPr="004D3EA9">
        <w:rPr>
          <w:rFonts w:ascii="Times New Roman" w:hAnsi="Times New Roman"/>
          <w:sz w:val="24"/>
          <w:szCs w:val="24"/>
        </w:rPr>
        <w:br/>
        <w:t xml:space="preserve">за весь период обучения на уровне начального общего образования, </w:t>
      </w:r>
      <w:r w:rsidRPr="004D3EA9">
        <w:rPr>
          <w:rFonts w:ascii="Times New Roman" w:hAnsi="Times New Roman"/>
          <w:sz w:val="24"/>
          <w:szCs w:val="24"/>
        </w:rPr>
        <w:br/>
        <w:t>а также предметные достижения обучающегося за каждый год обучения.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98.5. Пояснительная записка.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98.5.1. Программа по литературному чтению на родном (русском) языке </w:t>
      </w:r>
      <w:r w:rsidRPr="004D3EA9">
        <w:rPr>
          <w:rFonts w:ascii="Times New Roman" w:hAnsi="Times New Roman"/>
          <w:sz w:val="24"/>
          <w:szCs w:val="24"/>
        </w:rPr>
        <w:br/>
        <w:t xml:space="preserve">на уровне начального общего образования составлена на основе требований </w:t>
      </w:r>
      <w:r w:rsidRPr="004D3EA9">
        <w:rPr>
          <w:rFonts w:ascii="Times New Roman" w:hAnsi="Times New Roman"/>
          <w:sz w:val="24"/>
          <w:szCs w:val="24"/>
        </w:rPr>
        <w:br/>
        <w:t xml:space="preserve">к результатам освоения программы начального общего образования ФГОС НОО, </w:t>
      </w:r>
      <w:r w:rsidRPr="004D3EA9">
        <w:rPr>
          <w:rFonts w:ascii="Times New Roman" w:hAnsi="Times New Roman"/>
          <w:sz w:val="24"/>
          <w:szCs w:val="24"/>
        </w:rPr>
        <w:b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w:t>
      </w:r>
      <w:r w:rsidRPr="004D3EA9">
        <w:rPr>
          <w:rFonts w:ascii="Times New Roman" w:hAnsi="Times New Roman"/>
          <w:sz w:val="24"/>
          <w:szCs w:val="24"/>
        </w:rPr>
        <w:br/>
        <w:t>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федеральной программы воспитания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bookmarkStart w:id="5" w:name="_TOC_250011"/>
      <w:bookmarkStart w:id="6" w:name="_Toc124264653"/>
    </w:p>
    <w:bookmarkEnd w:id="5"/>
    <w:bookmarkEnd w:id="6"/>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w:t>
      </w:r>
      <w:r w:rsidRPr="004D3EA9">
        <w:rPr>
          <w:rFonts w:ascii="Times New Roman" w:hAnsi="Times New Roman"/>
          <w:sz w:val="24"/>
          <w:szCs w:val="24"/>
        </w:rPr>
        <w:lastRenderedPageBreak/>
        <w:t xml:space="preserve">методической помощи образовательным организациям </w:t>
      </w:r>
      <w:r w:rsidRPr="004D3EA9">
        <w:rPr>
          <w:rFonts w:ascii="Times New Roman" w:hAnsi="Times New Roman"/>
          <w:sz w:val="24"/>
          <w:szCs w:val="24"/>
        </w:rPr>
        <w:br/>
        <w:t>и учителю и позволит: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определить и структурировать планируемые результаты обучения </w:t>
      </w:r>
      <w:r w:rsidRPr="004D3EA9">
        <w:rPr>
          <w:rFonts w:ascii="Times New Roman" w:hAnsi="Times New Roman"/>
          <w:sz w:val="24"/>
          <w:szCs w:val="24"/>
        </w:rPr>
        <w:br/>
        <w:t>и содержание учебного предмета «Литературное чтение на родном (русском) языке» по годам обучения в соответствии с ФГОС НОО;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98.5.3. Содержание федеральной программы по литературному чтению на родном (русском) языке направлено на достижение результатов освоения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по литературному чтению на родном (русском) языке ориентирована на сопровождение курса литературного чтения, входящего </w:t>
      </w:r>
      <w:r w:rsidRPr="004D3EA9">
        <w:rPr>
          <w:rFonts w:ascii="Times New Roman" w:hAnsi="Times New Roman"/>
          <w:sz w:val="24"/>
          <w:szCs w:val="24"/>
        </w:rPr>
        <w:br/>
        <w:t xml:space="preserve">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Федеральная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w:t>
      </w:r>
      <w:r w:rsidRPr="004D3EA9">
        <w:rPr>
          <w:rFonts w:ascii="Times New Roman" w:hAnsi="Times New Roman"/>
          <w:sz w:val="24"/>
          <w:szCs w:val="24"/>
        </w:rPr>
        <w:br/>
        <w:t xml:space="preserve">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федеральной </w:t>
      </w:r>
      <w:r w:rsidRPr="004D3EA9">
        <w:rPr>
          <w:rFonts w:ascii="Times New Roman" w:hAnsi="Times New Roman"/>
          <w:sz w:val="24"/>
          <w:szCs w:val="24"/>
        </w:rPr>
        <w:lastRenderedPageBreak/>
        <w:t xml:space="preserve">программы по  литературному чтению на родном (русском) языке положена идея </w:t>
      </w:r>
      <w:r w:rsidRPr="004D3EA9">
        <w:rPr>
          <w:rFonts w:ascii="Times New Roman" w:hAnsi="Times New Roman"/>
          <w:sz w:val="24"/>
          <w:szCs w:val="24"/>
        </w:rPr>
        <w:br/>
        <w:t>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обучающихся.</w:t>
      </w:r>
      <w:bookmarkStart w:id="7" w:name="_TOC_250009"/>
      <w:bookmarkStart w:id="8" w:name="_Toc124264654"/>
    </w:p>
    <w:bookmarkEnd w:id="7"/>
    <w:bookmarkEnd w:id="8"/>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98.5.4. Целями изучения предмета «Литературное чтение на родном (русском) языке» являются: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воспитание ценностного отношения к русской литературе и русскому языку как существенной части родной культуры;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включение обучающихся в культурно-языковое пространство своего народа </w:t>
      </w:r>
      <w:r w:rsidRPr="004D3EA9">
        <w:rPr>
          <w:rFonts w:ascii="Times New Roman" w:hAnsi="Times New Roman"/>
          <w:sz w:val="24"/>
          <w:szCs w:val="24"/>
        </w:rPr>
        <w:br/>
        <w:t xml:space="preserve">и приобщение к его культурному наследию и современности, к традициям </w:t>
      </w:r>
      <w:r w:rsidRPr="004D3EA9">
        <w:rPr>
          <w:rFonts w:ascii="Times New Roman" w:hAnsi="Times New Roman"/>
          <w:sz w:val="24"/>
          <w:szCs w:val="24"/>
        </w:rPr>
        <w:br/>
        <w:t>своего народа;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осознание исторической преемственности поколений, своей ответственности за сохранение русской культуры;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развитие читательских умений.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98.5.5. Достижение данных целей предполагает решение следующих задач: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формирование потребности в постоянном чтении для развития личности, </w:t>
      </w:r>
      <w:r w:rsidRPr="004D3EA9">
        <w:rPr>
          <w:rFonts w:ascii="Times New Roman" w:hAnsi="Times New Roman"/>
          <w:sz w:val="24"/>
          <w:szCs w:val="24"/>
        </w:rPr>
        <w:br/>
        <w:t>для речевого самосовершенствования;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совершенствование читательских умений понимать и оценивать содержание </w:t>
      </w:r>
      <w:r w:rsidRPr="004D3EA9">
        <w:rPr>
          <w:rFonts w:ascii="Times New Roman" w:hAnsi="Times New Roman"/>
          <w:sz w:val="24"/>
          <w:szCs w:val="24"/>
        </w:rPr>
        <w:br/>
        <w:t>и специфику различных текстов, участвовать в их обсуждении;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развитие всех видов речевой деятельности, приобретение опыта создания устных и письменных высказываний о прочитанном.</w:t>
      </w:r>
      <w:bookmarkStart w:id="9" w:name="_Toc124264655"/>
    </w:p>
    <w:bookmarkEnd w:id="9"/>
    <w:p w:rsidR="00C63996" w:rsidRPr="004D3EA9" w:rsidRDefault="00C63996" w:rsidP="00C63996">
      <w:pPr>
        <w:spacing w:after="0" w:line="360" w:lineRule="auto"/>
        <w:ind w:firstLine="709"/>
        <w:contextualSpacing/>
        <w:jc w:val="both"/>
        <w:rPr>
          <w:rFonts w:ascii="Times New Roman" w:hAnsi="Times New Roman"/>
          <w:color w:val="FF0000"/>
          <w:sz w:val="24"/>
          <w:szCs w:val="24"/>
        </w:rPr>
      </w:pPr>
      <w:r w:rsidRPr="004D3EA9">
        <w:rPr>
          <w:rFonts w:ascii="Times New Roman" w:hAnsi="Times New Roman"/>
          <w:sz w:val="24"/>
          <w:szCs w:val="24"/>
        </w:rPr>
        <w:lastRenderedPageBreak/>
        <w:t xml:space="preserve">98.5.6.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w:t>
      </w:r>
      <w:r w:rsidRPr="004D3EA9">
        <w:rPr>
          <w:rFonts w:ascii="Times New Roman" w:hAnsi="Times New Roman"/>
          <w:sz w:val="24"/>
          <w:szCs w:val="24"/>
        </w:rPr>
        <w:br/>
        <w:t xml:space="preserve">не ущемляет права тех обучающихся,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Учебный предмет «Литературное чтение на родном (русском) языке» </w:t>
      </w:r>
      <w:r w:rsidRPr="004D3EA9">
        <w:rPr>
          <w:rFonts w:ascii="Times New Roman" w:hAnsi="Times New Roman"/>
          <w:color w:val="FF0000"/>
          <w:sz w:val="24"/>
          <w:szCs w:val="24"/>
        </w:rPr>
        <w:t xml:space="preserve"> </w:t>
      </w:r>
      <w:r w:rsidRPr="004D3EA9">
        <w:rPr>
          <w:rFonts w:ascii="Times New Roman" w:hAnsi="Times New Roman"/>
          <w:sz w:val="24"/>
          <w:szCs w:val="24"/>
        </w:rPr>
        <w:t xml:space="preserve">направлен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w:t>
      </w:r>
      <w:r w:rsidRPr="004D3EA9">
        <w:rPr>
          <w:rFonts w:ascii="Times New Roman" w:hAnsi="Times New Roman"/>
          <w:sz w:val="24"/>
          <w:szCs w:val="24"/>
        </w:rPr>
        <w:br/>
        <w:t xml:space="preserve">и русской культуры понятиями. Предложенные обучающимся для чтения </w:t>
      </w:r>
      <w:r w:rsidRPr="004D3EA9">
        <w:rPr>
          <w:rFonts w:ascii="Times New Roman" w:hAnsi="Times New Roman"/>
          <w:sz w:val="24"/>
          <w:szCs w:val="24"/>
        </w:rPr>
        <w:br/>
        <w:t>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98.5.8. В программе по литературному чтению на родном (русском) языке специфика курса «Литературное чтение на родном (русском) языке» реализована благодаря: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отбору произведений, в которых отражается русский национальный характер, обычаи, традиции русского народа, духовные основы русской культуры;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вниманию к тем произведениям русских писателей, в которых отражается мир русского детства: особенности воспитания ребёнка в семье, его взаимоотношений </w:t>
      </w:r>
      <w:r w:rsidRPr="004D3EA9">
        <w:rPr>
          <w:rFonts w:ascii="Times New Roman" w:hAnsi="Times New Roman"/>
          <w:sz w:val="24"/>
          <w:szCs w:val="24"/>
        </w:rPr>
        <w:br/>
        <w:t>со сверстниками и взрослыми, особенности восприятия ребёнком окружающего мира;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обучающемуся лучше понять особенности истории и культуры народа, а также содержание произведений русской литературы.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обучающихся, развитию их речевой культуры и коммуникативных умений. </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 xml:space="preserve">98.5.9. При определении содержания предмета «Литературное чтение </w:t>
      </w:r>
      <w:r w:rsidRPr="004D3EA9">
        <w:rPr>
          <w:rFonts w:ascii="Times New Roman" w:hAnsi="Times New Roman"/>
          <w:sz w:val="24"/>
          <w:szCs w:val="24"/>
        </w:rPr>
        <w:br/>
        <w:t>на родном (русском) языке» в центре внимания находятся: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98.5.9.1. Важные для национального сознания концепты, существующие </w:t>
      </w:r>
      <w:r w:rsidRPr="004D3EA9">
        <w:rPr>
          <w:rFonts w:ascii="Times New Roman" w:hAnsi="Times New Roman"/>
          <w:sz w:val="24"/>
          <w:szCs w:val="24"/>
        </w:rPr>
        <w:br/>
        <w:t xml:space="preserve">в культурном пространстве на протяжении длительного времени – вплоть </w:t>
      </w:r>
      <w:r w:rsidRPr="004D3EA9">
        <w:rPr>
          <w:rFonts w:ascii="Times New Roman" w:hAnsi="Times New Roman"/>
          <w:sz w:val="24"/>
          <w:szCs w:val="24"/>
        </w:rPr>
        <w:br/>
        <w:t>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в начальной школе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98.5.9.2. 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w:t>
      </w:r>
      <w:r w:rsidRPr="004D3EA9">
        <w:rPr>
          <w:rFonts w:ascii="Times New Roman" w:hAnsi="Times New Roman"/>
          <w:sz w:val="24"/>
          <w:szCs w:val="24"/>
        </w:rPr>
        <w:br/>
        <w:t xml:space="preserve">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w:t>
      </w:r>
      <w:r w:rsidRPr="004D3EA9">
        <w:rPr>
          <w:rFonts w:ascii="Times New Roman" w:hAnsi="Times New Roman"/>
          <w:sz w:val="24"/>
          <w:szCs w:val="24"/>
        </w:rPr>
        <w:br/>
        <w:t>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98.5.9.3.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w:t>
      </w:r>
      <w:r w:rsidRPr="004D3EA9">
        <w:rPr>
          <w:rFonts w:ascii="Times New Roman" w:hAnsi="Times New Roman"/>
          <w:sz w:val="24"/>
          <w:szCs w:val="24"/>
        </w:rPr>
        <w:br/>
        <w:t>в русской культуре.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98.5.10. В соответствии с целями изучения предмета «Литературное чтение </w:t>
      </w:r>
      <w:r w:rsidRPr="004D3EA9">
        <w:rPr>
          <w:rFonts w:ascii="Times New Roman" w:hAnsi="Times New Roman"/>
          <w:sz w:val="24"/>
          <w:szCs w:val="24"/>
        </w:rPr>
        <w:br/>
        <w:t xml:space="preserve">на родном (русском) языке» и принципами построения курса содержание каждого класса включает два основных раздела: «Мир детства» и «Россия – Родина моя». </w:t>
      </w:r>
      <w:r w:rsidRPr="004D3EA9">
        <w:rPr>
          <w:rFonts w:ascii="Times New Roman" w:hAnsi="Times New Roman"/>
          <w:sz w:val="24"/>
          <w:szCs w:val="24"/>
        </w:rPr>
        <w:br/>
        <w:t xml:space="preserve">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w:t>
      </w:r>
      <w:r w:rsidRPr="004D3EA9">
        <w:rPr>
          <w:rFonts w:ascii="Times New Roman" w:hAnsi="Times New Roman"/>
          <w:sz w:val="24"/>
          <w:szCs w:val="24"/>
        </w:rPr>
        <w:br/>
        <w:t>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 xml:space="preserve">98.5.11. Программа по литературному чтению на родном (русском) языке предусматривает выбор произведений из предложенного списка в соответствии </w:t>
      </w:r>
      <w:r w:rsidRPr="004D3EA9">
        <w:rPr>
          <w:rFonts w:ascii="Times New Roman" w:hAnsi="Times New Roman"/>
          <w:sz w:val="24"/>
          <w:szCs w:val="24"/>
        </w:rPr>
        <w:br/>
        <w:t xml:space="preserve">с уровнем подготовки обучающихся, а также вариативный компонент содержания курса, разработка которого в рабочих программах предполагает обращение </w:t>
      </w:r>
      <w:r w:rsidRPr="004D3EA9">
        <w:rPr>
          <w:rFonts w:ascii="Times New Roman" w:hAnsi="Times New Roman"/>
          <w:sz w:val="24"/>
          <w:szCs w:val="24"/>
        </w:rPr>
        <w:br/>
        <w:t xml:space="preserve">к литературе народов России в целях выявления национально-специфического </w:t>
      </w:r>
      <w:r w:rsidRPr="004D3EA9">
        <w:rPr>
          <w:rFonts w:ascii="Times New Roman" w:hAnsi="Times New Roman"/>
          <w:sz w:val="24"/>
          <w:szCs w:val="24"/>
        </w:rPr>
        <w:br/>
        <w:t>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10" w:name="_Toc124264658"/>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98.5.12.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w:t>
      </w:r>
      <w:r w:rsidRPr="004D3EA9">
        <w:rPr>
          <w:rFonts w:ascii="Times New Roman" w:hAnsi="Times New Roman"/>
          <w:sz w:val="24"/>
          <w:szCs w:val="24"/>
        </w:rPr>
        <w:br/>
        <w:t>в 4 классе - 34 часа (1 час в неделю).</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 Содержание обучения в 1 классе. (33 ч).</w:t>
      </w:r>
    </w:p>
    <w:bookmarkEnd w:id="10"/>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98.6.1. Раздел 1. Мир детства (24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98.6.1.1. Я и книги (7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Не красна книга письмом, красна умом.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первые шаги в чтении.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С.А. Баруздин. «Самое простое дело».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Л.В. Куклин. «Как я научился читать»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Н.Н. Носов. «Тайна на дне колодца» (фрагмент главы «Волшебные сказки»).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98.6.1.2. Я взрослею (9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98.6.1.2.1. Без друга в жизни туго.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 дружбе.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Н.К. Абрамцева. «Цветы и зеркало».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И.А. Мазнин. «Давайте будем дружить друг с другом»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С.Л. Прокофьева. «Самый большой друг».</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98.6.1.2.2. Не тот прав, кто сильный, а тот, кто честный.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 правде и честности.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Произведения, отражающие традиционные представления о честности </w:t>
      </w:r>
      <w:r w:rsidRPr="004D3EA9">
        <w:rPr>
          <w:rFonts w:ascii="Times New Roman" w:hAnsi="Times New Roman"/>
          <w:sz w:val="24"/>
          <w:szCs w:val="24"/>
        </w:rPr>
        <w:br/>
        <w:t>как нравственном ориентире.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В.А. Осеева. «Почему?».</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Л.Н. Толстой. «Лгун».</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98.6.1.3. Я фантазирую и мечтаю (6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Необычное в обычном.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умение удивляться при восприятии окружающего мира.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С.А. Иванов. «Снежный заповедник»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В.В. Лунин. «Я видела чудо».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М.М. Пришвин. «Осинкам холодно».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А.С. Пушкин. «Ещё дуют холодные ветры».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Резерв на вариативную часть программы – 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98.6.2. Раздел 2. Россия – Родина моя (9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98.6.2.1. Что мы Родиной зовём (3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 чего начинается Родина?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многогранность понятия «Родина».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Ф.П. Савинов. «Родное»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П.А. Синявский. «Рисунок».</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К.Д. Ушинский. «Наше Отечество».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98.6.2.2. О родной природе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Сколько же в небе всего происходит.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Русские народные загадки о солнце, луне, звёздах, облаках.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И.А. Бунин. «Серп луны под тучкой длинной…».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С.В. Востоков. «Два яблока».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В.М. Катанов. «Жар-птица».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А.Н. Толстой. «Петушки».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Резерв на вариативную часть программы – 2 ч.</w:t>
      </w:r>
      <w:bookmarkStart w:id="11" w:name="_Toc124264659"/>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 Содержание обучения во 2 классе. (34 ч).</w:t>
      </w:r>
    </w:p>
    <w:bookmarkEnd w:id="11"/>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98.7.1. Раздел 1. Мир детства (22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98.7.1.1. Я и книги (5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Не торопись отвечать, торопись слушать.</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детское восприятие услышанных рассказов, сказок, стихов.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Е.Н. Егорова. «Детство Александра Пушкина» (глава «Нянины сказки»).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Т.А. Луговская. «Как знаю, как помню, как умею»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98.7.1.2. Я взрослею (6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98.7.1.2.1. Как аукнется, так и откликнется.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об отношении к другим людям.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Произведения, отражающие традиционные представления об отношении </w:t>
      </w:r>
      <w:r w:rsidRPr="004D3EA9">
        <w:rPr>
          <w:rFonts w:ascii="Times New Roman" w:hAnsi="Times New Roman"/>
          <w:sz w:val="24"/>
          <w:szCs w:val="24"/>
        </w:rPr>
        <w:br/>
        <w:t>к другим людям.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В.В. Бианки. «Сова».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Л.И. Кузьмин. «Дом с колокольчиком».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98.7.1.2.2. Воля и труд дивные всходы дают.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 труде.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Е.А. Пермяк. «Маркел-самодел и его дети».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Б.В. Шергин. «Пословицы в рассказах».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98.7.1.2.3. Кто идёт вперёд, того страх не берёт.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 смелости.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Произведения, отражающие традиционные представления о смелости </w:t>
      </w:r>
      <w:r w:rsidRPr="004D3EA9">
        <w:rPr>
          <w:rFonts w:ascii="Times New Roman" w:hAnsi="Times New Roman"/>
          <w:sz w:val="24"/>
          <w:szCs w:val="24"/>
        </w:rPr>
        <w:br/>
        <w:t>как нравственном ориентире.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С.П. Алексеев. «Медаль».</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В.В. Голявкин. «Этот мальчик».</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98.7.1.3. Я и моя семья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Семья крепка ладом.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традиционные представления о семейных ценностях.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С.Г. Георгиев. «Стрекот кузнечика».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В.В. Голявкин. «Мой добрый папа»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М.В. Дружинина. «Очень полезный подарок».</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Л.Н. Толстой. «Отец и сыновья».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98.7.1.4. Я фантазирую и мечтаю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Мечты, зовущие ввысь.</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представления об идеалах в детских мечтах.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Н.К. Абрамцева. «Заветное желание».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Е.В. Григорьева. «Мечта».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Л.Н. Толстой. «Воспоминания» (глава «Фанфаронова гора»).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Резерв на вариативную часть программы – 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98.7.2. Раздел 2. Россия – Родина моя (12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98.7.2.1. Родная страна во все времена сынами сильна (3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Люди земли Русской.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Художественные биографии выдающихся представителей русского народа.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В.А. Бахревский. «Виктор Васнецов» (глава «Рябово»).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М.А. Булатов, В.И. Порудоминский. «Собирал человек слова… Повесть </w:t>
      </w:r>
      <w:r w:rsidRPr="004D3EA9">
        <w:rPr>
          <w:rFonts w:ascii="Times New Roman" w:hAnsi="Times New Roman"/>
          <w:sz w:val="24"/>
          <w:szCs w:val="24"/>
        </w:rPr>
        <w:br/>
        <w:t>о В.И. Дале»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М.Л. Яковлев. «Сергий Радонежский приходит на помощь»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98.7.2.2. Народные праздники, связанные с временами года (3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Хорош праздник после трудов праведных.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Песни-веснянки.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 праздниках и традициях, связанных с народным календарём.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Л.Ф. Воронкова. «Девочка из города» (глава «Праздник весны»).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В.А. Жуковский. «Жаворонок».</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А.С. Пушкин. «Птичка».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И.С. Шмелёв. «Лето Господне» (фрагмент главы «Масленица»).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98.7.2.3. О родной природе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К зелёным далям с детства взор приучен.</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Русские народные загадки о поле, цветах.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Ю.И. Коваль. «Фарфоровые колокольчики».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И.С. Никитин. «В чистом поле тень шагает».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М.С. Пляцковский. «Колокольчик».</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В.А. Солоухин. «Трава»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Ф.И. Тютчев. «Тихой ночью, поздним летом…».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Резерв на вариативную часть программы – 2 ч.</w:t>
      </w:r>
    </w:p>
    <w:p w:rsidR="00C63996" w:rsidRPr="004D3EA9" w:rsidRDefault="00C63996" w:rsidP="00C63996">
      <w:pPr>
        <w:spacing w:after="0" w:line="360" w:lineRule="auto"/>
        <w:ind w:firstLine="709"/>
        <w:contextualSpacing/>
        <w:jc w:val="both"/>
        <w:rPr>
          <w:rFonts w:ascii="Times New Roman" w:hAnsi="Times New Roman"/>
          <w:sz w:val="24"/>
          <w:szCs w:val="24"/>
        </w:rPr>
      </w:pPr>
      <w:bookmarkStart w:id="12" w:name="_Toc124264660"/>
      <w:r w:rsidRPr="004D3EA9">
        <w:rPr>
          <w:rFonts w:ascii="Times New Roman" w:hAnsi="Times New Roman"/>
          <w:sz w:val="24"/>
          <w:szCs w:val="24"/>
        </w:rPr>
        <w:t>98.8. Содержание обучения в 3 классе. (34 ч).</w:t>
      </w:r>
    </w:p>
    <w:bookmarkEnd w:id="12"/>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98.8.1. Раздел 1. Мир детства (22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98.8.1.1. Я и книги (6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Пишут не пером, а умом.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первый опыт «писательства».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В.И. Воробьев. «Я ничего не придумал» (глава «Мой дневник»).</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В.П. Крапивин. «Сказки Севки Глущенко» (глава «День рождения»).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98.8.1.2. Я взрослею (6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98.8.1.2.1. Жизнь дана на добрые дела.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 доброте.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Ю.А. Буковский. «О Доброте – злой и доброй».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Л.Л. Яхнин. «Последняя рубашка».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98.8.1.2.2. Живи по совести.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 совести.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П.В. Засодимский. «Гришина милостыня».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Н.Г. Волкова. «Дреби-Дон».</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98.8.1.3. Я и моя семья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 дружной семье и в холод тепло.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О.Ф. Кургузов. «Душа нараспашку».</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А.Л. Решетов. «Зёрнышки спелых яблок»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В.М. Шукшин. «Как зайка летал на воздушных шариках»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98.8.1.4. Я фантазирую и мечтаю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Детские фантазии.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В.П. Крапивин. «Брат, которому семь» (фрагмент главы «Зелёная грива»).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Л.К. Чуковская. «Мой отец – Корней Чуковский»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Резерв на вариативную часть программы – 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98.8.2. Раздел 2. Россия – Родина моя (12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98.8.2.1. Родная страна во все времена сынами сильна (3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Люди земли Русской.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 выдающихся представителях русского народа.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О.М. Гурьян. «Мальчик из Холмогор»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В.А. Бахревский. «Семён Дежнёв»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Н.М. Коняев. «Правнуки богатырей»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А.Н. Майков. «Ломоносов»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98.8.2.2. От праздника к празднику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Всякая душа празднику рада.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 праздниках, значимых для русской культуры: Рождестве, Пасхе.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Е.В. Григорьева. «Радость».</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А.И. Куприн. «Пасхальные колокола»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 Чёрный. «Пасхальный визит»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98.8.2.3. О родной природе (3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Неразгаданная тайна – в чащах леса…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Русские народные загадки о лесе, реке, тумане.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В.П. Астафьев. «Зорькина песня»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В.Д. Берестов. «У реки».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И.С. Никитин. «Лес».</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К.Г. Паустовский. «Клад».</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М.М. Пришвин. «Как распускаются разные деревья».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И.П. Токмакова. «Туман».</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Резерв на вариативную часть программы – 2 ч. </w:t>
      </w:r>
      <w:bookmarkStart w:id="13" w:name="_Toc124264661"/>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 Содержание обучения в 4 классе. (34 ч)</w:t>
      </w:r>
    </w:p>
    <w:bookmarkEnd w:id="13"/>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98.9.1. Раздел 1. Мир детства (21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98.9.1.1. Я и книги (5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Испокон века книга растит человека.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Произведения, отражающие ценность чтения в жизни человека, роль книги </w:t>
      </w:r>
      <w:r w:rsidRPr="004D3EA9">
        <w:rPr>
          <w:rFonts w:ascii="Times New Roman" w:hAnsi="Times New Roman"/>
          <w:sz w:val="24"/>
          <w:szCs w:val="24"/>
        </w:rPr>
        <w:br/>
        <w:t>в становлении личности.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С.Т. Аксаков. «Детские годы Багрова-внука» (фрагмент главы «Последовательные воспоминания»).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Д.Н. Мамин-Сибиряк. «Из далёкого прошлого» (глава «Книжка </w:t>
      </w:r>
      <w:r w:rsidRPr="004D3EA9">
        <w:rPr>
          <w:rFonts w:ascii="Times New Roman" w:hAnsi="Times New Roman"/>
          <w:sz w:val="24"/>
          <w:szCs w:val="24"/>
        </w:rPr>
        <w:br/>
        <w:t>с картинками»).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С.Т. Григорьев. «Детство Суворова»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98.9.1.2. Я взрослею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98.9.1.2.1. Скромность красит человека.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Пословицы о скромности.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 xml:space="preserve">Произведения, отражающие традиционные представления о скромности </w:t>
      </w:r>
      <w:r w:rsidRPr="004D3EA9">
        <w:rPr>
          <w:rFonts w:ascii="Times New Roman" w:hAnsi="Times New Roman"/>
          <w:sz w:val="24"/>
          <w:szCs w:val="24"/>
        </w:rPr>
        <w:br/>
        <w:t>как черте характера.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Е.В. Клюев. «Шагом марш».</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И.П. Токмакова. «Разговор татарника и спорыша».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98.9.1.2.2. Любовь всё побеждает.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Б.П. Екимов. «Ночь исцеления».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И.С. Тургенев. «Голуби».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98.9.1.3. Я и моя семья (6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Такое разное детство.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Е.Н. Верейская. «Три девочки»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М.В. Водопьянов. «Полярный лётчик» (главы «Маленький мир», </w:t>
      </w:r>
      <w:r w:rsidRPr="004D3EA9">
        <w:rPr>
          <w:rFonts w:ascii="Times New Roman" w:hAnsi="Times New Roman"/>
          <w:sz w:val="24"/>
          <w:szCs w:val="24"/>
        </w:rPr>
        <w:br/>
        <w:t>«Мой первый «полёт»).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О.В. Колпакова. «Большое сочинение про бабушку» (главы «Про печку», </w:t>
      </w:r>
      <w:r w:rsidRPr="004D3EA9">
        <w:rPr>
          <w:rFonts w:ascii="Times New Roman" w:hAnsi="Times New Roman"/>
          <w:sz w:val="24"/>
          <w:szCs w:val="24"/>
        </w:rPr>
        <w:br/>
        <w:t>«Про чистоту»).</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К.В. Лукашевич. «Моё милое детство»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98.9.1.4. Я фантазирую и мечтаю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Придуманные миры и страны.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Отражение в произведениях фантастики проблем реального мира.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Т.В. Михеева. «Асино лето»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В.П. Крапивин. «Голубятня на жёлтой поляне» (фрагменты).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Резерв на вариативную часть программы – 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98.9.2. Раздел 2. Россия – Родина моя (13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98.9.2.1. Родная страна во все времена сынами сильна (3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Люди земли Русской.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Произведения о выдающихся представителях русского народа.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Е.В. Мурашова. «Афанасий Никитин» (глава «Каффа»).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Ю.М. Нагибин. «Маленькие рассказы о большой судьбе» (глава «В школу»).</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98.9.2.2. Что мы Родиной зовём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Широка страна моя родная.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Произведения, отражающие любовь к Родине, красоту различных уголков родной земли.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А.С. Зеленин. «Мамкин Василёк» (фрагмент).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А.Д. Дорофеев. «Веретено».</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В.Г. Распутин. «Саяны».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Сказ о валдайских колокольчиках.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98.9.2.3. О родной природе (4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Под дыханьем непогоды.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Русские народные загадки о ветре, морозе, грозе.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А.Н. Апухтин. «Зимой».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В.Д. Берестов. «Мороз».</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А.Н. Майков. «Гроза».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Н.М. Рубцов. «Во время грозы».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Резерв на вариативную часть программы – 2 ч.</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 Распределённое по классам содержание обучения сопровождается следующим деятельностным наполнением образовательного процесса.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98.10.1. Аудирование (слушание).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w:t>
      </w:r>
      <w:r w:rsidRPr="004D3EA9">
        <w:rPr>
          <w:rFonts w:ascii="Times New Roman" w:hAnsi="Times New Roman"/>
          <w:sz w:val="24"/>
          <w:szCs w:val="24"/>
        </w:rPr>
        <w:br/>
        <w:t xml:space="preserve">на вопросы по воспринятому на слух тексту и задавать вопросы </w:t>
      </w:r>
      <w:r w:rsidRPr="004D3EA9">
        <w:rPr>
          <w:rFonts w:ascii="Times New Roman" w:hAnsi="Times New Roman"/>
          <w:sz w:val="24"/>
          <w:szCs w:val="24"/>
        </w:rPr>
        <w:br/>
        <w:t>по содержанию воспринятого на слух текста.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98.10.2. Чтение.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98.10.2.1. Чтение вслух. Постепенный переход от слогового к плавному осмысленному правильному чтению целыми словами вслух (скорость чтения </w:t>
      </w:r>
      <w:r w:rsidRPr="004D3EA9">
        <w:rPr>
          <w:rFonts w:ascii="Times New Roman" w:hAnsi="Times New Roman"/>
          <w:sz w:val="24"/>
          <w:szCs w:val="24"/>
        </w:rPr>
        <w:br/>
        <w:t>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98.10.2.2. Чтение про себя. Осознание при чтении про себя смысла доступных по объёму и жанру произведений. Понимание особенностей разных видов чтения.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98.10.2.3. Чтение произведений устного народного творчества: русский фольклорный текст как источник познания ценностей и традиций народа.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98.10.2.4. Чтение текстов художественных произведений, отражающих нравственно-этические ценности и идеалы, значимые для национального сознания </w:t>
      </w:r>
      <w:r w:rsidRPr="004D3EA9">
        <w:rPr>
          <w:rFonts w:ascii="Times New Roman" w:hAnsi="Times New Roman"/>
          <w:sz w:val="24"/>
          <w:szCs w:val="24"/>
        </w:rPr>
        <w:br/>
      </w:r>
      <w:r w:rsidRPr="004D3EA9">
        <w:rPr>
          <w:rFonts w:ascii="Times New Roman" w:hAnsi="Times New Roman"/>
          <w:sz w:val="24"/>
          <w:szCs w:val="24"/>
        </w:rPr>
        <w:lastRenderedPageBreak/>
        <w:t xml:space="preserve">и сохраняющиеся в культурном пространстве на протяжении многих эпох: любовь </w:t>
      </w:r>
      <w:r w:rsidRPr="004D3EA9">
        <w:rPr>
          <w:rFonts w:ascii="Times New Roman" w:hAnsi="Times New Roman"/>
          <w:sz w:val="24"/>
          <w:szCs w:val="24"/>
        </w:rPr>
        <w:br/>
        <w:t xml:space="preserve">к Родине, веру, справедливость, совесть, сострадание и др. Черты русского национального характера: доброта, бескорыстие, трудолюбие, честность, смелость </w:t>
      </w:r>
      <w:r w:rsidRPr="004D3EA9">
        <w:rPr>
          <w:rFonts w:ascii="Times New Roman" w:hAnsi="Times New Roman"/>
          <w:sz w:val="24"/>
          <w:szCs w:val="24"/>
        </w:rPr>
        <w:br/>
        <w:t>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w:t>
      </w:r>
      <w:r w:rsidRPr="004D3EA9">
        <w:rPr>
          <w:rFonts w:ascii="Times New Roman" w:hAnsi="Times New Roman"/>
          <w:sz w:val="24"/>
          <w:szCs w:val="24"/>
        </w:rPr>
        <w:br/>
        <w:t>и их развитие в русской поэзии и прозе. Сопоставление состояния окружающего мира с чувствами и настроением человека.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98.10.2.5. Чтение информационных текстов: историко-культурный комментарий к произведениям, отдельные факты биографии авторов изучаемых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98.10.3. Говорение (культура речевого общения).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Диалогическая и монологическая речь. Участие в коллективном обсуждении прочитанных текстов, доказательство собственной точки зрения </w:t>
      </w:r>
      <w:r w:rsidRPr="004D3EA9">
        <w:rPr>
          <w:rFonts w:ascii="Times New Roman" w:hAnsi="Times New Roman"/>
          <w:sz w:val="24"/>
          <w:szCs w:val="24"/>
        </w:rPr>
        <w:br/>
        <w:t xml:space="preserve">с опорой на текст, высказывания, отражающие специфику русской художественной литературы. Пополнение словарного запаса. Воспроизведение услышанного </w:t>
      </w:r>
      <w:r w:rsidRPr="004D3EA9">
        <w:rPr>
          <w:rFonts w:ascii="Times New Roman" w:hAnsi="Times New Roman"/>
          <w:sz w:val="24"/>
          <w:szCs w:val="24"/>
        </w:rPr>
        <w:br/>
        <w:t>или прочитанного текста с опорой на ключевые слова, иллюстрации к тексту (подробный, краткий, выборочный пересказ текста).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Декламирование (чтение наизусть) стихотворных произведений по выбору обучающихся.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98.10.4. Письмо (культура письменной речи).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Создание небольших по объёму письменных высказываний по проблемам, поставленным в изучаемых произведениях.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98.10.5. Библиографическая культура.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Выбор книг по обсуждаемой проблематике, в том числе с опорой на список произведений для внеклассного чтения, рекомендованных в учебнике. Использование </w:t>
      </w:r>
      <w:r w:rsidRPr="004D3EA9">
        <w:rPr>
          <w:rFonts w:ascii="Times New Roman" w:hAnsi="Times New Roman"/>
          <w:sz w:val="24"/>
          <w:szCs w:val="24"/>
        </w:rPr>
        <w:lastRenderedPageBreak/>
        <w:t>соответствующих возрасту словарей и энциклопедий, содержащих сведения о русской культуре.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98.10.6. Литературоведческая пропедевтика.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Практическое использование при анализе текста изученных литературных понятий.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98.10.7. Творческая деятельность обучающихся (на основе изученных литературных произведений).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Интерпретация литературного произведения в творческой деятельности обучающихся: чтение по ролям, инсценирование, создание собственного устного </w:t>
      </w:r>
      <w:r w:rsidRPr="004D3EA9">
        <w:rPr>
          <w:rFonts w:ascii="Times New Roman" w:hAnsi="Times New Roman"/>
          <w:sz w:val="24"/>
          <w:szCs w:val="24"/>
        </w:rPr>
        <w:br/>
        <w:t xml:space="preserve">и письменного текста на основе художественного произведения с учётом коммуникативной задачи (для разных адресатов), с опорой на серию иллюстраций </w:t>
      </w:r>
      <w:r w:rsidRPr="004D3EA9">
        <w:rPr>
          <w:rFonts w:ascii="Times New Roman" w:hAnsi="Times New Roman"/>
          <w:sz w:val="24"/>
          <w:szCs w:val="24"/>
        </w:rPr>
        <w:br/>
        <w:t>к произведению, на репродукции картин русских художников.</w:t>
      </w:r>
    </w:p>
    <w:p w:rsidR="00C63996" w:rsidRPr="004D3EA9" w:rsidRDefault="00C63996" w:rsidP="00C63996">
      <w:pPr>
        <w:spacing w:after="0" w:line="360" w:lineRule="auto"/>
        <w:ind w:firstLine="709"/>
        <w:contextualSpacing/>
        <w:jc w:val="both"/>
        <w:rPr>
          <w:rFonts w:ascii="Times New Roman" w:hAnsi="Times New Roman"/>
          <w:sz w:val="24"/>
          <w:szCs w:val="24"/>
        </w:rPr>
      </w:pPr>
      <w:bookmarkStart w:id="14" w:name="_Toc124264662"/>
      <w:r w:rsidRPr="004D3EA9">
        <w:rPr>
          <w:rFonts w:ascii="Times New Roman" w:hAnsi="Times New Roman"/>
          <w:sz w:val="24"/>
          <w:szCs w:val="24"/>
        </w:rPr>
        <w:t>98.11. Планируемые результаты освоения программы по литературному чтению на родном (русском) языке</w:t>
      </w:r>
      <w:bookmarkEnd w:id="14"/>
      <w:r w:rsidRPr="004D3EA9">
        <w:rPr>
          <w:rFonts w:ascii="Times New Roman" w:hAnsi="Times New Roman"/>
          <w:sz w:val="24"/>
          <w:szCs w:val="24"/>
        </w:rPr>
        <w:t>.</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w:t>
      </w:r>
      <w:r w:rsidRPr="004D3EA9">
        <w:rPr>
          <w:rFonts w:ascii="Times New Roman" w:hAnsi="Times New Roman"/>
          <w:sz w:val="24"/>
          <w:szCs w:val="24"/>
        </w:rPr>
        <w:br/>
        <w:t xml:space="preserve">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w:t>
      </w:r>
      <w:r w:rsidRPr="004D3EA9">
        <w:rPr>
          <w:rFonts w:ascii="Times New Roman" w:hAnsi="Times New Roman"/>
          <w:sz w:val="24"/>
          <w:szCs w:val="24"/>
        </w:rPr>
        <w:br/>
        <w:t>в Федеральном государственном образовательном стандарте начального общего образования.</w:t>
      </w:r>
      <w:bookmarkStart w:id="15" w:name="_Toc124264663"/>
    </w:p>
    <w:bookmarkEnd w:id="15"/>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98.11.1.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Гражданско-патриотическое воспитание: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первоначальные представления о человеке как члене общества, о правах </w:t>
      </w:r>
      <w:r w:rsidRPr="004D3EA9">
        <w:rPr>
          <w:rFonts w:ascii="Times New Roman" w:hAnsi="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Духовно-нравственное воспитание: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признание индивидуальности каждого человека с опорой на собственный жизненный и читательский опыт;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проявление сопереживания, уважения и доброжелательности, в том числе </w:t>
      </w:r>
      <w:r w:rsidRPr="004D3EA9">
        <w:rPr>
          <w:rFonts w:ascii="Times New Roman" w:hAnsi="Times New Roman"/>
          <w:sz w:val="24"/>
          <w:szCs w:val="24"/>
        </w:rPr>
        <w:br/>
        <w:t xml:space="preserve">с использованием адекватных языковых средств, для выражения своего состояния </w:t>
      </w:r>
      <w:r w:rsidRPr="004D3EA9">
        <w:rPr>
          <w:rFonts w:ascii="Times New Roman" w:hAnsi="Times New Roman"/>
          <w:sz w:val="24"/>
          <w:szCs w:val="24"/>
        </w:rPr>
        <w:br/>
        <w:t xml:space="preserve">и чувств, проявление эмоционально-нравственной отзывчивости, понимания </w:t>
      </w:r>
      <w:r w:rsidRPr="004D3EA9">
        <w:rPr>
          <w:rFonts w:ascii="Times New Roman" w:hAnsi="Times New Roman"/>
          <w:sz w:val="24"/>
          <w:szCs w:val="24"/>
        </w:rPr>
        <w:br/>
        <w:t>и сопереживания чувствам других людей;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Эстетическое воспитание: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4D3EA9">
        <w:rPr>
          <w:rFonts w:ascii="Times New Roman" w:hAnsi="Times New Roman"/>
          <w:sz w:val="24"/>
          <w:szCs w:val="24"/>
        </w:rPr>
        <w:br/>
        <w:t>и других народов;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стремление к самовыражению в разных видах художественной деятельности, </w:t>
      </w:r>
      <w:r w:rsidRPr="004D3EA9">
        <w:rPr>
          <w:rFonts w:ascii="Times New Roman" w:hAnsi="Times New Roman"/>
          <w:sz w:val="24"/>
          <w:szCs w:val="24"/>
        </w:rPr>
        <w:br/>
        <w:t>в том числе в искусстве слова;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физического воспитания, формирования культуры здоровья и эмоционального благополучия: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w:t>
      </w:r>
      <w:r w:rsidRPr="004D3EA9">
        <w:rPr>
          <w:rFonts w:ascii="Times New Roman" w:hAnsi="Times New Roman"/>
          <w:sz w:val="24"/>
          <w:szCs w:val="24"/>
        </w:rPr>
        <w:br/>
        <w:t>и соблюдении норм речевого этикета и правил общения.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Трудовое воспитание: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w:t>
      </w:r>
      <w:r w:rsidRPr="004D3EA9">
        <w:rPr>
          <w:rFonts w:ascii="Times New Roman" w:hAnsi="Times New Roman"/>
          <w:sz w:val="24"/>
          <w:szCs w:val="24"/>
        </w:rPr>
        <w:br/>
        <w:t>при обсуждении примеров из художественных произведений.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Экологическое воспитание: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бережное отношение к природе, формируемое в процессе работы с текстами, неприятие действий, приносящих ей вред.</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Ценности научного познания: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первоначальные представления о научной картине мира, формируемые </w:t>
      </w:r>
      <w:r w:rsidRPr="004D3EA9">
        <w:rPr>
          <w:rFonts w:ascii="Times New Roman" w:hAnsi="Times New Roman"/>
          <w:sz w:val="24"/>
          <w:szCs w:val="24"/>
        </w:rPr>
        <w:br/>
        <w:t>в том числе в процессе усвоения ряда литературоведческих понятий;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познавательные интересы, активность, инициативность, любознательность </w:t>
      </w:r>
      <w:r w:rsidRPr="004D3EA9">
        <w:rPr>
          <w:rFonts w:ascii="Times New Roman" w:hAnsi="Times New Roman"/>
          <w:sz w:val="24"/>
          <w:szCs w:val="24"/>
        </w:rPr>
        <w:br/>
        <w:t>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98.11.2.1. У обучающегося будут сформированы следующие базовые логические действия как часть познавательных универсальных учебных действий: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сравнивать различные тексты, устанавливать основания для сравнения текстов, устанавливать аналогии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объединять объекты (тексты) по определённому признаку;</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определять существенный признак для классификации пословиц, поговорок, фразеологизмов;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4D3EA9">
        <w:rPr>
          <w:rFonts w:ascii="Times New Roman" w:hAnsi="Times New Roman"/>
          <w:sz w:val="24"/>
          <w:szCs w:val="24"/>
        </w:rPr>
        <w:br/>
        <w:t>на дополнительную информацию;</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устанавливать причинно-следственные связи при анализе текста, делать выводы.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98.11.2.2.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сравнивать несколько вариантов выполнения задания, выбирать наиболее подходящий (на основе предложенных критериев);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проводить по предложенному плану несложное миниисследование, выполнять по предложенному плану проектное задание;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прогнозировать возможное развитие процессов, событий и их последствия </w:t>
      </w:r>
      <w:r w:rsidRPr="004D3EA9">
        <w:rPr>
          <w:rFonts w:ascii="Times New Roman" w:hAnsi="Times New Roman"/>
          <w:sz w:val="24"/>
          <w:szCs w:val="24"/>
        </w:rPr>
        <w:br/>
        <w:t>в аналогичных или сходных ситуациях.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98.11.2.3. У обучающегося будут сформированы следующие умения работать с информацией как часть познавательных универсальных учебных действий: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выбирать источник получения информации: нужный словарь, справочник </w:t>
      </w:r>
      <w:r w:rsidRPr="004D3EA9">
        <w:rPr>
          <w:rFonts w:ascii="Times New Roman" w:hAnsi="Times New Roman"/>
          <w:sz w:val="24"/>
          <w:szCs w:val="24"/>
        </w:rPr>
        <w:br/>
        <w:t>для получения запрашиваемой информации, для уточнения;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распознавать достоверную и недостоверную информацию самостоятельно </w:t>
      </w:r>
      <w:r w:rsidRPr="004D3EA9">
        <w:rPr>
          <w:rFonts w:ascii="Times New Roman" w:hAnsi="Times New Roman"/>
          <w:sz w:val="24"/>
          <w:szCs w:val="24"/>
        </w:rPr>
        <w:br/>
        <w:t xml:space="preserve">или на основании предложенного учителем способа её проверки (обращаясь </w:t>
      </w:r>
      <w:r w:rsidRPr="004D3EA9">
        <w:rPr>
          <w:rFonts w:ascii="Times New Roman" w:hAnsi="Times New Roman"/>
          <w:sz w:val="24"/>
          <w:szCs w:val="24"/>
        </w:rPr>
        <w:br/>
        <w:t>к словарям, справочникам, учебнику);</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анализировать и создавать текстовую, графическую, видео, звуковую информацию в соответствии с учебной задачей;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понимать информацию, зафиксированную в виде таблиц, схем, самостоятельно создавать схемы, таблицы для представления результатов работы </w:t>
      </w:r>
      <w:r w:rsidRPr="004D3EA9">
        <w:rPr>
          <w:rFonts w:ascii="Times New Roman" w:hAnsi="Times New Roman"/>
          <w:sz w:val="24"/>
          <w:szCs w:val="24"/>
        </w:rPr>
        <w:br/>
        <w:t>с текстами.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98.11.2.4. У обучающегося будут сформированы следующие умения общения как часть коммуникативных универсальных учебных действий: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воспринимать и формулировать суждения, выражать эмоции в соответствии </w:t>
      </w:r>
      <w:r w:rsidRPr="004D3EA9">
        <w:rPr>
          <w:rFonts w:ascii="Times New Roman" w:hAnsi="Times New Roman"/>
          <w:sz w:val="24"/>
          <w:szCs w:val="24"/>
        </w:rPr>
        <w:br/>
        <w:t>с целями и условиями общения в знакомой среде;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проявлять уважительное отношение к собеседнику, соблюдать правила ведения диалоги и дискуссии;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признавать возможность существования разных точек зрения;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корректно и аргументированно высказывать своё мнение;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строить речевое высказывание в соответствии с поставленной задачей;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создавать устные и письменные тексты (описание, рассуждение, повествование) в соответствии с речевой ситуацией;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готовить небольшие публичные выступления о результатах парной </w:t>
      </w:r>
      <w:r w:rsidRPr="004D3EA9">
        <w:rPr>
          <w:rFonts w:ascii="Times New Roman" w:hAnsi="Times New Roman"/>
          <w:sz w:val="24"/>
          <w:szCs w:val="24"/>
        </w:rPr>
        <w:br/>
        <w:t>и групповой работы, о результатах наблюдения, выполненного мини-исследования, проектного задания;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подбирать иллюстративный материал (рисунки, фото, плакаты) к тексту выступления.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98.11.2.5. У обучающегося будут сформированы следующие умения самоорганизации как части регулятивных универсальных учебных действий: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планировать действия по решению учебной задачи для получения результата;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выстраивать последовательность выбранных действий.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98.11.2.6. У обучающегося будут сформированы следующие умения самоконтроля как части регулятивных универсальных учебных действий: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устанавливать причины успеха/неудач учебной деятельности;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корректировать свои учебные действия для преодоления речевых ошибок </w:t>
      </w:r>
      <w:r w:rsidRPr="004D3EA9">
        <w:rPr>
          <w:rFonts w:ascii="Times New Roman" w:hAnsi="Times New Roman"/>
          <w:sz w:val="24"/>
          <w:szCs w:val="24"/>
        </w:rPr>
        <w:br/>
        <w:t>и ошибок, связанных с анализом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соотносить результат деятельности с поставленной учебной задачей </w:t>
      </w:r>
      <w:r w:rsidRPr="004D3EA9">
        <w:rPr>
          <w:rFonts w:ascii="Times New Roman" w:hAnsi="Times New Roman"/>
          <w:sz w:val="24"/>
          <w:szCs w:val="24"/>
        </w:rPr>
        <w:br/>
        <w:t>по анализу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находить ошибку, допущенную при работе с текстами;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98.11.2.7. У обучающегося будут сформированы следующие умения совместной деятельности: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формулировать краткосрочные и долгосрочные цели (индивидуальные </w:t>
      </w:r>
      <w:r w:rsidRPr="004D3EA9">
        <w:rPr>
          <w:rFonts w:ascii="Times New Roman" w:hAnsi="Times New Roman"/>
          <w:sz w:val="24"/>
          <w:szCs w:val="24"/>
        </w:rPr>
        <w:br/>
        <w:t xml:space="preserve">с учётом участия в коллективных задачах) в стандартной (типовой) ситуации </w:t>
      </w:r>
      <w:r w:rsidRPr="004D3EA9">
        <w:rPr>
          <w:rFonts w:ascii="Times New Roman" w:hAnsi="Times New Roman"/>
          <w:sz w:val="24"/>
          <w:szCs w:val="24"/>
        </w:rPr>
        <w:br/>
        <w:t>на основе предложенного учителем формата планирования, распределения промежуточных шагов и сроков;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принимать цель совместной деятельности, коллективно строить действия </w:t>
      </w:r>
      <w:r w:rsidRPr="004D3EA9">
        <w:rPr>
          <w:rFonts w:ascii="Times New Roman" w:hAnsi="Times New Roman"/>
          <w:sz w:val="24"/>
          <w:szCs w:val="24"/>
        </w:rPr>
        <w:br/>
        <w:t xml:space="preserve">по её достижению: распределять роли, договариваться, обсуждать процесс </w:t>
      </w:r>
      <w:r w:rsidRPr="004D3EA9">
        <w:rPr>
          <w:rFonts w:ascii="Times New Roman" w:hAnsi="Times New Roman"/>
          <w:sz w:val="24"/>
          <w:szCs w:val="24"/>
        </w:rPr>
        <w:br/>
        <w:t>и результат совместной работы;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проявлять готовность руководить, выполнять поручения, подчиняться, самостоятельно разрешать конфликты;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ответственно выполнять свою часть работы;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оценивать свой вклад в общий результат;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выполнять совместные проектные задания с опорой на предложенные образцы.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98.11.3. Предметные результаты. Изучение учебного предмета «Литературное чтение на родном (русском) языке» в течение четырёх лет обучения должно обеспечить:</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осознание коммуникативно-эстетических возможностей русского языка </w:t>
      </w:r>
      <w:r w:rsidRPr="004D3EA9">
        <w:rPr>
          <w:rFonts w:ascii="Times New Roman" w:hAnsi="Times New Roman"/>
          <w:sz w:val="24"/>
          <w:szCs w:val="24"/>
        </w:rPr>
        <w:br/>
        <w:t>на основе изучения произведений русской литературы;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w:t>
      </w:r>
      <w:r w:rsidRPr="004D3EA9">
        <w:rPr>
          <w:rFonts w:ascii="Times New Roman" w:hAnsi="Times New Roman"/>
          <w:sz w:val="24"/>
          <w:szCs w:val="24"/>
        </w:rPr>
        <w:br/>
        <w:t xml:space="preserve">для культурной самоидентификации, для приобретения потребности </w:t>
      </w:r>
      <w:r w:rsidRPr="004D3EA9">
        <w:rPr>
          <w:rFonts w:ascii="Times New Roman" w:hAnsi="Times New Roman"/>
          <w:sz w:val="24"/>
          <w:szCs w:val="24"/>
        </w:rPr>
        <w:br/>
        <w:t>в систематическом чтении русской литературы;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овладение элементарными представлениями о национальном своеобразии метафор, олицетворений, эпитетов;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w:t>
      </w:r>
      <w:r w:rsidRPr="004D3EA9">
        <w:rPr>
          <w:rFonts w:ascii="Times New Roman" w:hAnsi="Times New Roman"/>
          <w:sz w:val="24"/>
          <w:szCs w:val="24"/>
        </w:rPr>
        <w:br/>
        <w:t xml:space="preserve">или прослушанного с учётом специфики текста в виде пересказа, полного </w:t>
      </w:r>
      <w:r w:rsidRPr="004D3EA9">
        <w:rPr>
          <w:rFonts w:ascii="Times New Roman" w:hAnsi="Times New Roman"/>
          <w:sz w:val="24"/>
          <w:szCs w:val="24"/>
        </w:rPr>
        <w:br/>
        <w:t xml:space="preserve">или краткого, составлять устный рассказ на основе прочитанных произведений </w:t>
      </w:r>
      <w:r w:rsidRPr="004D3EA9">
        <w:rPr>
          <w:rFonts w:ascii="Times New Roman" w:hAnsi="Times New Roman"/>
          <w:sz w:val="24"/>
          <w:szCs w:val="24"/>
        </w:rPr>
        <w:br/>
        <w:t>с учётом коммуникативной задачи (для разных адресатов), читать наизусть стихотворные произведения);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самостоятельный выбор интересующей литературы, обогащение собственного круга чтения;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использование справочных источников для получения дополнительной информации.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98.11.3.1. К концу обучения в 1 классе обучающийся достигнет следующие предметные результаты по отдельным темам программы по литературному чтению на родном (русском) языке: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осознавать значимость чтения родной русской литературы для познания себя, мира, национальной истории и культуры;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владеть элементарными приёмами интерпретации произведений русской литературы;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использовать словарь учебника для получения дополнительной информации </w:t>
      </w:r>
      <w:r w:rsidRPr="004D3EA9">
        <w:rPr>
          <w:rFonts w:ascii="Times New Roman" w:hAnsi="Times New Roman"/>
          <w:sz w:val="24"/>
          <w:szCs w:val="24"/>
        </w:rPr>
        <w:br/>
        <w:t>о значении слова;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читать наизусть стихотворные произведения по собственному выбору.</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98.11.3.2 К концу обучения во 2 классе обучающийся достигнет следующие предметные результаты по отдельным темам программы по литературному чтению на родном (русском) языке: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ориентироваться в нравственном содержании прочитанного, соотносить поступки героев с нравственными нормами;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обогащать собственный круг чтения;</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соотносить впечатления от прочитанных и прослушанных произведений </w:t>
      </w:r>
      <w:r w:rsidRPr="004D3EA9">
        <w:rPr>
          <w:rFonts w:ascii="Times New Roman" w:hAnsi="Times New Roman"/>
          <w:sz w:val="24"/>
          <w:szCs w:val="24"/>
        </w:rPr>
        <w:br/>
        <w:t>с впечатлениями от других видов искусства.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98.11.3.3. К концу обучения в 3 классе обучающийся достигнет следующие предметные результаты по отдельным темам программы по литературному чтению на родном (русском) языке: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осознавать коммуникативно-эстетические возможности русского языка </w:t>
      </w:r>
      <w:r w:rsidRPr="004D3EA9">
        <w:rPr>
          <w:rFonts w:ascii="Times New Roman" w:hAnsi="Times New Roman"/>
          <w:sz w:val="24"/>
          <w:szCs w:val="24"/>
        </w:rPr>
        <w:br/>
        <w:t>на основе изучения произведений русской литературы;</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давать и обосновывать нравственную оценку поступков героев;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пользоваться справочными источниками для понимания текста и получения дополнительной информации.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98.11.3.4. К концу обучения в 4 классе обучающийся достигнет следующие предметные результаты по отдельным темам программы по литературному чтению на родном (русском) языке:</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осознавать значимость чтения русской литературы для личного развития, </w:t>
      </w:r>
      <w:r w:rsidRPr="004D3EA9">
        <w:rPr>
          <w:rFonts w:ascii="Times New Roman" w:hAnsi="Times New Roman"/>
          <w:sz w:val="24"/>
          <w:szCs w:val="24"/>
        </w:rPr>
        <w:br/>
        <w:t>для культурной самоидентификации;</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определять позиции героев художественного текста, позицию автора художественного текста;</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w:t>
      </w:r>
      <w:r w:rsidRPr="004D3EA9">
        <w:rPr>
          <w:rFonts w:ascii="Times New Roman" w:hAnsi="Times New Roman"/>
          <w:sz w:val="24"/>
          <w:szCs w:val="24"/>
        </w:rPr>
        <w:br/>
        <w:t>и учебных текстов;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w:t>
      </w:r>
      <w:r w:rsidRPr="004D3EA9">
        <w:rPr>
          <w:rFonts w:ascii="Times New Roman" w:hAnsi="Times New Roman"/>
          <w:sz w:val="24"/>
          <w:szCs w:val="24"/>
        </w:rPr>
        <w:br/>
        <w:t xml:space="preserve">на основе прочитанных произведений с учётом коммуникативной задачи </w:t>
      </w:r>
      <w:r w:rsidRPr="004D3EA9">
        <w:rPr>
          <w:rFonts w:ascii="Times New Roman" w:hAnsi="Times New Roman"/>
          <w:sz w:val="24"/>
          <w:szCs w:val="24"/>
        </w:rPr>
        <w:br/>
        <w:t>(для разных адресатов);</w:t>
      </w:r>
    </w:p>
    <w:p w:rsidR="00C63996" w:rsidRPr="004D3EA9" w:rsidRDefault="00C63996" w:rsidP="00C63996">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 xml:space="preserve">самостоятельно выбирать интересующую литературу, формировать </w:t>
      </w:r>
      <w:r w:rsidRPr="004D3EA9">
        <w:rPr>
          <w:rFonts w:ascii="Times New Roman" w:hAnsi="Times New Roman"/>
          <w:sz w:val="24"/>
          <w:szCs w:val="24"/>
        </w:rPr>
        <w:br/>
        <w:t>и обогащать собственный круг чтения;</w:t>
      </w:r>
    </w:p>
    <w:p w:rsidR="00C63996" w:rsidRDefault="00C63996" w:rsidP="005B581B">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пользоваться справочными источниками для понимания текста и получения дополнительной информации.</w:t>
      </w:r>
    </w:p>
    <w:p w:rsidR="005B581B" w:rsidRPr="005B581B" w:rsidRDefault="005B581B" w:rsidP="005B581B">
      <w:pPr>
        <w:spacing w:after="0" w:line="360" w:lineRule="auto"/>
        <w:ind w:firstLine="709"/>
        <w:contextualSpacing/>
        <w:jc w:val="both"/>
        <w:rPr>
          <w:rFonts w:ascii="Times New Roman" w:hAnsi="Times New Roman"/>
          <w:sz w:val="24"/>
          <w:szCs w:val="24"/>
        </w:rPr>
      </w:pPr>
    </w:p>
    <w:p w:rsidR="00C63996" w:rsidRPr="005B581B" w:rsidRDefault="005B581B" w:rsidP="005B581B">
      <w:pPr>
        <w:pStyle w:val="1"/>
        <w:spacing w:before="0" w:line="36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2.1.4 </w:t>
      </w:r>
      <w:r w:rsidR="00C63996" w:rsidRPr="005B581B">
        <w:rPr>
          <w:rFonts w:ascii="Times New Roman" w:hAnsi="Times New Roman" w:cs="Times New Roman"/>
          <w:bCs w:val="0"/>
          <w:color w:val="auto"/>
          <w:sz w:val="24"/>
          <w:szCs w:val="24"/>
        </w:rPr>
        <w:t>Федеральная рабочая программа по учебному предмету «Иностранный (английский) язык».</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156.5. Пояснительная записка.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sidRPr="004D3EA9">
        <w:rPr>
          <w:rFonts w:ascii="Times New Roman" w:hAnsi="Times New Roman"/>
          <w:bCs/>
          <w:sz w:val="24"/>
          <w:szCs w:val="24"/>
        </w:rPr>
        <w:br/>
        <w:t>с учётом концепции или историко-культурного стандарта при наличии.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w:t>
      </w:r>
      <w:r w:rsidRPr="004D3EA9">
        <w:rPr>
          <w:rFonts w:ascii="Times New Roman" w:hAnsi="Times New Roman"/>
          <w:bCs/>
          <w:sz w:val="24"/>
          <w:szCs w:val="24"/>
        </w:rPr>
        <w:lastRenderedPageBreak/>
        <w:t xml:space="preserve">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4D3EA9">
        <w:rPr>
          <w:rFonts w:ascii="Times New Roman" w:hAnsi="Times New Roman"/>
          <w:bCs/>
          <w:sz w:val="24"/>
          <w:szCs w:val="24"/>
        </w:rPr>
        <w:br/>
        <w:t>и элементов содержания по английскому языку (одобрено решением ФУМО).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sidRPr="004D3EA9">
        <w:rPr>
          <w:rFonts w:ascii="Times New Roman" w:hAnsi="Times New Roman"/>
          <w:bCs/>
          <w:sz w:val="24"/>
          <w:szCs w:val="24"/>
        </w:rPr>
        <w:b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156.5.4.1. Образовательные цели учебного предмета «Иностранный (английский) язык» в начальной школе включают:</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6" w:name="bookmark18"/>
      <w:bookmarkEnd w:id="16"/>
      <w:r w:rsidRPr="004D3EA9">
        <w:rPr>
          <w:rFonts w:ascii="Times New Roman" w:hAnsi="Times New Roman"/>
          <w:bCs/>
          <w:sz w:val="24"/>
          <w:szCs w:val="24"/>
        </w:rPr>
        <w:t xml:space="preserve">формирование элементарной иноязычной коммуникативной компетенции, </w:t>
      </w:r>
      <w:r w:rsidRPr="004D3EA9">
        <w:rPr>
          <w:rFonts w:ascii="Times New Roman" w:hAnsi="Times New Roman"/>
          <w:bCs/>
          <w:sz w:val="24"/>
          <w:szCs w:val="24"/>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4D3EA9">
        <w:rPr>
          <w:rFonts w:ascii="Times New Roman" w:hAnsi="Times New Roman"/>
          <w:bCs/>
          <w:sz w:val="24"/>
          <w:szCs w:val="24"/>
        </w:rPr>
        <w:br/>
        <w:t>с учётом возрастных возможностей и потребностей обучающегося;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7" w:name="bookmark19"/>
      <w:bookmarkEnd w:id="17"/>
      <w:r w:rsidRPr="004D3EA9">
        <w:rPr>
          <w:rFonts w:ascii="Times New Roman" w:hAnsi="Times New Roman"/>
          <w:bCs/>
          <w:sz w:val="24"/>
          <w:szCs w:val="24"/>
        </w:rPr>
        <w:lastRenderedPageBreak/>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8" w:name="bookmark20"/>
      <w:bookmarkEnd w:id="18"/>
      <w:r w:rsidRPr="004D3EA9">
        <w:rPr>
          <w:rFonts w:ascii="Times New Roman" w:hAnsi="Times New Roman"/>
          <w:bCs/>
          <w:sz w:val="24"/>
          <w:szCs w:val="24"/>
        </w:rPr>
        <w:t xml:space="preserve">освоение знаний о языковых явлениях изучаемого иностранного языка, </w:t>
      </w:r>
      <w:r w:rsidRPr="004D3EA9">
        <w:rPr>
          <w:rFonts w:ascii="Times New Roman" w:hAnsi="Times New Roman"/>
          <w:bCs/>
          <w:sz w:val="24"/>
          <w:szCs w:val="24"/>
        </w:rPr>
        <w:br/>
        <w:t>о разных способах выражения мысли на родном и иностранном языках;</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9" w:name="bookmark21"/>
      <w:bookmarkEnd w:id="19"/>
      <w:r w:rsidRPr="004D3EA9">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0" w:name="bookmark22"/>
      <w:bookmarkEnd w:id="20"/>
      <w:r w:rsidRPr="004D3EA9">
        <w:rPr>
          <w:rFonts w:ascii="Times New Roman" w:hAnsi="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4D3EA9">
        <w:rPr>
          <w:rFonts w:ascii="Times New Roman" w:hAnsi="Times New Roman"/>
          <w:bCs/>
          <w:sz w:val="24"/>
          <w:szCs w:val="24"/>
        </w:rPr>
        <w:br/>
        <w:t>при необходимости словарями по иностранному языку.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156.5.4.2. Развивающие цели учебного предмета «Иностранный (английский) язык» в начальной школе включают:</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1" w:name="bookmark23"/>
      <w:bookmarkEnd w:id="21"/>
      <w:r w:rsidRPr="004D3EA9">
        <w:rPr>
          <w:rFonts w:ascii="Times New Roman" w:hAnsi="Times New Roman"/>
          <w:bCs/>
          <w:sz w:val="24"/>
          <w:szCs w:val="24"/>
        </w:rPr>
        <w:t xml:space="preserve">осознание обучающимися роли языков как средства межличностного </w:t>
      </w:r>
      <w:r w:rsidRPr="004D3EA9">
        <w:rPr>
          <w:rFonts w:ascii="Times New Roman" w:hAnsi="Times New Roman"/>
          <w:bCs/>
          <w:sz w:val="24"/>
          <w:szCs w:val="24"/>
        </w:rPr>
        <w:br/>
        <w:t>и межкультурного взаимодействия в условиях поликультурного, многоязычного мира и инструмента познания мира и культуры других народов;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2" w:name="bookmark24"/>
      <w:bookmarkEnd w:id="22"/>
      <w:r w:rsidRPr="004D3EA9">
        <w:rPr>
          <w:rFonts w:ascii="Times New Roman" w:hAnsi="Times New Roman"/>
          <w:bCs/>
          <w:sz w:val="24"/>
          <w:szCs w:val="24"/>
        </w:rPr>
        <w:t>становление коммуникативной культуры обучающихся и их общего речевого развития;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3" w:name="bookmark25"/>
      <w:bookmarkEnd w:id="23"/>
      <w:r w:rsidRPr="004D3EA9">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4" w:name="bookmark26"/>
      <w:bookmarkEnd w:id="24"/>
      <w:r w:rsidRPr="004D3EA9">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5" w:name="bookmark27"/>
      <w:bookmarkEnd w:id="25"/>
      <w:r w:rsidRPr="004D3EA9">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Pr="004D3EA9">
        <w:rPr>
          <w:rFonts w:ascii="Times New Roman" w:hAnsi="Times New Roman"/>
          <w:bCs/>
          <w:sz w:val="24"/>
          <w:szCs w:val="24"/>
        </w:rPr>
        <w:br/>
        <w:t>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6" w:name="bookmark28"/>
      <w:bookmarkEnd w:id="26"/>
      <w:r w:rsidRPr="004D3EA9">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7" w:name="bookmark29"/>
      <w:bookmarkEnd w:id="27"/>
      <w:r w:rsidRPr="004D3EA9">
        <w:rPr>
          <w:rFonts w:ascii="Times New Roman" w:hAnsi="Times New Roman"/>
          <w:bCs/>
          <w:sz w:val="24"/>
          <w:szCs w:val="24"/>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8" w:name="bookmark30"/>
      <w:bookmarkEnd w:id="28"/>
      <w:r w:rsidRPr="004D3EA9">
        <w:rPr>
          <w:rFonts w:ascii="Times New Roman" w:hAnsi="Times New Roman"/>
          <w:bCs/>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29" w:name="bookmark31"/>
      <w:bookmarkEnd w:id="29"/>
      <w:r w:rsidRPr="004D3EA9">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30" w:name="bookmark32"/>
      <w:bookmarkEnd w:id="30"/>
      <w:r w:rsidRPr="004D3EA9">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156.5.5. Общее число часов, рекомендованных для изучения иностранного языка - 204 часа: во 2 классе – 68 часов (2 часа в неделю), в 3 классе – 68 часов </w:t>
      </w:r>
      <w:r w:rsidRPr="004D3EA9">
        <w:rPr>
          <w:rFonts w:ascii="Times New Roman" w:hAnsi="Times New Roman"/>
          <w:bCs/>
          <w:sz w:val="24"/>
          <w:szCs w:val="24"/>
        </w:rPr>
        <w:br/>
        <w:t>(2 часа в неделю), в 4 классе – 68 часов (2 часа в неделю).</w:t>
      </w:r>
      <w:bookmarkStart w:id="31" w:name="_Toc108094801"/>
      <w:bookmarkStart w:id="32" w:name="_Toc108096406"/>
    </w:p>
    <w:bookmarkEnd w:id="31"/>
    <w:bookmarkEnd w:id="32"/>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 Содержание обучения во 2 классе.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156.6.1. Тематическое содержание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156.6.1.1. Мир моего «я».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Приветствие. Знакомство. Моя семья. Мой день рождения. Моя любимая еда.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156.6.2. Мир моих увлечений.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Любимый цвет, игрушка. Любимые занятия. Мой питомец. Выходной день.</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156.6.1.3. Мир вокруг меня.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Моя школа. Мои друзья. Моя малая родина (город, село).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156.6.1.4. Родная страна и страны изучаемого языка.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156.6.2. Коммуникативные умения.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156.6.2.1. Говорение.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156.6.2.1.1. Коммуникативные умения диалогической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Ведение с опорой на речевые ситуации, ключевые слова и/или иллюстрации </w:t>
      </w:r>
      <w:r w:rsidRPr="004D3EA9">
        <w:rPr>
          <w:rFonts w:ascii="Times New Roman" w:hAnsi="Times New Roman"/>
          <w:bCs/>
          <w:sz w:val="24"/>
          <w:szCs w:val="24"/>
        </w:rPr>
        <w:br/>
        <w:t>с соблюдением норм речевого этикета, принятых в стране/странах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156.6.2.1.2. Коммуникативные умения монологической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4D3EA9">
        <w:rPr>
          <w:rFonts w:ascii="Times New Roman" w:hAnsi="Times New Roman"/>
          <w:bCs/>
          <w:sz w:val="24"/>
          <w:szCs w:val="24"/>
        </w:rPr>
        <w:br/>
        <w:t>или литературного персонажа; рассказ о себе, члене семьи, друге.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156.6.2.2. Аудирование.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4D3EA9">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w:t>
      </w:r>
      <w:r w:rsidRPr="004D3EA9">
        <w:rPr>
          <w:rFonts w:ascii="Times New Roman" w:hAnsi="Times New Roman"/>
          <w:bCs/>
          <w:sz w:val="24"/>
          <w:szCs w:val="24"/>
        </w:rPr>
        <w:br/>
        <w:t>с опорой на иллюстрации и с использованием языковой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156.6.2.3. Смысловое чтение.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чтения вслух: диалог, рассказ, сказка.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D3EA9">
        <w:rPr>
          <w:rFonts w:ascii="Times New Roman" w:hAnsi="Times New Roman"/>
          <w:bCs/>
          <w:sz w:val="24"/>
          <w:szCs w:val="24"/>
        </w:rPr>
        <w:br/>
        <w:t xml:space="preserve">от поставленной коммуникативной задачи: с пониманием основного содержания, </w:t>
      </w:r>
      <w:r w:rsidRPr="004D3EA9">
        <w:rPr>
          <w:rFonts w:ascii="Times New Roman" w:hAnsi="Times New Roman"/>
          <w:bCs/>
          <w:sz w:val="24"/>
          <w:szCs w:val="24"/>
        </w:rPr>
        <w:br/>
        <w:t>с пониманием запрашиваемой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D3EA9">
        <w:rPr>
          <w:rFonts w:ascii="Times New Roman" w:hAnsi="Times New Roman"/>
          <w:bCs/>
          <w:sz w:val="24"/>
          <w:szCs w:val="24"/>
        </w:rPr>
        <w:br/>
        <w:t>на иллюстрации и с использованием языковой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чтения про себя: диалог, рассказ, сказка, электронное сообщение личного характера.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156.6.2.4. Письмо.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Овладение техникой письма (полупечатное написание букв, буквосочетаний,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Воспроизведение речевых образцов, списывание текста; выписывание </w:t>
      </w:r>
      <w:r w:rsidRPr="004D3EA9">
        <w:rPr>
          <w:rFonts w:ascii="Times New Roman" w:hAnsi="Times New Roman"/>
          <w:bCs/>
          <w:sz w:val="24"/>
          <w:szCs w:val="24"/>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4D3EA9">
        <w:rPr>
          <w:rFonts w:ascii="Times New Roman" w:hAnsi="Times New Roman"/>
          <w:bCs/>
          <w:sz w:val="24"/>
          <w:szCs w:val="24"/>
        </w:rPr>
        <w:br/>
        <w:t>в стране/странах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Написание с опорой на образец коротких поздравлений с праздниками (с днём рождения, Новым годом).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156.6.3. Языковые знания и навыки.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156.6.3.1. Фонетическая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Буквы английского алфавита. Корректное называние букв английского алфавита.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4D3EA9">
        <w:rPr>
          <w:rFonts w:ascii="Times New Roman" w:hAnsi="Times New Roman"/>
          <w:bCs/>
          <w:sz w:val="24"/>
          <w:szCs w:val="24"/>
        </w:rPr>
        <w:br/>
        <w:t>перед гласными. Связующее “r” (there is/there).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Различение на слух и адекватное, без ошибок, ведущих к сбою </w:t>
      </w:r>
      <w:r w:rsidRPr="004D3EA9">
        <w:rPr>
          <w:rFonts w:ascii="Times New Roman" w:hAnsi="Times New Roman"/>
          <w:bCs/>
          <w:sz w:val="24"/>
          <w:szCs w:val="24"/>
        </w:rPr>
        <w:br/>
        <w:t xml:space="preserve">в коммуникации, произнесение слов с соблюдением правильного ударения </w:t>
      </w:r>
      <w:r w:rsidRPr="004D3EA9">
        <w:rPr>
          <w:rFonts w:ascii="Times New Roman" w:hAnsi="Times New Roman"/>
          <w:bCs/>
          <w:sz w:val="24"/>
          <w:szCs w:val="24"/>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Чтение новых слов согласно основным правилам чтения английского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156.6.3.2. Графика, орфография и пунктуация.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Правильная расстановка знаков препинания: точки, вопросительного </w:t>
      </w:r>
      <w:r w:rsidRPr="004D3EA9">
        <w:rPr>
          <w:rFonts w:ascii="Times New Roman" w:hAnsi="Times New Roman"/>
          <w:bCs/>
          <w:sz w:val="24"/>
          <w:szCs w:val="24"/>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4D3EA9">
        <w:rPr>
          <w:rFonts w:ascii="Times New Roman" w:hAnsi="Times New Roman"/>
          <w:bCs/>
          <w:sz w:val="24"/>
          <w:szCs w:val="24"/>
        </w:rPr>
        <w:br/>
        <w:t xml:space="preserve">и модального глаголов (например, I’m, isn’t; don’t, doesn’t; can’t), существительных </w:t>
      </w:r>
      <w:r w:rsidRPr="004D3EA9">
        <w:rPr>
          <w:rFonts w:ascii="Times New Roman" w:hAnsi="Times New Roman"/>
          <w:bCs/>
          <w:sz w:val="24"/>
          <w:szCs w:val="24"/>
        </w:rPr>
        <w:br/>
        <w:t>в притяжательном падеже (Ann’s).</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156.6.3.3. Лексическая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Распознавание и употребление в устной и письменной речи не менее </w:t>
      </w:r>
      <w:r w:rsidRPr="004D3EA9">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156.6.3.4. Грамматическая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Распознавание в письменном и звучащем тексте и употребление в устной </w:t>
      </w:r>
      <w:r w:rsidRPr="004D3EA9">
        <w:rPr>
          <w:rFonts w:ascii="Times New Roman" w:hAnsi="Times New Roman"/>
          <w:bCs/>
          <w:sz w:val="24"/>
          <w:szCs w:val="24"/>
        </w:rPr>
        <w:br/>
        <w:t>и письменной речи: изученных морфологических форм и синтаксических конструкций английского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4D3EA9">
        <w:rPr>
          <w:rFonts w:ascii="Times New Roman" w:hAnsi="Times New Roman"/>
          <w:bCs/>
          <w:sz w:val="24"/>
          <w:szCs w:val="24"/>
        </w:rPr>
        <w:br/>
        <w:t>(в утвердительной форме).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Нераспространённые и распространённые простые предложения.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Предложения с начальным It (It’s a red ball.).</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Предложения</w:t>
      </w:r>
      <w:r w:rsidRPr="00C63996">
        <w:rPr>
          <w:rFonts w:ascii="Times New Roman" w:hAnsi="Times New Roman"/>
          <w:bCs/>
          <w:sz w:val="24"/>
          <w:szCs w:val="24"/>
          <w:lang w:val="en-US"/>
        </w:rPr>
        <w:t xml:space="preserve"> </w:t>
      </w:r>
      <w:r w:rsidRPr="004D3EA9">
        <w:rPr>
          <w:rFonts w:ascii="Times New Roman" w:hAnsi="Times New Roman"/>
          <w:bCs/>
          <w:sz w:val="24"/>
          <w:szCs w:val="24"/>
        </w:rPr>
        <w:t>с</w:t>
      </w:r>
      <w:r w:rsidRPr="00C63996">
        <w:rPr>
          <w:rFonts w:ascii="Times New Roman" w:hAnsi="Times New Roman"/>
          <w:bCs/>
          <w:sz w:val="24"/>
          <w:szCs w:val="24"/>
          <w:lang w:val="en-US"/>
        </w:rPr>
        <w:t xml:space="preserve"> </w:t>
      </w:r>
      <w:r w:rsidRPr="004D3EA9">
        <w:rPr>
          <w:rFonts w:ascii="Times New Roman" w:hAnsi="Times New Roman"/>
          <w:bCs/>
          <w:sz w:val="24"/>
          <w:szCs w:val="24"/>
        </w:rPr>
        <w:t>начальным</w:t>
      </w:r>
      <w:r w:rsidRPr="00C63996">
        <w:rPr>
          <w:rFonts w:ascii="Times New Roman" w:hAnsi="Times New Roman"/>
          <w:bCs/>
          <w:sz w:val="24"/>
          <w:szCs w:val="24"/>
          <w:lang w:val="en-US"/>
        </w:rPr>
        <w:t xml:space="preserve"> There + to be </w:t>
      </w:r>
      <w:r w:rsidRPr="004D3EA9">
        <w:rPr>
          <w:rFonts w:ascii="Times New Roman" w:hAnsi="Times New Roman"/>
          <w:bCs/>
          <w:sz w:val="24"/>
          <w:szCs w:val="24"/>
        </w:rPr>
        <w:t>в</w:t>
      </w:r>
      <w:r w:rsidRPr="00C63996">
        <w:rPr>
          <w:rFonts w:ascii="Times New Roman" w:hAnsi="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Предложения</w:t>
      </w:r>
      <w:r w:rsidRPr="00C63996">
        <w:rPr>
          <w:rFonts w:ascii="Times New Roman" w:hAnsi="Times New Roman"/>
          <w:bCs/>
          <w:sz w:val="24"/>
          <w:szCs w:val="24"/>
          <w:lang w:val="en-US"/>
        </w:rPr>
        <w:t xml:space="preserve"> </w:t>
      </w:r>
      <w:r w:rsidRPr="004D3EA9">
        <w:rPr>
          <w:rFonts w:ascii="Times New Roman" w:hAnsi="Times New Roman"/>
          <w:bCs/>
          <w:sz w:val="24"/>
          <w:szCs w:val="24"/>
        </w:rPr>
        <w:t>с</w:t>
      </w:r>
      <w:r w:rsidRPr="00C63996">
        <w:rPr>
          <w:rFonts w:ascii="Times New Roman" w:hAnsi="Times New Roman"/>
          <w:bCs/>
          <w:sz w:val="24"/>
          <w:szCs w:val="24"/>
          <w:lang w:val="en-US"/>
        </w:rPr>
        <w:t xml:space="preserve"> </w:t>
      </w:r>
      <w:r w:rsidRPr="004D3EA9">
        <w:rPr>
          <w:rFonts w:ascii="Times New Roman" w:hAnsi="Times New Roman"/>
          <w:bCs/>
          <w:sz w:val="24"/>
          <w:szCs w:val="24"/>
        </w:rPr>
        <w:t>простым</w:t>
      </w:r>
      <w:r w:rsidRPr="00C63996">
        <w:rPr>
          <w:rFonts w:ascii="Times New Roman" w:hAnsi="Times New Roman"/>
          <w:bCs/>
          <w:sz w:val="24"/>
          <w:szCs w:val="24"/>
          <w:lang w:val="en-US"/>
        </w:rPr>
        <w:t xml:space="preserve"> </w:t>
      </w:r>
      <w:r w:rsidRPr="004D3EA9">
        <w:rPr>
          <w:rFonts w:ascii="Times New Roman" w:hAnsi="Times New Roman"/>
          <w:bCs/>
          <w:sz w:val="24"/>
          <w:szCs w:val="24"/>
        </w:rPr>
        <w:t>глагольным</w:t>
      </w:r>
      <w:r w:rsidRPr="00C63996">
        <w:rPr>
          <w:rFonts w:ascii="Times New Roman" w:hAnsi="Times New Roman"/>
          <w:bCs/>
          <w:sz w:val="24"/>
          <w:szCs w:val="24"/>
          <w:lang w:val="en-US"/>
        </w:rPr>
        <w:t xml:space="preserve"> </w:t>
      </w:r>
      <w:r w:rsidRPr="004D3EA9">
        <w:rPr>
          <w:rFonts w:ascii="Times New Roman" w:hAnsi="Times New Roman"/>
          <w:bCs/>
          <w:sz w:val="24"/>
          <w:szCs w:val="24"/>
        </w:rPr>
        <w:t>сказуемым</w:t>
      </w:r>
      <w:r w:rsidRPr="00C63996">
        <w:rPr>
          <w:rFonts w:ascii="Times New Roman" w:hAnsi="Times New Roman"/>
          <w:bCs/>
          <w:sz w:val="24"/>
          <w:szCs w:val="24"/>
          <w:lang w:val="en-US"/>
        </w:rPr>
        <w:t xml:space="preserve"> (They live in the country.), </w:t>
      </w:r>
      <w:r w:rsidRPr="004D3EA9">
        <w:rPr>
          <w:rFonts w:ascii="Times New Roman" w:hAnsi="Times New Roman"/>
          <w:bCs/>
          <w:sz w:val="24"/>
          <w:szCs w:val="24"/>
        </w:rPr>
        <w:t>составным</w:t>
      </w:r>
      <w:r w:rsidRPr="00C63996">
        <w:rPr>
          <w:rFonts w:ascii="Times New Roman" w:hAnsi="Times New Roman"/>
          <w:bCs/>
          <w:sz w:val="24"/>
          <w:szCs w:val="24"/>
          <w:lang w:val="en-US"/>
        </w:rPr>
        <w:t xml:space="preserve"> </w:t>
      </w:r>
      <w:r w:rsidRPr="004D3EA9">
        <w:rPr>
          <w:rFonts w:ascii="Times New Roman" w:hAnsi="Times New Roman"/>
          <w:bCs/>
          <w:sz w:val="24"/>
          <w:szCs w:val="24"/>
        </w:rPr>
        <w:t>именным</w:t>
      </w:r>
      <w:r w:rsidRPr="00C63996">
        <w:rPr>
          <w:rFonts w:ascii="Times New Roman" w:hAnsi="Times New Roman"/>
          <w:bCs/>
          <w:sz w:val="24"/>
          <w:szCs w:val="24"/>
          <w:lang w:val="en-US"/>
        </w:rPr>
        <w:t xml:space="preserve"> </w:t>
      </w:r>
      <w:r w:rsidRPr="004D3EA9">
        <w:rPr>
          <w:rFonts w:ascii="Times New Roman" w:hAnsi="Times New Roman"/>
          <w:bCs/>
          <w:sz w:val="24"/>
          <w:szCs w:val="24"/>
        </w:rPr>
        <w:t>сказуемым</w:t>
      </w:r>
      <w:r w:rsidRPr="00C63996">
        <w:rPr>
          <w:rFonts w:ascii="Times New Roman" w:hAnsi="Times New Roman"/>
          <w:bCs/>
          <w:sz w:val="24"/>
          <w:szCs w:val="24"/>
          <w:lang w:val="en-US"/>
        </w:rPr>
        <w:t xml:space="preserve"> (The box is small.) </w:t>
      </w:r>
      <w:r w:rsidRPr="004D3EA9">
        <w:rPr>
          <w:rFonts w:ascii="Times New Roman" w:hAnsi="Times New Roman"/>
          <w:bCs/>
          <w:sz w:val="24"/>
          <w:szCs w:val="24"/>
        </w:rPr>
        <w:t>и</w:t>
      </w:r>
      <w:r w:rsidRPr="00C63996">
        <w:rPr>
          <w:rFonts w:ascii="Times New Roman" w:hAnsi="Times New Roman"/>
          <w:bCs/>
          <w:sz w:val="24"/>
          <w:szCs w:val="24"/>
          <w:lang w:val="en-US"/>
        </w:rPr>
        <w:t xml:space="preserve"> </w:t>
      </w:r>
      <w:r w:rsidRPr="004D3EA9">
        <w:rPr>
          <w:rFonts w:ascii="Times New Roman" w:hAnsi="Times New Roman"/>
          <w:bCs/>
          <w:sz w:val="24"/>
          <w:szCs w:val="24"/>
        </w:rPr>
        <w:t>составным</w:t>
      </w:r>
      <w:r w:rsidRPr="00C63996">
        <w:rPr>
          <w:rFonts w:ascii="Times New Roman" w:hAnsi="Times New Roman"/>
          <w:bCs/>
          <w:sz w:val="24"/>
          <w:szCs w:val="24"/>
          <w:lang w:val="en-US"/>
        </w:rPr>
        <w:t xml:space="preserve"> </w:t>
      </w:r>
      <w:r w:rsidRPr="004D3EA9">
        <w:rPr>
          <w:rFonts w:ascii="Times New Roman" w:hAnsi="Times New Roman"/>
          <w:bCs/>
          <w:sz w:val="24"/>
          <w:szCs w:val="24"/>
        </w:rPr>
        <w:t>глагольным</w:t>
      </w:r>
      <w:r w:rsidRPr="00C63996">
        <w:rPr>
          <w:rFonts w:ascii="Times New Roman" w:hAnsi="Times New Roman"/>
          <w:bCs/>
          <w:sz w:val="24"/>
          <w:szCs w:val="24"/>
          <w:lang w:val="en-US"/>
        </w:rPr>
        <w:t xml:space="preserve"> </w:t>
      </w:r>
      <w:r w:rsidRPr="004D3EA9">
        <w:rPr>
          <w:rFonts w:ascii="Times New Roman" w:hAnsi="Times New Roman"/>
          <w:bCs/>
          <w:sz w:val="24"/>
          <w:szCs w:val="24"/>
        </w:rPr>
        <w:t>сказуемым</w:t>
      </w:r>
      <w:r w:rsidRPr="00C63996">
        <w:rPr>
          <w:rFonts w:ascii="Times New Roman" w:hAnsi="Times New Roman"/>
          <w:bCs/>
          <w:sz w:val="24"/>
          <w:szCs w:val="24"/>
          <w:lang w:val="en-US"/>
        </w:rPr>
        <w:t xml:space="preserve"> (I like to play with my cat. She can play the piano.).</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Предложения</w:t>
      </w:r>
      <w:r w:rsidRPr="00C63996">
        <w:rPr>
          <w:rFonts w:ascii="Times New Roman" w:hAnsi="Times New Roman"/>
          <w:bCs/>
          <w:sz w:val="24"/>
          <w:szCs w:val="24"/>
          <w:lang w:val="en-US"/>
        </w:rPr>
        <w:t xml:space="preserve"> </w:t>
      </w:r>
      <w:r w:rsidRPr="004D3EA9">
        <w:rPr>
          <w:rFonts w:ascii="Times New Roman" w:hAnsi="Times New Roman"/>
          <w:bCs/>
          <w:sz w:val="24"/>
          <w:szCs w:val="24"/>
        </w:rPr>
        <w:t>с</w:t>
      </w:r>
      <w:r w:rsidRPr="00C63996">
        <w:rPr>
          <w:rFonts w:ascii="Times New Roman" w:hAnsi="Times New Roman"/>
          <w:bCs/>
          <w:sz w:val="24"/>
          <w:szCs w:val="24"/>
          <w:lang w:val="en-US"/>
        </w:rPr>
        <w:t xml:space="preserve"> </w:t>
      </w:r>
      <w:r w:rsidRPr="004D3EA9">
        <w:rPr>
          <w:rFonts w:ascii="Times New Roman" w:hAnsi="Times New Roman"/>
          <w:bCs/>
          <w:sz w:val="24"/>
          <w:szCs w:val="24"/>
        </w:rPr>
        <w:t>глаголом</w:t>
      </w:r>
      <w:r w:rsidRPr="00C63996">
        <w:rPr>
          <w:rFonts w:ascii="Times New Roman" w:hAnsi="Times New Roman"/>
          <w:bCs/>
          <w:sz w:val="24"/>
          <w:szCs w:val="24"/>
          <w:lang w:val="en-US"/>
        </w:rPr>
        <w:t>-</w:t>
      </w:r>
      <w:r w:rsidRPr="004D3EA9">
        <w:rPr>
          <w:rFonts w:ascii="Times New Roman" w:hAnsi="Times New Roman"/>
          <w:bCs/>
          <w:sz w:val="24"/>
          <w:szCs w:val="24"/>
        </w:rPr>
        <w:t>связкой</w:t>
      </w:r>
      <w:r w:rsidRPr="00C63996">
        <w:rPr>
          <w:rFonts w:ascii="Times New Roman" w:hAnsi="Times New Roman"/>
          <w:bCs/>
          <w:sz w:val="24"/>
          <w:szCs w:val="24"/>
          <w:lang w:val="en-US"/>
        </w:rPr>
        <w:t xml:space="preserve"> to be </w:t>
      </w:r>
      <w:r w:rsidRPr="004D3EA9">
        <w:rPr>
          <w:rFonts w:ascii="Times New Roman" w:hAnsi="Times New Roman"/>
          <w:bCs/>
          <w:sz w:val="24"/>
          <w:szCs w:val="24"/>
        </w:rPr>
        <w:t>в</w:t>
      </w:r>
      <w:r w:rsidRPr="00C63996">
        <w:rPr>
          <w:rFonts w:ascii="Times New Roman" w:hAnsi="Times New Roman"/>
          <w:bCs/>
          <w:sz w:val="24"/>
          <w:szCs w:val="24"/>
          <w:lang w:val="en-US"/>
        </w:rPr>
        <w:t xml:space="preserve"> Present Simple Tense (My father is a doctor. Is it a red ball? – Yes, it is./No, it isn’t.).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Предложения с краткими глагольными формами (She can’t swim. I don’t like porridge.).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Побудительные предложения в утвердительной форме (Come in, please.).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Глаголы в Present Simple Tense в повествовательных (утвердительных </w:t>
      </w:r>
      <w:r w:rsidRPr="004D3EA9">
        <w:rPr>
          <w:rFonts w:ascii="Times New Roman" w:hAnsi="Times New Roman"/>
          <w:bCs/>
          <w:sz w:val="24"/>
          <w:szCs w:val="24"/>
        </w:rPr>
        <w:br/>
        <w:t>и отрицательных) и вопросительных (общий и специальный вопросы) предложениях.</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lastRenderedPageBreak/>
        <w:t>Глагольная</w:t>
      </w:r>
      <w:r w:rsidRPr="00C63996">
        <w:rPr>
          <w:rFonts w:ascii="Times New Roman" w:hAnsi="Times New Roman"/>
          <w:bCs/>
          <w:sz w:val="24"/>
          <w:szCs w:val="24"/>
          <w:lang w:val="en-US"/>
        </w:rPr>
        <w:t xml:space="preserve"> </w:t>
      </w:r>
      <w:r w:rsidRPr="004D3EA9">
        <w:rPr>
          <w:rFonts w:ascii="Times New Roman" w:hAnsi="Times New Roman"/>
          <w:bCs/>
          <w:sz w:val="24"/>
          <w:szCs w:val="24"/>
        </w:rPr>
        <w:t>конструкция</w:t>
      </w:r>
      <w:r w:rsidRPr="00C63996">
        <w:rPr>
          <w:rFonts w:ascii="Times New Roman" w:hAnsi="Times New Roman"/>
          <w:bCs/>
          <w:sz w:val="24"/>
          <w:szCs w:val="24"/>
          <w:lang w:val="en-US"/>
        </w:rPr>
        <w:t xml:space="preserve"> have got (I’ve got a cat. He’s/She’s got a cat. Have you got a cat? – Yes, I have./No, I haven’t. What have you got?).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Модальный глагол can: для выражения умения (I can play tennis.) и отсутствия умения (I can’t play chess.); для получения разрешения (Can I go out?).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Существительные во множественном числе, образованные по правилу </w:t>
      </w:r>
      <w:r w:rsidRPr="004D3EA9">
        <w:rPr>
          <w:rFonts w:ascii="Times New Roman" w:hAnsi="Times New Roman"/>
          <w:bCs/>
          <w:sz w:val="24"/>
          <w:szCs w:val="24"/>
        </w:rPr>
        <w:br/>
        <w:t>и исключения (a book – books; a man – men).</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Личные</w:t>
      </w:r>
      <w:r w:rsidRPr="00C63996">
        <w:rPr>
          <w:rFonts w:ascii="Times New Roman" w:hAnsi="Times New Roman"/>
          <w:bCs/>
          <w:sz w:val="24"/>
          <w:szCs w:val="24"/>
          <w:lang w:val="en-US"/>
        </w:rPr>
        <w:t xml:space="preserve"> </w:t>
      </w:r>
      <w:r w:rsidRPr="004D3EA9">
        <w:rPr>
          <w:rFonts w:ascii="Times New Roman" w:hAnsi="Times New Roman"/>
          <w:bCs/>
          <w:sz w:val="24"/>
          <w:szCs w:val="24"/>
        </w:rPr>
        <w:t>местоимения</w:t>
      </w:r>
      <w:r w:rsidRPr="00C63996">
        <w:rPr>
          <w:rFonts w:ascii="Times New Roman" w:hAnsi="Times New Roman"/>
          <w:bCs/>
          <w:sz w:val="24"/>
          <w:szCs w:val="24"/>
          <w:lang w:val="en-US"/>
        </w:rPr>
        <w:t xml:space="preserve"> (I, you, he/she/it, we, they). </w:t>
      </w:r>
      <w:r w:rsidRPr="004D3EA9">
        <w:rPr>
          <w:rFonts w:ascii="Times New Roman" w:hAnsi="Times New Roman"/>
          <w:bCs/>
          <w:sz w:val="24"/>
          <w:szCs w:val="24"/>
        </w:rPr>
        <w:t>Притяжательные</w:t>
      </w:r>
      <w:r w:rsidRPr="00C63996">
        <w:rPr>
          <w:rFonts w:ascii="Times New Roman" w:hAnsi="Times New Roman"/>
          <w:bCs/>
          <w:sz w:val="24"/>
          <w:szCs w:val="24"/>
          <w:lang w:val="en-US"/>
        </w:rPr>
        <w:t xml:space="preserve"> </w:t>
      </w:r>
      <w:r w:rsidRPr="004D3EA9">
        <w:rPr>
          <w:rFonts w:ascii="Times New Roman" w:hAnsi="Times New Roman"/>
          <w:bCs/>
          <w:sz w:val="24"/>
          <w:szCs w:val="24"/>
        </w:rPr>
        <w:t>местоимения</w:t>
      </w:r>
      <w:r w:rsidRPr="00C63996">
        <w:rPr>
          <w:rFonts w:ascii="Times New Roman" w:hAnsi="Times New Roman"/>
          <w:bCs/>
          <w:sz w:val="24"/>
          <w:szCs w:val="24"/>
          <w:lang w:val="en-US"/>
        </w:rPr>
        <w:t xml:space="preserve"> (my, your, his/her/its, our, their). </w:t>
      </w:r>
      <w:r w:rsidRPr="004D3EA9">
        <w:rPr>
          <w:rFonts w:ascii="Times New Roman" w:hAnsi="Times New Roman"/>
          <w:bCs/>
          <w:sz w:val="24"/>
          <w:szCs w:val="24"/>
        </w:rPr>
        <w:t>Указательные местоимения (this – these).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Количественные числительные (1–12).</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Вопросительные слова (who, what, how, where, how many).</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Предлоги</w:t>
      </w:r>
      <w:r w:rsidRPr="00C63996">
        <w:rPr>
          <w:rFonts w:ascii="Times New Roman" w:hAnsi="Times New Roman"/>
          <w:bCs/>
          <w:sz w:val="24"/>
          <w:szCs w:val="24"/>
          <w:lang w:val="en-US"/>
        </w:rPr>
        <w:t xml:space="preserve"> </w:t>
      </w:r>
      <w:r w:rsidRPr="004D3EA9">
        <w:rPr>
          <w:rFonts w:ascii="Times New Roman" w:hAnsi="Times New Roman"/>
          <w:bCs/>
          <w:sz w:val="24"/>
          <w:szCs w:val="24"/>
        </w:rPr>
        <w:t>места</w:t>
      </w:r>
      <w:r w:rsidRPr="00C63996">
        <w:rPr>
          <w:rFonts w:ascii="Times New Roman" w:hAnsi="Times New Roman"/>
          <w:bCs/>
          <w:sz w:val="24"/>
          <w:szCs w:val="24"/>
          <w:lang w:val="en-US"/>
        </w:rPr>
        <w:t xml:space="preserve"> (in, on, near, under).</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Союзы and и but (c однородными членами).</w:t>
      </w:r>
      <w:bookmarkStart w:id="33" w:name="bookmark33"/>
      <w:bookmarkStart w:id="34" w:name="bookmark34"/>
      <w:bookmarkStart w:id="35" w:name="bookmark35"/>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156.6.4. Социокультурные знания и умения</w:t>
      </w:r>
      <w:bookmarkEnd w:id="33"/>
      <w:bookmarkEnd w:id="34"/>
      <w:bookmarkEnd w:id="35"/>
      <w:r w:rsidRPr="004D3EA9">
        <w:rPr>
          <w:rFonts w:ascii="Times New Roman" w:hAnsi="Times New Roman"/>
          <w:bCs/>
          <w:sz w:val="24"/>
          <w:szCs w:val="24"/>
        </w:rPr>
        <w: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Знание названий родной страны и страны/стран изучаемого языка и их столиц.</w:t>
      </w:r>
      <w:bookmarkStart w:id="36" w:name="bookmark36"/>
      <w:bookmarkStart w:id="37" w:name="bookmark37"/>
      <w:bookmarkStart w:id="38" w:name="bookmark38"/>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156.6.5. Компенсаторные умения</w:t>
      </w:r>
      <w:bookmarkEnd w:id="36"/>
      <w:bookmarkEnd w:id="37"/>
      <w:bookmarkEnd w:id="38"/>
      <w:r w:rsidRPr="004D3EA9">
        <w:rPr>
          <w:rFonts w:ascii="Times New Roman" w:hAnsi="Times New Roman"/>
          <w:bCs/>
          <w:sz w:val="24"/>
          <w:szCs w:val="24"/>
        </w:rPr>
        <w: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 Содержание обучения в 3 классе.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156.7.1. Тематическое содержание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156.7.1.1. Мир моего «я».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Моя семья. Мой день рождения. Моя любимая еда. Мой день (распорядок дня).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156.7.1.2. Мир моих увлечений.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Любимая игрушка, игра. Мой питомец. Любимые занятия. Любимая сказка. Выходной день. Каникулы.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156.7.1.3. Мир вокруг меня.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Моя комната (квартира, дом). Моя школа. Мои друзья. Моя малая родина (город, село). Дикие и домашние животные. Погода. Времена года (месяцы).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156.7.1.4. Родная страна и страны изучаемого языка.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156.7.2. Коммуникативные умения.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156.7.2.1. Говорение.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156.7.2.1.1. Коммуникативные умения диалогической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Ведение с опорой на речевые ситуации, ключевые слова и/или иллюстрации </w:t>
      </w:r>
      <w:r w:rsidRPr="004D3EA9">
        <w:rPr>
          <w:rFonts w:ascii="Times New Roman" w:hAnsi="Times New Roman"/>
          <w:bCs/>
          <w:sz w:val="24"/>
          <w:szCs w:val="24"/>
        </w:rPr>
        <w:br/>
        <w:t>с соблюдением норм речевого этикета, принятых в стране/странах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156.7.2.1.2. Коммуникативные умения монологической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4D3EA9">
        <w:rPr>
          <w:rFonts w:ascii="Times New Roman" w:hAnsi="Times New Roman"/>
          <w:bCs/>
          <w:sz w:val="24"/>
          <w:szCs w:val="24"/>
        </w:rPr>
        <w:br/>
        <w:t>или литературного персонажа; рассказ о себе, члене семьи, друге.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Пересказ с опорой на ключевые слова, вопросы и/или иллюстрации основного содержания прочитанного текста.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156.7.2.2. Аудирование.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4D3EA9">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Pr="004D3EA9">
        <w:rPr>
          <w:rFonts w:ascii="Times New Roman" w:hAnsi="Times New Roman"/>
          <w:bCs/>
          <w:sz w:val="24"/>
          <w:szCs w:val="24"/>
        </w:rPr>
        <w:br/>
        <w:t>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156.7.2.3. Смысловое чтение.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чтения вслух: диалог, рассказ, сказка.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D3EA9">
        <w:rPr>
          <w:rFonts w:ascii="Times New Roman" w:hAnsi="Times New Roman"/>
          <w:bCs/>
          <w:sz w:val="24"/>
          <w:szCs w:val="24"/>
        </w:rPr>
        <w:br/>
        <w:t xml:space="preserve">от поставленной коммуникативной задачи: с пониманием основного содержания, </w:t>
      </w:r>
      <w:r w:rsidRPr="004D3EA9">
        <w:rPr>
          <w:rFonts w:ascii="Times New Roman" w:hAnsi="Times New Roman"/>
          <w:bCs/>
          <w:sz w:val="24"/>
          <w:szCs w:val="24"/>
        </w:rPr>
        <w:br/>
        <w:t>с пониманием запрашиваемой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D3EA9">
        <w:rPr>
          <w:rFonts w:ascii="Times New Roman" w:hAnsi="Times New Roman"/>
          <w:bCs/>
          <w:sz w:val="24"/>
          <w:szCs w:val="24"/>
        </w:rPr>
        <w:br/>
        <w:t>и без опоры на иллюстрации и с использованием с использованием языковой, 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чтения: диалог, рассказ, сказка, электронное сообщение личного характера.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156.7.2.4. Письмо.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4D3EA9">
        <w:rPr>
          <w:rFonts w:ascii="Times New Roman" w:hAnsi="Times New Roman"/>
          <w:bCs/>
          <w:sz w:val="24"/>
          <w:szCs w:val="24"/>
        </w:rPr>
        <w:br/>
        <w:t>с решаемой коммуникативной/учебной задачей.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Создание подписей к картинкам, фотографиям с пояснением, что на них изображено.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Написание с опорой на образец поздравлений с праздниками (с днём рождения, Новым годом, Рождеством) с выражением пожеланий.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156.7.3. Языковые знания и навыки.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156.7.3.1. Фонетическая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Буквы английского алфавита. Фонетически корректное озвучивание букв английского алфавита.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Ритмико-интонационные особенности повествовательного, побудительного </w:t>
      </w:r>
      <w:r w:rsidRPr="004D3EA9">
        <w:rPr>
          <w:rFonts w:ascii="Times New Roman" w:hAnsi="Times New Roman"/>
          <w:bCs/>
          <w:sz w:val="24"/>
          <w:szCs w:val="24"/>
        </w:rPr>
        <w:br/>
        <w:t>и вопросительного (общий и специальный вопрос) предложений.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Различение на слух и адекватное, без ошибок произнесение слов </w:t>
      </w:r>
      <w:r w:rsidRPr="004D3EA9">
        <w:rPr>
          <w:rFonts w:ascii="Times New Roman" w:hAnsi="Times New Roman"/>
          <w:bCs/>
          <w:sz w:val="24"/>
          <w:szCs w:val="24"/>
        </w:rPr>
        <w:br/>
        <w:t xml:space="preserve">с соблюдением правильного ударения и фраз/предложений с соблюдением </w:t>
      </w:r>
      <w:r w:rsidRPr="004D3EA9">
        <w:rPr>
          <w:rFonts w:ascii="Times New Roman" w:hAnsi="Times New Roman"/>
          <w:bCs/>
          <w:sz w:val="24"/>
          <w:szCs w:val="24"/>
        </w:rPr>
        <w:br/>
        <w:t>их ритмико-интонационных особенностей.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w:t>
      </w:r>
      <w:r w:rsidRPr="004D3EA9">
        <w:rPr>
          <w:rFonts w:ascii="Times New Roman" w:hAnsi="Times New Roman"/>
          <w:bCs/>
          <w:sz w:val="24"/>
          <w:szCs w:val="24"/>
        </w:rPr>
        <w:br/>
        <w:t>в односложных, двусложных и многосложных словах.</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Вычленение некоторых звукобуквенных сочетаний при анализе изученных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156.7.3.2. Графика, орфография и пунктуация.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Правильное написание изученных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Правильная расстановка знаков препинания: точки, вопросительного </w:t>
      </w:r>
      <w:r w:rsidRPr="004D3EA9">
        <w:rPr>
          <w:rFonts w:ascii="Times New Roman" w:hAnsi="Times New Roman"/>
          <w:bCs/>
          <w:sz w:val="24"/>
          <w:szCs w:val="24"/>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156.7.3.3. Лексическая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Распознавание в письменном и звучащем тексте и употребление в устной </w:t>
      </w:r>
      <w:r w:rsidRPr="004D3EA9">
        <w:rPr>
          <w:rFonts w:ascii="Times New Roman" w:hAnsi="Times New Roman"/>
          <w:bCs/>
          <w:sz w:val="24"/>
          <w:szCs w:val="24"/>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4D3EA9">
        <w:rPr>
          <w:rFonts w:ascii="Times New Roman" w:hAnsi="Times New Roman"/>
          <w:bCs/>
          <w:sz w:val="24"/>
          <w:szCs w:val="24"/>
        </w:rPr>
        <w:br/>
        <w:t>на первом году обучения.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156.7.3.4. Грамматическая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Распознавание в письменном и звучащем тексте и употребление в устной </w:t>
      </w:r>
      <w:r w:rsidRPr="004D3EA9">
        <w:rPr>
          <w:rFonts w:ascii="Times New Roman" w:hAnsi="Times New Roman"/>
          <w:bCs/>
          <w:sz w:val="24"/>
          <w:szCs w:val="24"/>
        </w:rPr>
        <w:br/>
        <w:t xml:space="preserve">и письменной речи родственных слов с использованием основных способов словообразования: аффиксации (суффиксы числительных -teen, -ty, -th) </w:t>
      </w:r>
      <w:r w:rsidRPr="004D3EA9">
        <w:rPr>
          <w:rFonts w:ascii="Times New Roman" w:hAnsi="Times New Roman"/>
          <w:bCs/>
          <w:sz w:val="24"/>
          <w:szCs w:val="24"/>
        </w:rPr>
        <w:br/>
        <w:t>и словосложения (football, snowman)</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Предложения</w:t>
      </w:r>
      <w:r w:rsidRPr="00C63996">
        <w:rPr>
          <w:rFonts w:ascii="Times New Roman" w:hAnsi="Times New Roman"/>
          <w:bCs/>
          <w:sz w:val="24"/>
          <w:szCs w:val="24"/>
          <w:lang w:val="en-US"/>
        </w:rPr>
        <w:t xml:space="preserve"> </w:t>
      </w:r>
      <w:r w:rsidRPr="004D3EA9">
        <w:rPr>
          <w:rFonts w:ascii="Times New Roman" w:hAnsi="Times New Roman"/>
          <w:bCs/>
          <w:sz w:val="24"/>
          <w:szCs w:val="24"/>
        </w:rPr>
        <w:t>с</w:t>
      </w:r>
      <w:r w:rsidRPr="00C63996">
        <w:rPr>
          <w:rFonts w:ascii="Times New Roman" w:hAnsi="Times New Roman"/>
          <w:bCs/>
          <w:sz w:val="24"/>
          <w:szCs w:val="24"/>
          <w:lang w:val="en-US"/>
        </w:rPr>
        <w:t xml:space="preserve"> </w:t>
      </w:r>
      <w:r w:rsidRPr="004D3EA9">
        <w:rPr>
          <w:rFonts w:ascii="Times New Roman" w:hAnsi="Times New Roman"/>
          <w:bCs/>
          <w:sz w:val="24"/>
          <w:szCs w:val="24"/>
        </w:rPr>
        <w:t>начальным</w:t>
      </w:r>
      <w:r w:rsidRPr="00C63996">
        <w:rPr>
          <w:rFonts w:ascii="Times New Roman" w:hAnsi="Times New Roman"/>
          <w:bCs/>
          <w:sz w:val="24"/>
          <w:szCs w:val="24"/>
          <w:lang w:val="en-US"/>
        </w:rPr>
        <w:t xml:space="preserve"> There + to be </w:t>
      </w:r>
      <w:r w:rsidRPr="004D3EA9">
        <w:rPr>
          <w:rFonts w:ascii="Times New Roman" w:hAnsi="Times New Roman"/>
          <w:bCs/>
          <w:sz w:val="24"/>
          <w:szCs w:val="24"/>
        </w:rPr>
        <w:t>в</w:t>
      </w:r>
      <w:r w:rsidRPr="00C63996">
        <w:rPr>
          <w:rFonts w:ascii="Times New Roman" w:hAnsi="Times New Roman"/>
          <w:bCs/>
          <w:sz w:val="24"/>
          <w:szCs w:val="24"/>
          <w:lang w:val="en-US"/>
        </w:rPr>
        <w:t xml:space="preserve"> Past Simple Tense (There was an old house near the river.).</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Побудительные предложения в отрицательной (Don’t talk, please.) форме.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Конструкция</w:t>
      </w:r>
      <w:r w:rsidRPr="00C63996">
        <w:rPr>
          <w:rFonts w:ascii="Times New Roman" w:hAnsi="Times New Roman"/>
          <w:bCs/>
          <w:sz w:val="24"/>
          <w:szCs w:val="24"/>
          <w:lang w:val="en-US"/>
        </w:rPr>
        <w:t xml:space="preserve"> I’d like to ... (I’d like to read this book.).</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Конструкции</w:t>
      </w:r>
      <w:r w:rsidRPr="00C63996">
        <w:rPr>
          <w:rFonts w:ascii="Times New Roman" w:hAnsi="Times New Roman"/>
          <w:bCs/>
          <w:sz w:val="24"/>
          <w:szCs w:val="24"/>
          <w:lang w:val="en-US"/>
        </w:rPr>
        <w:t xml:space="preserve"> </w:t>
      </w:r>
      <w:r w:rsidRPr="004D3EA9">
        <w:rPr>
          <w:rFonts w:ascii="Times New Roman" w:hAnsi="Times New Roman"/>
          <w:bCs/>
          <w:sz w:val="24"/>
          <w:szCs w:val="24"/>
        </w:rPr>
        <w:t>с</w:t>
      </w:r>
      <w:r w:rsidRPr="00C63996">
        <w:rPr>
          <w:rFonts w:ascii="Times New Roman" w:hAnsi="Times New Roman"/>
          <w:bCs/>
          <w:sz w:val="24"/>
          <w:szCs w:val="24"/>
          <w:lang w:val="en-US"/>
        </w:rPr>
        <w:t xml:space="preserve"> </w:t>
      </w:r>
      <w:r w:rsidRPr="004D3EA9">
        <w:rPr>
          <w:rFonts w:ascii="Times New Roman" w:hAnsi="Times New Roman"/>
          <w:bCs/>
          <w:sz w:val="24"/>
          <w:szCs w:val="24"/>
        </w:rPr>
        <w:t>глаголами</w:t>
      </w:r>
      <w:r w:rsidRPr="00C63996">
        <w:rPr>
          <w:rFonts w:ascii="Times New Roman" w:hAnsi="Times New Roman"/>
          <w:bCs/>
          <w:sz w:val="24"/>
          <w:szCs w:val="24"/>
          <w:lang w:val="en-US"/>
        </w:rPr>
        <w:t xml:space="preserve"> </w:t>
      </w:r>
      <w:r w:rsidRPr="004D3EA9">
        <w:rPr>
          <w:rFonts w:ascii="Times New Roman" w:hAnsi="Times New Roman"/>
          <w:bCs/>
          <w:sz w:val="24"/>
          <w:szCs w:val="24"/>
        </w:rPr>
        <w:t>на</w:t>
      </w:r>
      <w:r w:rsidRPr="00C63996">
        <w:rPr>
          <w:rFonts w:ascii="Times New Roman" w:hAnsi="Times New Roman"/>
          <w:bCs/>
          <w:sz w:val="24"/>
          <w:szCs w:val="24"/>
          <w:lang w:val="en-US"/>
        </w:rPr>
        <w:t xml:space="preserve"> -ing: to like/enjoy doing smth (I like riding my bike.).</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Существительные</w:t>
      </w:r>
      <w:r w:rsidRPr="00C63996">
        <w:rPr>
          <w:rFonts w:ascii="Times New Roman" w:hAnsi="Times New Roman"/>
          <w:bCs/>
          <w:sz w:val="24"/>
          <w:szCs w:val="24"/>
          <w:lang w:val="en-US"/>
        </w:rPr>
        <w:t xml:space="preserve"> </w:t>
      </w:r>
      <w:r w:rsidRPr="004D3EA9">
        <w:rPr>
          <w:rFonts w:ascii="Times New Roman" w:hAnsi="Times New Roman"/>
          <w:bCs/>
          <w:sz w:val="24"/>
          <w:szCs w:val="24"/>
        </w:rPr>
        <w:t>в</w:t>
      </w:r>
      <w:r w:rsidRPr="00C63996">
        <w:rPr>
          <w:rFonts w:ascii="Times New Roman" w:hAnsi="Times New Roman"/>
          <w:bCs/>
          <w:sz w:val="24"/>
          <w:szCs w:val="24"/>
          <w:lang w:val="en-US"/>
        </w:rPr>
        <w:t xml:space="preserve"> </w:t>
      </w:r>
      <w:r w:rsidRPr="004D3EA9">
        <w:rPr>
          <w:rFonts w:ascii="Times New Roman" w:hAnsi="Times New Roman"/>
          <w:bCs/>
          <w:sz w:val="24"/>
          <w:szCs w:val="24"/>
        </w:rPr>
        <w:t>притяжательном</w:t>
      </w:r>
      <w:r w:rsidRPr="00C63996">
        <w:rPr>
          <w:rFonts w:ascii="Times New Roman" w:hAnsi="Times New Roman"/>
          <w:bCs/>
          <w:sz w:val="24"/>
          <w:szCs w:val="24"/>
          <w:lang w:val="en-US"/>
        </w:rPr>
        <w:t xml:space="preserve"> </w:t>
      </w:r>
      <w:r w:rsidRPr="004D3EA9">
        <w:rPr>
          <w:rFonts w:ascii="Times New Roman" w:hAnsi="Times New Roman"/>
          <w:bCs/>
          <w:sz w:val="24"/>
          <w:szCs w:val="24"/>
        </w:rPr>
        <w:t>падеже</w:t>
      </w:r>
      <w:r w:rsidRPr="00C63996">
        <w:rPr>
          <w:rFonts w:ascii="Times New Roman" w:hAnsi="Times New Roman"/>
          <w:bCs/>
          <w:sz w:val="24"/>
          <w:szCs w:val="24"/>
          <w:lang w:val="en-US"/>
        </w:rPr>
        <w:t xml:space="preserve"> (Possessive Case; Ann’s dress, children’s toys, boys’ books).</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Слова, выражающие количество с исчисляемыми и неисчисляемыми существительными (much/many/a lot of).</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Наречия частотности (usually, often).</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Количественные числительные (13–100). Порядковые числительные (1–30).</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Вопросительные слова (when, whose, why).</w:t>
      </w:r>
    </w:p>
    <w:p w:rsidR="00C63996" w:rsidRPr="00C63996" w:rsidRDefault="00C63996" w:rsidP="00C63996">
      <w:pPr>
        <w:tabs>
          <w:tab w:val="left" w:pos="1134"/>
        </w:tabs>
        <w:spacing w:after="0" w:line="360" w:lineRule="auto"/>
        <w:ind w:firstLine="709"/>
        <w:jc w:val="both"/>
        <w:rPr>
          <w:rFonts w:ascii="Times New Roman" w:hAnsi="Times New Roman"/>
          <w:bCs/>
          <w:sz w:val="24"/>
          <w:szCs w:val="24"/>
          <w:lang w:val="en-US"/>
        </w:rPr>
      </w:pPr>
      <w:r w:rsidRPr="004D3EA9">
        <w:rPr>
          <w:rFonts w:ascii="Times New Roman" w:hAnsi="Times New Roman"/>
          <w:bCs/>
          <w:sz w:val="24"/>
          <w:szCs w:val="24"/>
        </w:rPr>
        <w:t>Предлоги</w:t>
      </w:r>
      <w:r w:rsidRPr="00C63996">
        <w:rPr>
          <w:rFonts w:ascii="Times New Roman" w:hAnsi="Times New Roman"/>
          <w:bCs/>
          <w:sz w:val="24"/>
          <w:szCs w:val="24"/>
          <w:lang w:val="en-US"/>
        </w:rPr>
        <w:t xml:space="preserve"> </w:t>
      </w:r>
      <w:r w:rsidRPr="004D3EA9">
        <w:rPr>
          <w:rFonts w:ascii="Times New Roman" w:hAnsi="Times New Roman"/>
          <w:bCs/>
          <w:sz w:val="24"/>
          <w:szCs w:val="24"/>
        </w:rPr>
        <w:t>места</w:t>
      </w:r>
      <w:r w:rsidRPr="00C63996">
        <w:rPr>
          <w:rFonts w:ascii="Times New Roman" w:hAnsi="Times New Roman"/>
          <w:bCs/>
          <w:sz w:val="24"/>
          <w:szCs w:val="24"/>
          <w:lang w:val="en-US"/>
        </w:rPr>
        <w:t xml:space="preserve"> (next to, in front of, behind), </w:t>
      </w:r>
      <w:r w:rsidRPr="004D3EA9">
        <w:rPr>
          <w:rFonts w:ascii="Times New Roman" w:hAnsi="Times New Roman"/>
          <w:bCs/>
          <w:sz w:val="24"/>
          <w:szCs w:val="24"/>
        </w:rPr>
        <w:t>направления</w:t>
      </w:r>
      <w:r w:rsidRPr="00C63996">
        <w:rPr>
          <w:rFonts w:ascii="Times New Roman" w:hAnsi="Times New Roman"/>
          <w:bCs/>
          <w:sz w:val="24"/>
          <w:szCs w:val="24"/>
          <w:lang w:val="en-US"/>
        </w:rPr>
        <w:t xml:space="preserve"> (to), </w:t>
      </w:r>
      <w:r w:rsidRPr="004D3EA9">
        <w:rPr>
          <w:rFonts w:ascii="Times New Roman" w:hAnsi="Times New Roman"/>
          <w:bCs/>
          <w:sz w:val="24"/>
          <w:szCs w:val="24"/>
        </w:rPr>
        <w:t>времени</w:t>
      </w:r>
      <w:r w:rsidRPr="00C63996">
        <w:rPr>
          <w:rFonts w:ascii="Times New Roman" w:hAnsi="Times New Roman"/>
          <w:bCs/>
          <w:sz w:val="24"/>
          <w:szCs w:val="24"/>
          <w:lang w:val="en-US"/>
        </w:rPr>
        <w:t xml:space="preserve"> (at, in, on </w:t>
      </w:r>
      <w:r w:rsidRPr="004D3EA9">
        <w:rPr>
          <w:rFonts w:ascii="Times New Roman" w:hAnsi="Times New Roman"/>
          <w:bCs/>
          <w:sz w:val="24"/>
          <w:szCs w:val="24"/>
        </w:rPr>
        <w:t>в</w:t>
      </w:r>
      <w:r w:rsidRPr="00C63996">
        <w:rPr>
          <w:rFonts w:ascii="Times New Roman" w:hAnsi="Times New Roman"/>
          <w:bCs/>
          <w:sz w:val="24"/>
          <w:szCs w:val="24"/>
          <w:lang w:val="en-US"/>
        </w:rPr>
        <w:t xml:space="preserve"> </w:t>
      </w:r>
      <w:r w:rsidRPr="004D3EA9">
        <w:rPr>
          <w:rFonts w:ascii="Times New Roman" w:hAnsi="Times New Roman"/>
          <w:bCs/>
          <w:sz w:val="24"/>
          <w:szCs w:val="24"/>
        </w:rPr>
        <w:t>выражениях</w:t>
      </w:r>
      <w:r w:rsidRPr="00C63996">
        <w:rPr>
          <w:rFonts w:ascii="Times New Roman" w:hAnsi="Times New Roman"/>
          <w:bCs/>
          <w:sz w:val="24"/>
          <w:szCs w:val="24"/>
          <w:lang w:val="en-US"/>
        </w:rPr>
        <w:t xml:space="preserve"> at 5 o’clock, in the morning, on Monday).</w:t>
      </w:r>
      <w:bookmarkStart w:id="39" w:name="bookmark39"/>
      <w:bookmarkStart w:id="40" w:name="bookmark40"/>
      <w:bookmarkStart w:id="41" w:name="bookmark41"/>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156.7.4. Социокультурные знания и умения</w:t>
      </w:r>
      <w:bookmarkEnd w:id="39"/>
      <w:bookmarkEnd w:id="40"/>
      <w:bookmarkEnd w:id="41"/>
      <w:r w:rsidRPr="004D3EA9">
        <w:rPr>
          <w:rFonts w:ascii="Times New Roman" w:hAnsi="Times New Roman"/>
          <w:bCs/>
          <w:sz w:val="24"/>
          <w:szCs w:val="24"/>
        </w:rPr>
        <w: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4D3EA9">
        <w:rPr>
          <w:rFonts w:ascii="Times New Roman" w:hAnsi="Times New Roman"/>
          <w:bCs/>
          <w:sz w:val="24"/>
          <w:szCs w:val="24"/>
        </w:rPr>
        <w:lastRenderedPageBreak/>
        <w:t>ситуациях общения: приветствие, прощание, знакомство, выражение благодарности, извинение, поздравление с днём рождения, Новым годом, Рождеством.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Знание произведений детского фольклора (рифмовок, стихов, песенок), персонажей детских книг.</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42" w:name="bookmark42"/>
      <w:bookmarkStart w:id="43" w:name="bookmark43"/>
      <w:bookmarkStart w:id="44" w:name="bookmark44"/>
      <w:r w:rsidRPr="004D3EA9">
        <w:rPr>
          <w:rFonts w:ascii="Times New Roman" w:hAnsi="Times New Roman"/>
          <w:bCs/>
          <w:sz w:val="24"/>
          <w:szCs w:val="24"/>
        </w:rPr>
        <w:t>156.7.5. Компенсаторные умения</w:t>
      </w:r>
      <w:bookmarkEnd w:id="42"/>
      <w:bookmarkEnd w:id="43"/>
      <w:bookmarkEnd w:id="44"/>
      <w:r w:rsidRPr="004D3EA9">
        <w:rPr>
          <w:rFonts w:ascii="Times New Roman" w:hAnsi="Times New Roman"/>
          <w:bCs/>
          <w:sz w:val="24"/>
          <w:szCs w:val="24"/>
        </w:rPr>
        <w: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Использование при чтении и аудировании языковой, 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4D3EA9">
        <w:rPr>
          <w:rFonts w:ascii="Times New Roman" w:hAnsi="Times New Roman"/>
          <w:bCs/>
          <w:sz w:val="24"/>
          <w:szCs w:val="24"/>
        </w:rPr>
        <w:br/>
        <w:t>в тексте запрашиваемой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 Содержание обучения в 4 классе.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156.8.1. Тематическое содержание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156.8.1.1. Мир моего «я».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156.8.1.2. Мир моих увлечений.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156.8.1.3. Мир вокруг меня.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156.8.1.4. Родная страна и страны изучаемого языка.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156.8.2. Коммуникативные умения.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156.8.2.1. Говорение.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156.8.2.1.1. Коммуникативные умения диалогической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Ведение с опорой на речевые ситуации, ключевые слова и/или иллюстрации </w:t>
      </w:r>
      <w:r w:rsidRPr="004D3EA9">
        <w:rPr>
          <w:rFonts w:ascii="Times New Roman" w:hAnsi="Times New Roman"/>
          <w:bCs/>
          <w:sz w:val="24"/>
          <w:szCs w:val="24"/>
        </w:rPr>
        <w:br/>
        <w:t>с соблюдением норм речевого этикета, принятых в стране/странах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156.8.2.1.2. Коммуникативные умения монологической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Пересказ основного содержания прочитанного текста с опорой на ключевые слова, вопросы, план и/или иллюстрации.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Краткое устное изложение результатов выполненного несложного проектного задания.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156.8.2.2. Аудирование.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156.8.2.2.1. Коммуникативные умения аудирования.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4D3EA9">
        <w:rPr>
          <w:rFonts w:ascii="Times New Roman" w:hAnsi="Times New Roman"/>
          <w:bCs/>
          <w:sz w:val="24"/>
          <w:szCs w:val="24"/>
        </w:rPr>
        <w:br/>
        <w:t xml:space="preserve">с поставленной коммуникативной задачей: с пониманием основного содержания, </w:t>
      </w:r>
      <w:r w:rsidRPr="004D3EA9">
        <w:rPr>
          <w:rFonts w:ascii="Times New Roman" w:hAnsi="Times New Roman"/>
          <w:bCs/>
          <w:sz w:val="24"/>
          <w:szCs w:val="24"/>
        </w:rPr>
        <w:br/>
        <w:t>с пониманием запрашиваемой информации (при опосредованном общении).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4D3EA9">
        <w:rPr>
          <w:rFonts w:ascii="Times New Roman" w:hAnsi="Times New Roman"/>
          <w:bCs/>
          <w:sz w:val="24"/>
          <w:szCs w:val="24"/>
        </w:rPr>
        <w:br/>
        <w:t>на слух тексте с опорой и без опоры на иллюстрации и с использованием языковой, 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4D3EA9">
        <w:rPr>
          <w:rFonts w:ascii="Times New Roman" w:hAnsi="Times New Roman"/>
          <w:bCs/>
          <w:sz w:val="24"/>
          <w:szCs w:val="24"/>
        </w:rPr>
        <w:br/>
        <w:t>и без опоры на иллюстрации, а также с использованием языковой, 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156.8.2.3. Смысловое чтение.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вслух учебных текстов с соблюдением правил чтения </w:t>
      </w:r>
      <w:r w:rsidRPr="004D3EA9">
        <w:rPr>
          <w:rFonts w:ascii="Times New Roman" w:hAnsi="Times New Roman"/>
          <w:bCs/>
          <w:sz w:val="24"/>
          <w:szCs w:val="24"/>
        </w:rPr>
        <w:br/>
        <w:t>и соответствующей интонацией, понимание прочитанного.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чтения вслух: диалог, рассказ, сказка.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D3EA9">
        <w:rPr>
          <w:rFonts w:ascii="Times New Roman" w:hAnsi="Times New Roman"/>
          <w:bCs/>
          <w:sz w:val="24"/>
          <w:szCs w:val="24"/>
        </w:rPr>
        <w:br/>
        <w:t xml:space="preserve">от поставленной коммуникативной задачи: с пониманием основного содержания, </w:t>
      </w:r>
      <w:r w:rsidRPr="004D3EA9">
        <w:rPr>
          <w:rFonts w:ascii="Times New Roman" w:hAnsi="Times New Roman"/>
          <w:bCs/>
          <w:sz w:val="24"/>
          <w:szCs w:val="24"/>
        </w:rPr>
        <w:br/>
        <w:t>с пониманием запрашиваемой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D3EA9">
        <w:rPr>
          <w:rFonts w:ascii="Times New Roman" w:hAnsi="Times New Roman"/>
          <w:bCs/>
          <w:sz w:val="24"/>
          <w:szCs w:val="24"/>
        </w:rPr>
        <w:br/>
        <w:t>и без опоры на иллюстрации, с использованием языковой, 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sidRPr="004D3EA9">
        <w:rPr>
          <w:rFonts w:ascii="Times New Roman" w:hAnsi="Times New Roman"/>
          <w:bCs/>
          <w:sz w:val="24"/>
          <w:szCs w:val="24"/>
        </w:rPr>
        <w:br/>
        <w:t>в том числе контекстуальной, догадки.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r>
      <w:r w:rsidRPr="004D3EA9">
        <w:rPr>
          <w:rFonts w:ascii="Times New Roman" w:hAnsi="Times New Roman"/>
          <w:bCs/>
          <w:sz w:val="24"/>
          <w:szCs w:val="24"/>
        </w:rPr>
        <w:br/>
        <w:t>на иллюстрации и с использованием языковой догадки, в том числе контекстуальной.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Прогнозирование содержания текста на основе заголовка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Чтение не сплошных текстов (таблиц, диаграмм) и понимание представленной в них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156.8.2.4. Письмо.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Написание с опорой на образец поздравления с праздниками (с днём рождения, Новым годом, Рождеством) с выражением пожеланий.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Написание электронного сообщения личного характера с опорой на образец.</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156.8.3. Языковые знания и навыки.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156.8.3.1. Фонетическая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Ритмико-интонационные особенности повествовательного, побудительного </w:t>
      </w:r>
      <w:r w:rsidRPr="004D3EA9">
        <w:rPr>
          <w:rFonts w:ascii="Times New Roman" w:hAnsi="Times New Roman"/>
          <w:bCs/>
          <w:sz w:val="24"/>
          <w:szCs w:val="24"/>
        </w:rPr>
        <w:br/>
        <w:t>и вопросительного (общий и специальный вопрос) предложений.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Различение на слух и адекватное, без ошибок, ведущих к сбою </w:t>
      </w:r>
      <w:r w:rsidRPr="004D3EA9">
        <w:rPr>
          <w:rFonts w:ascii="Times New Roman" w:hAnsi="Times New Roman"/>
          <w:bCs/>
          <w:sz w:val="24"/>
          <w:szCs w:val="24"/>
        </w:rPr>
        <w:br/>
        <w:t xml:space="preserve">в коммуникации, произнесение слов с соблюдением правильного ударения и фраз </w:t>
      </w:r>
      <w:r w:rsidRPr="004D3EA9">
        <w:rPr>
          <w:rFonts w:ascii="Times New Roman" w:hAnsi="Times New Roman"/>
          <w:bCs/>
          <w:sz w:val="24"/>
          <w:szCs w:val="24"/>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w:t>
      </w:r>
      <w:r w:rsidRPr="004D3EA9">
        <w:rPr>
          <w:rFonts w:ascii="Times New Roman" w:hAnsi="Times New Roman"/>
          <w:bCs/>
          <w:sz w:val="24"/>
          <w:szCs w:val="24"/>
        </w:rPr>
        <w:br/>
        <w:t>в односложных, двусложных и многосложных словах.</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Вычленение некоторых звукобуквенных сочетаний при анализе изученных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156.8.3.2. Графика, орфография и пунктуация.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4D3EA9">
        <w:rPr>
          <w:rFonts w:ascii="Times New Roman" w:hAnsi="Times New Roman"/>
          <w:bCs/>
          <w:sz w:val="24"/>
          <w:szCs w:val="24"/>
        </w:rPr>
        <w:br/>
        <w:t>и модального глаголов, существительных в притяжательном падеже (Possessive Case).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156.8.3.3. Лексическая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Распознавание в письменном и звучащем тексте и употребление в устной </w:t>
      </w:r>
      <w:r w:rsidRPr="004D3EA9">
        <w:rPr>
          <w:rFonts w:ascii="Times New Roman" w:hAnsi="Times New Roman"/>
          <w:bCs/>
          <w:sz w:val="24"/>
          <w:szCs w:val="24"/>
        </w:rPr>
        <w:br/>
        <w:t xml:space="preserve">и письменной речи не менее 500 лексических единиц (слов, словосочетаний, речевых </w:t>
      </w:r>
      <w:r w:rsidRPr="004D3EA9">
        <w:rPr>
          <w:rFonts w:ascii="Times New Roman" w:hAnsi="Times New Roman"/>
          <w:bCs/>
          <w:sz w:val="24"/>
          <w:szCs w:val="24"/>
        </w:rPr>
        <w:lastRenderedPageBreak/>
        <w:t xml:space="preserve">клише), обслуживающих ситуации общения в рамках тематического содержания речи для 4 класса, включая 350 лексических единиц, усвоенных </w:t>
      </w:r>
      <w:r w:rsidRPr="004D3EA9">
        <w:rPr>
          <w:rFonts w:ascii="Times New Roman" w:hAnsi="Times New Roman"/>
          <w:bCs/>
          <w:sz w:val="24"/>
          <w:szCs w:val="24"/>
        </w:rPr>
        <w:br/>
        <w:t>в предыдущие два года обучения.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Распознавание и образование в устной и письменной речи родственных слов </w:t>
      </w:r>
      <w:r w:rsidRPr="004D3EA9">
        <w:rPr>
          <w:rFonts w:ascii="Times New Roman" w:hAnsi="Times New Roman"/>
          <w:bCs/>
          <w:sz w:val="24"/>
          <w:szCs w:val="24"/>
        </w:rPr>
        <w:b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Использование языковой догадки для распознавания интернациональных слов (pilot, film).</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156.8.3.4. Грамматическая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Распознавание в письменном и звучащем тексте и употребление в устной </w:t>
      </w:r>
      <w:r w:rsidRPr="004D3EA9">
        <w:rPr>
          <w:rFonts w:ascii="Times New Roman" w:hAnsi="Times New Roman"/>
          <w:bCs/>
          <w:sz w:val="24"/>
          <w:szCs w:val="24"/>
        </w:rPr>
        <w:br/>
        <w:t>и письменной речи изученных морфологических форм и синтаксических конструкций английского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Глаголы в Present/Past Simple Tense, Present Continuous Tense </w:t>
      </w:r>
      <w:r w:rsidRPr="004D3EA9">
        <w:rPr>
          <w:rFonts w:ascii="Times New Roman" w:hAnsi="Times New Roman"/>
          <w:bCs/>
          <w:sz w:val="24"/>
          <w:szCs w:val="24"/>
        </w:rPr>
        <w:br/>
        <w:t>в повествовательных (утвердительных и отрицательных) и вопросительных (общий и специальный вопросы) предложениях.</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Модальные глаголы must и have to.</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Конструкция</w:t>
      </w:r>
      <w:r w:rsidRPr="00C63996">
        <w:rPr>
          <w:rFonts w:ascii="Times New Roman" w:hAnsi="Times New Roman"/>
          <w:bCs/>
          <w:sz w:val="24"/>
          <w:szCs w:val="24"/>
          <w:lang w:val="en-US"/>
        </w:rPr>
        <w:t xml:space="preserve"> to be going to </w:t>
      </w:r>
      <w:r w:rsidRPr="004D3EA9">
        <w:rPr>
          <w:rFonts w:ascii="Times New Roman" w:hAnsi="Times New Roman"/>
          <w:bCs/>
          <w:sz w:val="24"/>
          <w:szCs w:val="24"/>
        </w:rPr>
        <w:t>и</w:t>
      </w:r>
      <w:r w:rsidRPr="00C63996">
        <w:rPr>
          <w:rFonts w:ascii="Times New Roman" w:hAnsi="Times New Roman"/>
          <w:bCs/>
          <w:sz w:val="24"/>
          <w:szCs w:val="24"/>
          <w:lang w:val="en-US"/>
        </w:rPr>
        <w:t xml:space="preserve"> Future Simple Tense </w:t>
      </w:r>
      <w:r w:rsidRPr="004D3EA9">
        <w:rPr>
          <w:rFonts w:ascii="Times New Roman" w:hAnsi="Times New Roman"/>
          <w:bCs/>
          <w:sz w:val="24"/>
          <w:szCs w:val="24"/>
        </w:rPr>
        <w:t>для</w:t>
      </w:r>
      <w:r w:rsidRPr="00C63996">
        <w:rPr>
          <w:rFonts w:ascii="Times New Roman" w:hAnsi="Times New Roman"/>
          <w:bCs/>
          <w:sz w:val="24"/>
          <w:szCs w:val="24"/>
          <w:lang w:val="en-US"/>
        </w:rPr>
        <w:t xml:space="preserve"> </w:t>
      </w:r>
      <w:r w:rsidRPr="004D3EA9">
        <w:rPr>
          <w:rFonts w:ascii="Times New Roman" w:hAnsi="Times New Roman"/>
          <w:bCs/>
          <w:sz w:val="24"/>
          <w:szCs w:val="24"/>
        </w:rPr>
        <w:t>выражения</w:t>
      </w:r>
      <w:r w:rsidRPr="00C63996">
        <w:rPr>
          <w:rFonts w:ascii="Times New Roman" w:hAnsi="Times New Roman"/>
          <w:bCs/>
          <w:sz w:val="24"/>
          <w:szCs w:val="24"/>
          <w:lang w:val="en-US"/>
        </w:rPr>
        <w:t xml:space="preserve"> </w:t>
      </w:r>
      <w:r w:rsidRPr="004D3EA9">
        <w:rPr>
          <w:rFonts w:ascii="Times New Roman" w:hAnsi="Times New Roman"/>
          <w:bCs/>
          <w:sz w:val="24"/>
          <w:szCs w:val="24"/>
        </w:rPr>
        <w:t>будущего</w:t>
      </w:r>
      <w:r w:rsidRPr="00C63996">
        <w:rPr>
          <w:rFonts w:ascii="Times New Roman" w:hAnsi="Times New Roman"/>
          <w:bCs/>
          <w:sz w:val="24"/>
          <w:szCs w:val="24"/>
          <w:lang w:val="en-US"/>
        </w:rPr>
        <w:t xml:space="preserve"> </w:t>
      </w:r>
      <w:r w:rsidRPr="004D3EA9">
        <w:rPr>
          <w:rFonts w:ascii="Times New Roman" w:hAnsi="Times New Roman"/>
          <w:bCs/>
          <w:sz w:val="24"/>
          <w:szCs w:val="24"/>
        </w:rPr>
        <w:t>действия</w:t>
      </w:r>
      <w:r w:rsidRPr="00C63996">
        <w:rPr>
          <w:rFonts w:ascii="Times New Roman" w:hAnsi="Times New Roman"/>
          <w:bCs/>
          <w:sz w:val="24"/>
          <w:szCs w:val="24"/>
          <w:lang w:val="en-US"/>
        </w:rPr>
        <w:t xml:space="preserve"> (I am going to have my birthday party on Saturday. </w:t>
      </w:r>
      <w:r w:rsidRPr="004D3EA9">
        <w:rPr>
          <w:rFonts w:ascii="Times New Roman" w:hAnsi="Times New Roman"/>
          <w:bCs/>
          <w:sz w:val="24"/>
          <w:szCs w:val="24"/>
        </w:rPr>
        <w:t>Wait, I’ll help you.).</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Отрицательное местоимение no.</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Степени сравнения прилагательных (формы, образованные по правилу </w:t>
      </w:r>
      <w:r w:rsidRPr="004D3EA9">
        <w:rPr>
          <w:rFonts w:ascii="Times New Roman" w:hAnsi="Times New Roman"/>
          <w:bCs/>
          <w:sz w:val="24"/>
          <w:szCs w:val="24"/>
        </w:rPr>
        <w:br/>
        <w:t>и исключения: good – better – (the) best, bad – worse – (the) worst.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Наречия времени.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Обозначение даты и года. Обозначение времени (5 o’clock; 3 am, 2 pm).</w:t>
      </w:r>
      <w:bookmarkStart w:id="45" w:name="bookmark45"/>
      <w:bookmarkStart w:id="46" w:name="bookmark46"/>
      <w:bookmarkStart w:id="47" w:name="bookmark47"/>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156.8.4. Социокультурные знания и умения</w:t>
      </w:r>
      <w:bookmarkEnd w:id="45"/>
      <w:bookmarkEnd w:id="46"/>
      <w:bookmarkEnd w:id="47"/>
      <w:r w:rsidRPr="004D3EA9">
        <w:rPr>
          <w:rFonts w:ascii="Times New Roman" w:hAnsi="Times New Roman"/>
          <w:bCs/>
          <w:sz w:val="24"/>
          <w:szCs w:val="24"/>
        </w:rPr>
        <w: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4D3EA9">
        <w:rPr>
          <w:rFonts w:ascii="Times New Roman" w:hAnsi="Times New Roman"/>
          <w:bCs/>
          <w:sz w:val="24"/>
          <w:szCs w:val="24"/>
        </w:rPr>
        <w:br/>
        <w:t>по телефону).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Знание произведений детского фольклора (рифмовок, стихов, песенок), персонажей детских книг.</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Краткое представление своей страны и страны/стран изучаемого языка </w:t>
      </w:r>
      <w:r w:rsidRPr="004D3EA9">
        <w:rPr>
          <w:rFonts w:ascii="Times New Roman" w:hAnsi="Times New Roman"/>
          <w:bCs/>
          <w:sz w:val="24"/>
          <w:szCs w:val="24"/>
        </w:rPr>
        <w:br/>
        <w:t>на (названия стран и их столиц, название родного города/села; цвета национальных флагов; основные достопримечательности).</w:t>
      </w:r>
      <w:bookmarkStart w:id="48" w:name="bookmark48"/>
      <w:bookmarkStart w:id="49" w:name="bookmark49"/>
      <w:bookmarkStart w:id="50" w:name="bookmark50"/>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156.8.5. Компенсаторные умения</w:t>
      </w:r>
      <w:bookmarkEnd w:id="48"/>
      <w:bookmarkEnd w:id="49"/>
      <w:bookmarkEnd w:id="50"/>
      <w:r w:rsidRPr="004D3EA9">
        <w:rPr>
          <w:rFonts w:ascii="Times New Roman" w:hAnsi="Times New Roman"/>
          <w:bCs/>
          <w:sz w:val="24"/>
          <w:szCs w:val="24"/>
        </w:rPr>
        <w: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Использование в качестве опоры при порождении собственных высказываний ключевых слов, вопросов; картинок, фотографий.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Прогнозирование содержание текста для чтения на основе заголовка.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4D3EA9">
        <w:rPr>
          <w:rFonts w:ascii="Times New Roman" w:hAnsi="Times New Roman"/>
          <w:bCs/>
          <w:sz w:val="24"/>
          <w:szCs w:val="24"/>
        </w:rPr>
        <w:br/>
        <w:t>в тексте запрашиваемой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 Планируемые результаты освоения программы по иностранному (английскому) языку на уровне начального общего образования.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156.9.1. Личностные результаты освоения программы по иностранному (английскому) языку на уровне начального общего образования достигаются </w:t>
      </w:r>
      <w:r w:rsidRPr="004D3EA9">
        <w:rPr>
          <w:rFonts w:ascii="Times New Roman" w:hAnsi="Times New Roman"/>
          <w:bCs/>
          <w:sz w:val="24"/>
          <w:szCs w:val="24"/>
        </w:rPr>
        <w:br/>
        <w:t xml:space="preserve">в единстве учебной и воспитательной деятельности в соответствии </w:t>
      </w:r>
      <w:r w:rsidRPr="004D3EA9">
        <w:rPr>
          <w:rFonts w:ascii="Times New Roman" w:hAnsi="Times New Roman"/>
          <w:bCs/>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4D3EA9">
        <w:rPr>
          <w:rFonts w:ascii="Times New Roman" w:hAnsi="Times New Roman"/>
          <w:bCs/>
          <w:sz w:val="24"/>
          <w:szCs w:val="24"/>
        </w:rPr>
        <w:br/>
        <w:t>и способствуют процессам самопознания, самовоспитания и саморазвития, формирования внутренней позиции личности.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Гражданско-патриотическое воспитание: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1" w:name="bookmark57"/>
      <w:bookmarkEnd w:id="51"/>
      <w:r w:rsidRPr="004D3EA9">
        <w:rPr>
          <w:rFonts w:ascii="Times New Roman" w:hAnsi="Times New Roman"/>
          <w:bCs/>
          <w:sz w:val="24"/>
          <w:szCs w:val="24"/>
        </w:rPr>
        <w:t>становление ценностного отношения к своей Родине – России;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2" w:name="bookmark58"/>
      <w:bookmarkEnd w:id="52"/>
      <w:r w:rsidRPr="004D3EA9">
        <w:rPr>
          <w:rFonts w:ascii="Times New Roman" w:hAnsi="Times New Roman"/>
          <w:bCs/>
          <w:sz w:val="24"/>
          <w:szCs w:val="24"/>
        </w:rPr>
        <w:t>осознание своей этнокультурной и российской гражданской идентичности;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3" w:name="bookmark59"/>
      <w:bookmarkEnd w:id="53"/>
      <w:r w:rsidRPr="004D3EA9">
        <w:rPr>
          <w:rFonts w:ascii="Times New Roman" w:hAnsi="Times New Roman"/>
          <w:bCs/>
          <w:sz w:val="24"/>
          <w:szCs w:val="24"/>
        </w:rPr>
        <w:t>сопричастность к прошлому, настоящему и будущему своей страны и родного края;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4" w:name="bookmark60"/>
      <w:bookmarkEnd w:id="54"/>
      <w:r w:rsidRPr="004D3EA9">
        <w:rPr>
          <w:rFonts w:ascii="Times New Roman" w:hAnsi="Times New Roman"/>
          <w:bCs/>
          <w:sz w:val="24"/>
          <w:szCs w:val="24"/>
        </w:rPr>
        <w:t>уважение к своему и другим народам;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5" w:name="bookmark61"/>
      <w:bookmarkEnd w:id="55"/>
      <w:r w:rsidRPr="004D3EA9">
        <w:rPr>
          <w:rFonts w:ascii="Times New Roman" w:hAnsi="Times New Roman"/>
          <w:bCs/>
          <w:sz w:val="24"/>
          <w:szCs w:val="24"/>
        </w:rPr>
        <w:t xml:space="preserve">первоначальные представления о человеке как члене общества, о правах </w:t>
      </w:r>
      <w:r w:rsidRPr="004D3EA9">
        <w:rPr>
          <w:rFonts w:ascii="Times New Roman" w:hAnsi="Times New Roman"/>
          <w:bCs/>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Духовно-нравственное воспитание: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6" w:name="bookmark62"/>
      <w:bookmarkEnd w:id="56"/>
      <w:r w:rsidRPr="004D3EA9">
        <w:rPr>
          <w:rFonts w:ascii="Times New Roman" w:hAnsi="Times New Roman"/>
          <w:bCs/>
          <w:sz w:val="24"/>
          <w:szCs w:val="24"/>
        </w:rPr>
        <w:t>признание индивидуальности каждого человека;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7" w:name="bookmark63"/>
      <w:bookmarkEnd w:id="57"/>
      <w:r w:rsidRPr="004D3EA9">
        <w:rPr>
          <w:rFonts w:ascii="Times New Roman" w:hAnsi="Times New Roman"/>
          <w:bCs/>
          <w:sz w:val="24"/>
          <w:szCs w:val="24"/>
        </w:rPr>
        <w:t>проявление сопереживания, уважения и доброжелательности;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8" w:name="bookmark64"/>
      <w:bookmarkEnd w:id="58"/>
      <w:r w:rsidRPr="004D3EA9">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Эстетическое воспитание: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59" w:name="bookmark65"/>
      <w:bookmarkEnd w:id="59"/>
      <w:r w:rsidRPr="004D3EA9">
        <w:rPr>
          <w:rFonts w:ascii="Times New Roman" w:hAnsi="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4D3EA9">
        <w:rPr>
          <w:rFonts w:ascii="Times New Roman" w:hAnsi="Times New Roman"/>
          <w:bCs/>
          <w:sz w:val="24"/>
          <w:szCs w:val="24"/>
        </w:rPr>
        <w:br/>
        <w:t>и других народов;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0" w:name="bookmark66"/>
      <w:bookmarkEnd w:id="60"/>
      <w:r w:rsidRPr="004D3EA9">
        <w:rPr>
          <w:rFonts w:ascii="Times New Roman" w:hAnsi="Times New Roman"/>
          <w:bCs/>
          <w:sz w:val="24"/>
          <w:szCs w:val="24"/>
        </w:rPr>
        <w:t>стремление к самовыражению в разных видах художественной деятельности.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Физическое воспитание, формирование культуры здоровья и эмоционального благополучия: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1" w:name="bookmark67"/>
      <w:bookmarkEnd w:id="61"/>
      <w:r w:rsidRPr="004D3EA9">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2" w:name="bookmark68"/>
      <w:bookmarkEnd w:id="62"/>
      <w:r w:rsidRPr="004D3EA9">
        <w:rPr>
          <w:rFonts w:ascii="Times New Roman" w:hAnsi="Times New Roman"/>
          <w:bCs/>
          <w:sz w:val="24"/>
          <w:szCs w:val="24"/>
        </w:rPr>
        <w:t>бережное отношение к физическому и психическому здоровью.</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Трудовое воспитание: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3" w:name="bookmark69"/>
      <w:bookmarkEnd w:id="63"/>
      <w:r w:rsidRPr="004D3EA9">
        <w:rPr>
          <w:rFonts w:ascii="Times New Roman" w:hAnsi="Times New Roman"/>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4D3EA9">
        <w:rPr>
          <w:rFonts w:ascii="Times New Roman" w:hAnsi="Times New Roman"/>
          <w:bCs/>
          <w:sz w:val="24"/>
          <w:szCs w:val="24"/>
        </w:rPr>
        <w:br/>
        <w:t>в различных видах трудовой деятельности, интерес к различным профессия.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Экологическое воспитание: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4" w:name="bookmark70"/>
      <w:bookmarkEnd w:id="64"/>
      <w:r w:rsidRPr="004D3EA9">
        <w:rPr>
          <w:rFonts w:ascii="Times New Roman" w:hAnsi="Times New Roman"/>
          <w:bCs/>
          <w:sz w:val="24"/>
          <w:szCs w:val="24"/>
        </w:rPr>
        <w:t>бережное отношение к природе;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5" w:name="bookmark71"/>
      <w:bookmarkEnd w:id="65"/>
      <w:r w:rsidRPr="004D3EA9">
        <w:rPr>
          <w:rFonts w:ascii="Times New Roman" w:hAnsi="Times New Roman"/>
          <w:bCs/>
          <w:sz w:val="24"/>
          <w:szCs w:val="24"/>
        </w:rPr>
        <w:t>неприятие действий, приносящих ей вред.</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Ценности научного познания: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6" w:name="bookmark72"/>
      <w:bookmarkEnd w:id="66"/>
      <w:r w:rsidRPr="004D3EA9">
        <w:rPr>
          <w:rFonts w:ascii="Times New Roman" w:hAnsi="Times New Roman"/>
          <w:bCs/>
          <w:sz w:val="24"/>
          <w:szCs w:val="24"/>
        </w:rPr>
        <w:t>первоначальные представления о научной картине мира;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67" w:name="bookmark73"/>
      <w:bookmarkEnd w:id="67"/>
      <w:r w:rsidRPr="004D3EA9">
        <w:rPr>
          <w:rFonts w:ascii="Times New Roman" w:hAnsi="Times New Roman"/>
          <w:bCs/>
          <w:sz w:val="24"/>
          <w:szCs w:val="24"/>
        </w:rPr>
        <w:t xml:space="preserve">познавательные интересы, активность, инициативность, любознательность </w:t>
      </w:r>
      <w:r w:rsidRPr="004D3EA9">
        <w:rPr>
          <w:rFonts w:ascii="Times New Roman" w:hAnsi="Times New Roman"/>
          <w:bCs/>
          <w:sz w:val="24"/>
          <w:szCs w:val="24"/>
        </w:rPr>
        <w:br/>
        <w:t>и самостоятельность в познании.</w:t>
      </w:r>
      <w:bookmarkStart w:id="68" w:name="bookmark74"/>
      <w:bookmarkStart w:id="69" w:name="bookmark75"/>
      <w:bookmarkStart w:id="70" w:name="bookmark76"/>
    </w:p>
    <w:bookmarkEnd w:id="68"/>
    <w:bookmarkEnd w:id="69"/>
    <w:bookmarkEnd w:id="70"/>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156.9.2.1. У обучающегося будут сформированы следующие базовые логические действия как часть познавательных универсальных учебных действий: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1" w:name="bookmark78"/>
      <w:bookmarkEnd w:id="71"/>
      <w:r w:rsidRPr="004D3EA9">
        <w:rPr>
          <w:rFonts w:ascii="Times New Roman" w:hAnsi="Times New Roman"/>
          <w:bCs/>
          <w:sz w:val="24"/>
          <w:szCs w:val="24"/>
        </w:rPr>
        <w:t>сравнивать объекты, устанавливать основания для сравнения, устанавливать аналогии;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2" w:name="bookmark79"/>
      <w:bookmarkEnd w:id="72"/>
      <w:r w:rsidRPr="004D3EA9">
        <w:rPr>
          <w:rFonts w:ascii="Times New Roman" w:hAnsi="Times New Roman"/>
          <w:bCs/>
          <w:sz w:val="24"/>
          <w:szCs w:val="24"/>
        </w:rPr>
        <w:t>объединять части объекта (объекты) по определённому признаку;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3" w:name="bookmark80"/>
      <w:bookmarkEnd w:id="73"/>
      <w:r w:rsidRPr="004D3EA9">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4" w:name="bookmark81"/>
      <w:bookmarkEnd w:id="74"/>
      <w:r w:rsidRPr="004D3EA9">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5" w:name="bookmark82"/>
      <w:bookmarkEnd w:id="75"/>
      <w:r w:rsidRPr="004D3EA9">
        <w:rPr>
          <w:rFonts w:ascii="Times New Roman" w:hAnsi="Times New Roman"/>
          <w:bCs/>
          <w:sz w:val="24"/>
          <w:szCs w:val="24"/>
        </w:rPr>
        <w:lastRenderedPageBreak/>
        <w:t>выявлять недостаток информации для решения учебной (практической) задачи на основе предложенного алгоритма;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6" w:name="bookmark83"/>
      <w:bookmarkEnd w:id="76"/>
      <w:r w:rsidRPr="004D3EA9">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156.9.2.2. У обучающегося будут сформированы следующие базовые исследовательские действия как часть познавательных универсальных учебных действий: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7" w:name="bookmark84"/>
      <w:bookmarkStart w:id="78" w:name="bookmark85"/>
      <w:bookmarkEnd w:id="77"/>
      <w:bookmarkEnd w:id="78"/>
      <w:r w:rsidRPr="004D3EA9">
        <w:rPr>
          <w:rFonts w:ascii="Times New Roman" w:hAnsi="Times New Roman"/>
          <w:bCs/>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79" w:name="bookmark86"/>
      <w:bookmarkEnd w:id="79"/>
      <w:r w:rsidRPr="004D3EA9">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0" w:name="bookmark87"/>
      <w:bookmarkEnd w:id="80"/>
      <w:r w:rsidRPr="004D3EA9">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1" w:name="bookmark88"/>
      <w:bookmarkEnd w:id="81"/>
      <w:r w:rsidRPr="004D3EA9">
        <w:rPr>
          <w:rFonts w:ascii="Times New Roman" w:hAnsi="Times New Roman"/>
          <w:bCs/>
          <w:sz w:val="24"/>
          <w:szCs w:val="24"/>
        </w:rPr>
        <w:t xml:space="preserve">проводить по предложенному плану опыт, несложное исследование </w:t>
      </w:r>
      <w:r w:rsidRPr="004D3EA9">
        <w:rPr>
          <w:rFonts w:ascii="Times New Roman" w:hAnsi="Times New Roman"/>
          <w:bCs/>
          <w:sz w:val="24"/>
          <w:szCs w:val="24"/>
        </w:rPr>
        <w:br/>
        <w:t>по установлению особенностей объекта изучения и связей между объектами (часть целое, причина следствие);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2" w:name="bookmark89"/>
      <w:bookmarkEnd w:id="82"/>
      <w:r w:rsidRPr="004D3EA9">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3" w:name="bookmark90"/>
      <w:bookmarkEnd w:id="83"/>
      <w:r w:rsidRPr="004D3EA9">
        <w:rPr>
          <w:rFonts w:ascii="Times New Roman" w:hAnsi="Times New Roman"/>
          <w:bCs/>
          <w:sz w:val="24"/>
          <w:szCs w:val="24"/>
        </w:rPr>
        <w:t xml:space="preserve">прогнозировать возможное развитие процессов, событий и их последствия </w:t>
      </w:r>
      <w:r w:rsidRPr="004D3EA9">
        <w:rPr>
          <w:rFonts w:ascii="Times New Roman" w:hAnsi="Times New Roman"/>
          <w:bCs/>
          <w:sz w:val="24"/>
          <w:szCs w:val="24"/>
        </w:rPr>
        <w:br/>
        <w:t>в аналогичных или сходных ситуациях.</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156.9.2.3. У обучающегося будут сформированы следующие умения работать </w:t>
      </w:r>
      <w:r w:rsidRPr="004D3EA9">
        <w:rPr>
          <w:rFonts w:ascii="Times New Roman" w:hAnsi="Times New Roman"/>
          <w:bCs/>
          <w:sz w:val="24"/>
          <w:szCs w:val="24"/>
        </w:rPr>
        <w:br/>
        <w:t>с информацией как часть познавательных универсальных учебных действий: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4" w:name="bookmark91"/>
      <w:bookmarkStart w:id="85" w:name="bookmark92"/>
      <w:bookmarkEnd w:id="84"/>
      <w:bookmarkEnd w:id="85"/>
      <w:r w:rsidRPr="004D3EA9">
        <w:rPr>
          <w:rFonts w:ascii="Times New Roman" w:hAnsi="Times New Roman"/>
          <w:bCs/>
          <w:sz w:val="24"/>
          <w:szCs w:val="24"/>
        </w:rPr>
        <w:t>выбирать источник получения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6" w:name="bookmark93"/>
      <w:bookmarkEnd w:id="86"/>
      <w:r w:rsidRPr="004D3EA9">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7" w:name="bookmark94"/>
      <w:bookmarkEnd w:id="87"/>
      <w:r w:rsidRPr="004D3EA9">
        <w:rPr>
          <w:rFonts w:ascii="Times New Roman" w:hAnsi="Times New Roman"/>
          <w:bCs/>
          <w:sz w:val="24"/>
          <w:szCs w:val="24"/>
        </w:rPr>
        <w:t xml:space="preserve">распознавать достоверную и недостоверную информацию самостоятельно </w:t>
      </w:r>
      <w:r w:rsidRPr="004D3EA9">
        <w:rPr>
          <w:rFonts w:ascii="Times New Roman" w:hAnsi="Times New Roman"/>
          <w:bCs/>
          <w:sz w:val="24"/>
          <w:szCs w:val="24"/>
        </w:rPr>
        <w:br/>
        <w:t>или на основании предложенного педагогическим работником способа её проверки;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8" w:name="bookmark95"/>
      <w:bookmarkEnd w:id="88"/>
      <w:r w:rsidRPr="004D3EA9">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89" w:name="bookmark96"/>
      <w:bookmarkEnd w:id="89"/>
      <w:r w:rsidRPr="004D3EA9">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0" w:name="bookmark97"/>
      <w:bookmarkEnd w:id="90"/>
      <w:r w:rsidRPr="004D3EA9">
        <w:rPr>
          <w:rFonts w:ascii="Times New Roman" w:hAnsi="Times New Roman"/>
          <w:bCs/>
          <w:sz w:val="24"/>
          <w:szCs w:val="24"/>
        </w:rPr>
        <w:t>самостоятельно создавать схемы, таблицы для представления информации.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156.9.2.4. У обучающегося будут сформированы следующие умения общения как часть коммуникативных универсальных учебных действий: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1" w:name="bookmark99"/>
      <w:bookmarkEnd w:id="91"/>
      <w:r w:rsidRPr="004D3EA9">
        <w:rPr>
          <w:rFonts w:ascii="Times New Roman" w:hAnsi="Times New Roman"/>
          <w:bCs/>
          <w:sz w:val="24"/>
          <w:szCs w:val="24"/>
        </w:rPr>
        <w:lastRenderedPageBreak/>
        <w:t xml:space="preserve">воспринимать и формулировать суждения, выражать эмоции в соответствии </w:t>
      </w:r>
      <w:r w:rsidRPr="004D3EA9">
        <w:rPr>
          <w:rFonts w:ascii="Times New Roman" w:hAnsi="Times New Roman"/>
          <w:bCs/>
          <w:sz w:val="24"/>
          <w:szCs w:val="24"/>
        </w:rPr>
        <w:br/>
        <w:t>с целями и условиями общения в знакомой среде;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2" w:name="bookmark100"/>
      <w:bookmarkEnd w:id="92"/>
      <w:r w:rsidRPr="004D3EA9">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3" w:name="bookmark101"/>
      <w:bookmarkEnd w:id="93"/>
      <w:r w:rsidRPr="004D3EA9">
        <w:rPr>
          <w:rFonts w:ascii="Times New Roman" w:hAnsi="Times New Roman"/>
          <w:bCs/>
          <w:sz w:val="24"/>
          <w:szCs w:val="24"/>
        </w:rPr>
        <w:t>признавать возможность существования разных точек зрения;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4" w:name="bookmark102"/>
      <w:bookmarkEnd w:id="94"/>
      <w:r w:rsidRPr="004D3EA9">
        <w:rPr>
          <w:rFonts w:ascii="Times New Roman" w:hAnsi="Times New Roman"/>
          <w:bCs/>
          <w:sz w:val="24"/>
          <w:szCs w:val="24"/>
        </w:rPr>
        <w:t>корректно и аргументированно высказывать своё мнение;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5" w:name="bookmark103"/>
      <w:bookmarkEnd w:id="95"/>
      <w:r w:rsidRPr="004D3EA9">
        <w:rPr>
          <w:rFonts w:ascii="Times New Roman" w:hAnsi="Times New Roman"/>
          <w:bCs/>
          <w:sz w:val="24"/>
          <w:szCs w:val="24"/>
        </w:rPr>
        <w:t>строить речевое высказывание в соответствии с поставленной задачей;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6" w:name="bookmark104"/>
      <w:bookmarkEnd w:id="96"/>
      <w:r w:rsidRPr="004D3EA9">
        <w:rPr>
          <w:rFonts w:ascii="Times New Roman" w:hAnsi="Times New Roman"/>
          <w:bCs/>
          <w:sz w:val="24"/>
          <w:szCs w:val="24"/>
        </w:rPr>
        <w:t>создавать устные и письменные тексты (описание, рассуждение, повествование);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7" w:name="bookmark105"/>
      <w:bookmarkEnd w:id="97"/>
      <w:r w:rsidRPr="004D3EA9">
        <w:rPr>
          <w:rFonts w:ascii="Times New Roman" w:hAnsi="Times New Roman"/>
          <w:bCs/>
          <w:sz w:val="24"/>
          <w:szCs w:val="24"/>
        </w:rPr>
        <w:t>готовить небольшие публичные выступления;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8" w:name="bookmark106"/>
      <w:bookmarkEnd w:id="98"/>
      <w:r w:rsidRPr="004D3EA9">
        <w:rPr>
          <w:rFonts w:ascii="Times New Roman" w:hAnsi="Times New Roman"/>
          <w:bCs/>
          <w:sz w:val="24"/>
          <w:szCs w:val="24"/>
        </w:rPr>
        <w:t>подбирать иллюстративный материал (рисунки, фото, плакаты) к тексту выступления.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99" w:name="bookmark107"/>
      <w:bookmarkEnd w:id="99"/>
      <w:r w:rsidRPr="004D3EA9">
        <w:rPr>
          <w:rFonts w:ascii="Times New Roman" w:hAnsi="Times New Roman"/>
          <w:bCs/>
          <w:sz w:val="24"/>
          <w:szCs w:val="24"/>
        </w:rPr>
        <w:t>156.9.2.5. У обучающегося будут сформированы следующие умения самоорганизации как части регулятивных универсальных учебных действий: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00" w:name="bookmark114"/>
      <w:bookmarkStart w:id="101" w:name="bookmark115"/>
      <w:bookmarkEnd w:id="100"/>
      <w:bookmarkEnd w:id="101"/>
      <w:r w:rsidRPr="004D3EA9">
        <w:rPr>
          <w:rFonts w:ascii="Times New Roman" w:hAnsi="Times New Roman"/>
          <w:bCs/>
          <w:sz w:val="24"/>
          <w:szCs w:val="24"/>
        </w:rPr>
        <w:t>планировать действия по решению учебной задачи для получения результата;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02" w:name="bookmark116"/>
      <w:bookmarkEnd w:id="102"/>
      <w:r w:rsidRPr="004D3EA9">
        <w:rPr>
          <w:rFonts w:ascii="Times New Roman" w:hAnsi="Times New Roman"/>
          <w:bCs/>
          <w:sz w:val="24"/>
          <w:szCs w:val="24"/>
        </w:rPr>
        <w:t>выстраивать последовательность выбранных действий.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156.9.2.6. У обучающегося будут сформированы следующие умения самоконтроля как части регулятивных универсальных учебных действий: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03" w:name="bookmark118"/>
      <w:bookmarkEnd w:id="103"/>
      <w:r w:rsidRPr="004D3EA9">
        <w:rPr>
          <w:rFonts w:ascii="Times New Roman" w:hAnsi="Times New Roman"/>
          <w:bCs/>
          <w:sz w:val="24"/>
          <w:szCs w:val="24"/>
        </w:rPr>
        <w:t>устанавливать причины успеха/неудач учебной деятельности;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04" w:name="bookmark119"/>
      <w:bookmarkEnd w:id="104"/>
      <w:r w:rsidRPr="004D3EA9">
        <w:rPr>
          <w:rFonts w:ascii="Times New Roman" w:hAnsi="Times New Roman"/>
          <w:bCs/>
          <w:sz w:val="24"/>
          <w:szCs w:val="24"/>
        </w:rPr>
        <w:t>корректировать свои учебные действия для преодоления ошибок.</w:t>
      </w:r>
      <w:bookmarkStart w:id="105" w:name="bookmark120"/>
      <w:bookmarkStart w:id="106" w:name="bookmark121"/>
      <w:bookmarkStart w:id="107" w:name="bookmark122"/>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156.9.2.7. У обучающегося будут сформированы следующие умения совместной деятельности: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08" w:name="bookmark108"/>
      <w:bookmarkStart w:id="109" w:name="_Toc108094808"/>
      <w:bookmarkStart w:id="110" w:name="_Toc108096413"/>
      <w:bookmarkEnd w:id="108"/>
      <w:r w:rsidRPr="004D3EA9">
        <w:rPr>
          <w:rFonts w:ascii="Times New Roman" w:hAnsi="Times New Roman"/>
          <w:bCs/>
          <w:sz w:val="24"/>
          <w:szCs w:val="24"/>
        </w:rPr>
        <w:t xml:space="preserve">формулировать краткосрочные и долгосрочные цели (индивидуальные </w:t>
      </w:r>
      <w:r w:rsidRPr="004D3EA9">
        <w:rPr>
          <w:rFonts w:ascii="Times New Roman" w:hAnsi="Times New Roman"/>
          <w:bCs/>
          <w:sz w:val="24"/>
          <w:szCs w:val="24"/>
        </w:rPr>
        <w:br/>
        <w:t xml:space="preserve">с учётом участия в коллективных задачах) в стандартной (типовой) ситуации </w:t>
      </w:r>
      <w:r w:rsidRPr="004D3EA9">
        <w:rPr>
          <w:rFonts w:ascii="Times New Roman" w:hAnsi="Times New Roman"/>
          <w:bCs/>
          <w:sz w:val="24"/>
          <w:szCs w:val="24"/>
        </w:rPr>
        <w:br/>
        <w:t>на основе предложенного формата планирования, распределения промежуточных шагов и сроков;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1" w:name="bookmark109"/>
      <w:bookmarkEnd w:id="111"/>
      <w:r w:rsidRPr="004D3EA9">
        <w:rPr>
          <w:rFonts w:ascii="Times New Roman" w:hAnsi="Times New Roman"/>
          <w:bCs/>
          <w:sz w:val="24"/>
          <w:szCs w:val="24"/>
        </w:rPr>
        <w:t xml:space="preserve">принимать цель совместной деятельности, коллективно строить действия </w:t>
      </w:r>
      <w:r w:rsidRPr="004D3EA9">
        <w:rPr>
          <w:rFonts w:ascii="Times New Roman" w:hAnsi="Times New Roman"/>
          <w:bCs/>
          <w:sz w:val="24"/>
          <w:szCs w:val="24"/>
        </w:rPr>
        <w:br/>
        <w:t xml:space="preserve">по её достижению: распределять роли, договариваться, обсуждать процесс </w:t>
      </w:r>
      <w:r w:rsidRPr="004D3EA9">
        <w:rPr>
          <w:rFonts w:ascii="Times New Roman" w:hAnsi="Times New Roman"/>
          <w:bCs/>
          <w:sz w:val="24"/>
          <w:szCs w:val="24"/>
        </w:rPr>
        <w:br/>
        <w:t>и результат совместной работы;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2" w:name="bookmark110"/>
      <w:bookmarkEnd w:id="112"/>
      <w:r w:rsidRPr="004D3EA9">
        <w:rPr>
          <w:rFonts w:ascii="Times New Roman" w:hAnsi="Times New Roman"/>
          <w:bCs/>
          <w:sz w:val="24"/>
          <w:szCs w:val="24"/>
        </w:rPr>
        <w:t>проявлять готовность руководить, выполнять поручения, подчиняться;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3" w:name="bookmark111"/>
      <w:bookmarkEnd w:id="113"/>
      <w:r w:rsidRPr="004D3EA9">
        <w:rPr>
          <w:rFonts w:ascii="Times New Roman" w:hAnsi="Times New Roman"/>
          <w:bCs/>
          <w:sz w:val="24"/>
          <w:szCs w:val="24"/>
        </w:rPr>
        <w:t>ответственно выполнять свою часть работы;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4" w:name="bookmark112"/>
      <w:bookmarkEnd w:id="114"/>
      <w:r w:rsidRPr="004D3EA9">
        <w:rPr>
          <w:rFonts w:ascii="Times New Roman" w:hAnsi="Times New Roman"/>
          <w:bCs/>
          <w:sz w:val="24"/>
          <w:szCs w:val="24"/>
        </w:rPr>
        <w:t>оценивать свой вклад в общий результат;</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5" w:name="bookmark113"/>
      <w:bookmarkEnd w:id="115"/>
      <w:r w:rsidRPr="004D3EA9">
        <w:rPr>
          <w:rFonts w:ascii="Times New Roman" w:hAnsi="Times New Roman"/>
          <w:bCs/>
          <w:sz w:val="24"/>
          <w:szCs w:val="24"/>
        </w:rPr>
        <w:t>выполнять совместные проектные задания с опорой на предложенные образцы.</w:t>
      </w:r>
    </w:p>
    <w:bookmarkEnd w:id="105"/>
    <w:bookmarkEnd w:id="106"/>
    <w:bookmarkEnd w:id="107"/>
    <w:bookmarkEnd w:id="109"/>
    <w:bookmarkEnd w:id="110"/>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4D3EA9">
        <w:rPr>
          <w:rFonts w:ascii="Times New Roman" w:hAnsi="Times New Roman"/>
          <w:bCs/>
          <w:sz w:val="24"/>
          <w:szCs w:val="24"/>
        </w:rPr>
        <w:br/>
        <w:t xml:space="preserve">на применение знаний, умений и навыков в типичных учебных ситуациях </w:t>
      </w:r>
      <w:r w:rsidRPr="004D3EA9">
        <w:rPr>
          <w:rFonts w:ascii="Times New Roman" w:hAnsi="Times New Roman"/>
          <w:bCs/>
          <w:sz w:val="24"/>
          <w:szCs w:val="24"/>
        </w:rPr>
        <w:br/>
      </w:r>
      <w:r w:rsidRPr="004D3EA9">
        <w:rPr>
          <w:rFonts w:ascii="Times New Roman" w:hAnsi="Times New Roman"/>
          <w:bCs/>
          <w:sz w:val="24"/>
          <w:szCs w:val="24"/>
        </w:rPr>
        <w:lastRenderedPageBreak/>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4D3EA9">
        <w:rPr>
          <w:rFonts w:ascii="Times New Roman" w:hAnsi="Times New Roman"/>
          <w:bCs/>
          <w:sz w:val="24"/>
          <w:szCs w:val="24"/>
        </w:rPr>
        <w:br/>
        <w:t>её составляющих – речевой, языковой, социокультурной, компенсаторной, метапредметной (учебно-познавательной).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156.9.3.1. Коммуникативные умения.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156.9.3.1.1. Говорение: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6" w:name="bookmark124"/>
      <w:bookmarkEnd w:id="116"/>
      <w:r w:rsidRPr="004D3EA9">
        <w:rPr>
          <w:rFonts w:ascii="Times New Roman" w:hAnsi="Times New Roman"/>
          <w:bCs/>
          <w:sz w:val="24"/>
          <w:szCs w:val="24"/>
        </w:rPr>
        <w:t xml:space="preserve">вести разные виды диалогов (диалог этикетного характера, диалог-расспрос) </w:t>
      </w:r>
      <w:r w:rsidRPr="004D3EA9">
        <w:rPr>
          <w:rFonts w:ascii="Times New Roman" w:hAnsi="Times New Roman"/>
          <w:bCs/>
          <w:sz w:val="24"/>
          <w:szCs w:val="24"/>
        </w:rPr>
        <w:br/>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w:t>
      </w:r>
      <w:r w:rsidRPr="004D3EA9">
        <w:rPr>
          <w:rFonts w:ascii="Times New Roman" w:hAnsi="Times New Roman"/>
          <w:bCs/>
          <w:sz w:val="24"/>
          <w:szCs w:val="24"/>
        </w:rPr>
        <w:br/>
        <w:t>со стороны каждого собеседника);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7" w:name="bookmark125"/>
      <w:bookmarkEnd w:id="117"/>
      <w:r w:rsidRPr="004D3EA9">
        <w:rPr>
          <w:rFonts w:ascii="Times New Roman" w:hAnsi="Times New Roman"/>
          <w:bCs/>
          <w:sz w:val="24"/>
          <w:szCs w:val="24"/>
        </w:rPr>
        <w:t xml:space="preserve">создавать устные связные монологические высказывания объёмом не менее </w:t>
      </w:r>
      <w:r w:rsidRPr="004D3EA9">
        <w:rPr>
          <w:rFonts w:ascii="Times New Roman" w:hAnsi="Times New Roman"/>
          <w:bCs/>
          <w:sz w:val="24"/>
          <w:szCs w:val="24"/>
        </w:rPr>
        <w:br/>
        <w:t xml:space="preserve">3 фраз в рамках изучаемой тематики с опорой на картинки, фотографии </w:t>
      </w:r>
      <w:r w:rsidRPr="004D3EA9">
        <w:rPr>
          <w:rFonts w:ascii="Times New Roman" w:hAnsi="Times New Roman"/>
          <w:bCs/>
          <w:sz w:val="24"/>
          <w:szCs w:val="24"/>
        </w:rPr>
        <w:br/>
        <w:t>и/или ключевые слова, вопросы.</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156.9.3.1.2. Аудирование: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8" w:name="bookmark126"/>
      <w:bookmarkEnd w:id="118"/>
      <w:r w:rsidRPr="004D3EA9">
        <w:rPr>
          <w:rFonts w:ascii="Times New Roman" w:hAnsi="Times New Roman"/>
          <w:bCs/>
          <w:sz w:val="24"/>
          <w:szCs w:val="24"/>
        </w:rPr>
        <w:t>воспринимать на слух и понимать речь учителя и одноклассников;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19" w:name="bookmark127"/>
      <w:bookmarkEnd w:id="119"/>
      <w:r w:rsidRPr="004D3EA9">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4D3EA9">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156.9.3.1.3. Смысловое чтение: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0" w:name="bookmark128"/>
      <w:bookmarkEnd w:id="120"/>
      <w:r w:rsidRPr="004D3EA9">
        <w:rPr>
          <w:rFonts w:ascii="Times New Roman" w:hAnsi="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1" w:name="bookmark129"/>
      <w:bookmarkEnd w:id="121"/>
      <w:r w:rsidRPr="004D3EA9">
        <w:rPr>
          <w:rFonts w:ascii="Times New Roman" w:hAnsi="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4D3EA9">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156.9.3.1.4. Письмо:</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2" w:name="bookmark130"/>
      <w:bookmarkEnd w:id="122"/>
      <w:r w:rsidRPr="004D3EA9">
        <w:rPr>
          <w:rFonts w:ascii="Times New Roman" w:hAnsi="Times New Roman"/>
          <w:bCs/>
          <w:sz w:val="24"/>
          <w:szCs w:val="24"/>
        </w:rPr>
        <w:lastRenderedPageBreak/>
        <w:t xml:space="preserve">заполнять простые формуляры, сообщая о себе основные сведения, </w:t>
      </w:r>
      <w:r w:rsidRPr="004D3EA9">
        <w:rPr>
          <w:rFonts w:ascii="Times New Roman" w:hAnsi="Times New Roman"/>
          <w:bCs/>
          <w:sz w:val="24"/>
          <w:szCs w:val="24"/>
        </w:rPr>
        <w:br/>
        <w:t>в соответствии с нормами, принятыми в стране/странах изучаемого языка;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3" w:name="bookmark131"/>
      <w:bookmarkEnd w:id="123"/>
      <w:r w:rsidRPr="004D3EA9">
        <w:rPr>
          <w:rFonts w:ascii="Times New Roman" w:hAnsi="Times New Roman"/>
          <w:bCs/>
          <w:sz w:val="24"/>
          <w:szCs w:val="24"/>
        </w:rPr>
        <w:t>писать с опорой на образец короткие поздравления с праздниками (с днём рождения, Новым годом).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156.9.3.2. Языковые знания и навыки.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156.9.3.2.1. Фонетическая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4" w:name="bookmark132"/>
      <w:bookmarkEnd w:id="124"/>
      <w:r w:rsidRPr="004D3EA9">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5" w:name="bookmark133"/>
      <w:bookmarkEnd w:id="125"/>
      <w:r w:rsidRPr="004D3EA9">
        <w:rPr>
          <w:rFonts w:ascii="Times New Roman" w:hAnsi="Times New Roman"/>
          <w:bCs/>
          <w:sz w:val="24"/>
          <w:szCs w:val="24"/>
        </w:rPr>
        <w:t xml:space="preserve">применять правила чтения гласных в открытом и закрытом слоге </w:t>
      </w:r>
      <w:r w:rsidRPr="004D3EA9">
        <w:rPr>
          <w:rFonts w:ascii="Times New Roman" w:hAnsi="Times New Roman"/>
          <w:bCs/>
          <w:sz w:val="24"/>
          <w:szCs w:val="24"/>
        </w:rPr>
        <w:br/>
        <w:t xml:space="preserve">в односложных словах, вычленять некоторые звукобуквенные сочетания </w:t>
      </w:r>
      <w:r w:rsidRPr="004D3EA9">
        <w:rPr>
          <w:rFonts w:ascii="Times New Roman" w:hAnsi="Times New Roman"/>
          <w:bCs/>
          <w:sz w:val="24"/>
          <w:szCs w:val="24"/>
        </w:rPr>
        <w:br/>
        <w:t xml:space="preserve">при анализе знакомых слов; озвучивать транскрипционные знаки, отличать </w:t>
      </w:r>
      <w:r w:rsidRPr="004D3EA9">
        <w:rPr>
          <w:rFonts w:ascii="Times New Roman" w:hAnsi="Times New Roman"/>
          <w:bCs/>
          <w:sz w:val="24"/>
          <w:szCs w:val="24"/>
        </w:rPr>
        <w:br/>
        <w:t>их от букв;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6" w:name="bookmark134"/>
      <w:bookmarkEnd w:id="126"/>
      <w:r w:rsidRPr="004D3EA9">
        <w:rPr>
          <w:rFonts w:ascii="Times New Roman" w:hAnsi="Times New Roman"/>
          <w:bCs/>
          <w:sz w:val="24"/>
          <w:szCs w:val="24"/>
        </w:rPr>
        <w:t>читать новые слова согласно основным правилам чтения;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7" w:name="bookmark135"/>
      <w:bookmarkEnd w:id="127"/>
      <w:r w:rsidRPr="004D3EA9">
        <w:rPr>
          <w:rFonts w:ascii="Times New Roman" w:hAnsi="Times New Roman"/>
          <w:bCs/>
          <w:sz w:val="24"/>
          <w:szCs w:val="24"/>
        </w:rPr>
        <w:t xml:space="preserve">различать на слух и правильно произносить слова и фразы/предложения </w:t>
      </w:r>
      <w:r w:rsidRPr="004D3EA9">
        <w:rPr>
          <w:rFonts w:ascii="Times New Roman" w:hAnsi="Times New Roman"/>
          <w:bCs/>
          <w:sz w:val="24"/>
          <w:szCs w:val="24"/>
        </w:rPr>
        <w:br/>
        <w:t>с соблюдением их ритмико-интонационных особенностей.</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156.9.3.2.2. Графика, орфография и пунктуация: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8" w:name="bookmark136"/>
      <w:bookmarkEnd w:id="128"/>
      <w:r w:rsidRPr="004D3EA9">
        <w:rPr>
          <w:rFonts w:ascii="Times New Roman" w:hAnsi="Times New Roman"/>
          <w:bCs/>
          <w:sz w:val="24"/>
          <w:szCs w:val="24"/>
        </w:rPr>
        <w:t>правильно писать изученные слова;</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29" w:name="bookmark137"/>
      <w:bookmarkEnd w:id="129"/>
      <w:r w:rsidRPr="004D3EA9">
        <w:rPr>
          <w:rFonts w:ascii="Times New Roman" w:hAnsi="Times New Roman"/>
          <w:bCs/>
          <w:sz w:val="24"/>
          <w:szCs w:val="24"/>
        </w:rPr>
        <w:t>заполнять пропуски словами; дописывать предложения;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0" w:name="bookmark138"/>
      <w:bookmarkEnd w:id="130"/>
      <w:r w:rsidRPr="004D3EA9">
        <w:rPr>
          <w:rFonts w:ascii="Times New Roman" w:hAnsi="Times New Roman"/>
          <w:bCs/>
          <w:sz w:val="24"/>
          <w:szCs w:val="24"/>
        </w:rPr>
        <w:t xml:space="preserve">правильно расставлять знаки препинания (точка, вопросительный </w:t>
      </w:r>
      <w:r w:rsidRPr="004D3EA9">
        <w:rPr>
          <w:rFonts w:ascii="Times New Roman" w:hAnsi="Times New Roman"/>
          <w:bCs/>
          <w:sz w:val="24"/>
          <w:szCs w:val="24"/>
        </w:rPr>
        <w:br/>
        <w:t xml:space="preserve">и восклицательный знаки в конце предложения) и использовать знак апострофа </w:t>
      </w:r>
      <w:r w:rsidRPr="004D3EA9">
        <w:rPr>
          <w:rFonts w:ascii="Times New Roman" w:hAnsi="Times New Roman"/>
          <w:bCs/>
          <w:sz w:val="24"/>
          <w:szCs w:val="24"/>
        </w:rPr>
        <w:br/>
        <w:t>в сокращённых формах глагола-связки, вспомогательного и модального глаголов.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156.9.3.2.3. Лексическая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1" w:name="bookmark139"/>
      <w:bookmarkEnd w:id="131"/>
      <w:r w:rsidRPr="004D3EA9">
        <w:rPr>
          <w:rFonts w:ascii="Times New Roman" w:hAnsi="Times New Roman"/>
          <w:bCs/>
          <w:sz w:val="24"/>
          <w:szCs w:val="24"/>
        </w:rPr>
        <w:t xml:space="preserve">распознавать и употреблять в устной и письменной речи не менее </w:t>
      </w:r>
      <w:r w:rsidRPr="004D3EA9">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2" w:name="bookmark140"/>
      <w:bookmarkEnd w:id="132"/>
      <w:r w:rsidRPr="004D3EA9">
        <w:rPr>
          <w:rFonts w:ascii="Times New Roman" w:hAnsi="Times New Roman"/>
          <w:bCs/>
          <w:sz w:val="24"/>
          <w:szCs w:val="24"/>
        </w:rPr>
        <w:t>использовать языковую догадку в распознавании интернациональных слов.</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156.9.3.2.4. Грамматическая сторона речи: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3" w:name="bookmark141"/>
      <w:bookmarkEnd w:id="133"/>
      <w:r w:rsidRPr="004D3EA9">
        <w:rPr>
          <w:rFonts w:ascii="Times New Roman" w:hAnsi="Times New Roman"/>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sidRPr="004D3EA9">
        <w:rPr>
          <w:rFonts w:ascii="Times New Roman" w:hAnsi="Times New Roman"/>
          <w:bCs/>
          <w:sz w:val="24"/>
          <w:szCs w:val="24"/>
        </w:rPr>
        <w:br/>
        <w:t>(в утвердительной форме);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4" w:name="bookmark142"/>
      <w:bookmarkEnd w:id="134"/>
      <w:r w:rsidRPr="004D3EA9">
        <w:rPr>
          <w:rFonts w:ascii="Times New Roman" w:hAnsi="Times New Roman"/>
          <w:bCs/>
          <w:sz w:val="24"/>
          <w:szCs w:val="24"/>
        </w:rPr>
        <w:t>распознавать и употреблять нераспространённые и распространённые простые предложения;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5" w:name="bookmark143"/>
      <w:bookmarkEnd w:id="135"/>
      <w:r w:rsidRPr="004D3EA9">
        <w:rPr>
          <w:rFonts w:ascii="Times New Roman" w:hAnsi="Times New Roman"/>
          <w:bCs/>
          <w:sz w:val="24"/>
          <w:szCs w:val="24"/>
        </w:rPr>
        <w:lastRenderedPageBreak/>
        <w:t xml:space="preserve">распознавать и употреблять в устной и письменной речи предложения </w:t>
      </w:r>
      <w:r w:rsidRPr="004D3EA9">
        <w:rPr>
          <w:rFonts w:ascii="Times New Roman" w:hAnsi="Times New Roman"/>
          <w:bCs/>
          <w:sz w:val="24"/>
          <w:szCs w:val="24"/>
        </w:rPr>
        <w:br/>
        <w:t>с начальным It;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6" w:name="bookmark144"/>
      <w:bookmarkEnd w:id="136"/>
      <w:r w:rsidRPr="004D3EA9">
        <w:rPr>
          <w:rFonts w:ascii="Times New Roman" w:hAnsi="Times New Roman"/>
          <w:bCs/>
          <w:sz w:val="24"/>
          <w:szCs w:val="24"/>
        </w:rPr>
        <w:t xml:space="preserve">распознавать и употреблять в устной и письменной речи предложения </w:t>
      </w:r>
      <w:r w:rsidRPr="004D3EA9">
        <w:rPr>
          <w:rFonts w:ascii="Times New Roman" w:hAnsi="Times New Roman"/>
          <w:bCs/>
          <w:sz w:val="24"/>
          <w:szCs w:val="24"/>
        </w:rPr>
        <w:br/>
        <w:t>с начальным There + to be в Present Simple Tense;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7" w:name="bookmark145"/>
      <w:bookmarkEnd w:id="137"/>
      <w:r w:rsidRPr="004D3EA9">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8" w:name="bookmark146"/>
      <w:bookmarkEnd w:id="138"/>
      <w:r w:rsidRPr="004D3EA9">
        <w:rPr>
          <w:rFonts w:ascii="Times New Roman" w:hAnsi="Times New Roman"/>
          <w:bCs/>
          <w:sz w:val="24"/>
          <w:szCs w:val="24"/>
        </w:rPr>
        <w:t xml:space="preserve">распознавать и употреблять в устной и письменной речи предложения </w:t>
      </w:r>
      <w:r w:rsidRPr="004D3EA9">
        <w:rPr>
          <w:rFonts w:ascii="Times New Roman" w:hAnsi="Times New Roman"/>
          <w:bCs/>
          <w:sz w:val="24"/>
          <w:szCs w:val="24"/>
        </w:rPr>
        <w:br/>
        <w:t>с составным глагольным сказуемым (I want to dance. She can skate well.);</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39" w:name="bookmark147"/>
      <w:bookmarkEnd w:id="139"/>
      <w:r w:rsidRPr="004D3EA9">
        <w:rPr>
          <w:rFonts w:ascii="Times New Roman" w:hAnsi="Times New Roman"/>
          <w:bCs/>
          <w:sz w:val="24"/>
          <w:szCs w:val="24"/>
        </w:rPr>
        <w:t xml:space="preserve">распознавать и употреблять в устной и письменной речи предложения </w:t>
      </w:r>
      <w:r w:rsidRPr="004D3EA9">
        <w:rPr>
          <w:rFonts w:ascii="Times New Roman" w:hAnsi="Times New Roman"/>
          <w:bCs/>
          <w:sz w:val="24"/>
          <w:szCs w:val="24"/>
        </w:rPr>
        <w:br/>
        <w:t>с глаголом-связкой to be в Present Simple Tense в составе таких фраз, как I’m Dima, I’m eight. I’m fine. I’m sorry. It’s... Is it.? What’s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0" w:name="bookmark148"/>
      <w:bookmarkEnd w:id="140"/>
      <w:r w:rsidRPr="004D3EA9">
        <w:rPr>
          <w:rFonts w:ascii="Times New Roman" w:hAnsi="Times New Roman"/>
          <w:bCs/>
          <w:sz w:val="24"/>
          <w:szCs w:val="24"/>
        </w:rPr>
        <w:t xml:space="preserve">распознавать и употреблять в устной и письменной речи предложения </w:t>
      </w:r>
      <w:r w:rsidRPr="004D3EA9">
        <w:rPr>
          <w:rFonts w:ascii="Times New Roman" w:hAnsi="Times New Roman"/>
          <w:bCs/>
          <w:sz w:val="24"/>
          <w:szCs w:val="24"/>
        </w:rPr>
        <w:br/>
        <w:t>с краткими глагольными формами;</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1" w:name="bookmark149"/>
      <w:bookmarkEnd w:id="141"/>
      <w:r w:rsidRPr="004D3EA9">
        <w:rPr>
          <w:rFonts w:ascii="Times New Roman" w:hAnsi="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2" w:name="bookmark150"/>
      <w:bookmarkEnd w:id="142"/>
      <w:r w:rsidRPr="004D3EA9">
        <w:rPr>
          <w:rFonts w:ascii="Times New Roman" w:hAnsi="Times New Roman"/>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w:t>
      </w:r>
      <w:r w:rsidRPr="004D3EA9">
        <w:rPr>
          <w:rFonts w:ascii="Times New Roman" w:hAnsi="Times New Roman"/>
          <w:bCs/>
          <w:sz w:val="24"/>
          <w:szCs w:val="24"/>
        </w:rPr>
        <w:br/>
        <w:t>и отрицательных) и вопросительных (общий и специальный вопрос) предложениях;</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3" w:name="bookmark151"/>
      <w:bookmarkEnd w:id="143"/>
      <w:r w:rsidRPr="004D3EA9">
        <w:rPr>
          <w:rFonts w:ascii="Times New Roman" w:hAnsi="Times New Roman"/>
          <w:bCs/>
          <w:sz w:val="24"/>
          <w:szCs w:val="24"/>
        </w:rPr>
        <w:t>распознавать и употреблять в устной и письменной речи глагольную конструкцию have got (I’ve got ... Have you got ...?);</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4" w:name="bookmark152"/>
      <w:bookmarkEnd w:id="144"/>
      <w:r w:rsidRPr="004D3EA9">
        <w:rPr>
          <w:rFonts w:ascii="Times New Roman" w:hAnsi="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5" w:name="bookmark153"/>
      <w:bookmarkEnd w:id="145"/>
      <w:r w:rsidRPr="004D3EA9">
        <w:rPr>
          <w:rFonts w:ascii="Times New Roman" w:hAnsi="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6" w:name="bookmark154"/>
      <w:bookmarkEnd w:id="146"/>
      <w:r w:rsidRPr="004D3EA9">
        <w:rPr>
          <w:rFonts w:ascii="Times New Roman" w:hAnsi="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7" w:name="bookmark155"/>
      <w:bookmarkEnd w:id="147"/>
      <w:r w:rsidRPr="004D3EA9">
        <w:rPr>
          <w:rFonts w:ascii="Times New Roman" w:hAnsi="Times New Roman"/>
          <w:bCs/>
          <w:sz w:val="24"/>
          <w:szCs w:val="24"/>
        </w:rPr>
        <w:t xml:space="preserve">распознавать и употреблять в устной и письменной речи личные </w:t>
      </w:r>
      <w:r w:rsidRPr="004D3EA9">
        <w:rPr>
          <w:rFonts w:ascii="Times New Roman" w:hAnsi="Times New Roman"/>
          <w:bCs/>
          <w:sz w:val="24"/>
          <w:szCs w:val="24"/>
        </w:rPr>
        <w:br/>
        <w:t>и притяжательные местоимения;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8" w:name="bookmark156"/>
      <w:bookmarkEnd w:id="148"/>
      <w:r w:rsidRPr="004D3EA9">
        <w:rPr>
          <w:rFonts w:ascii="Times New Roman" w:hAnsi="Times New Roman"/>
          <w:bCs/>
          <w:sz w:val="24"/>
          <w:szCs w:val="24"/>
        </w:rPr>
        <w:t>распознавать и употреблять в устной и письменной речи указательные местоимения this – these;</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49" w:name="bookmark157"/>
      <w:bookmarkEnd w:id="149"/>
      <w:r w:rsidRPr="004D3EA9">
        <w:rPr>
          <w:rFonts w:ascii="Times New Roman" w:hAnsi="Times New Roman"/>
          <w:bCs/>
          <w:sz w:val="24"/>
          <w:szCs w:val="24"/>
        </w:rPr>
        <w:t>распознавать и употреблять в устной и письменной речи количественные числительные (1–12);</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50" w:name="bookmark158"/>
      <w:bookmarkEnd w:id="150"/>
      <w:r w:rsidRPr="004D3EA9">
        <w:rPr>
          <w:rFonts w:ascii="Times New Roman" w:hAnsi="Times New Roman"/>
          <w:bCs/>
          <w:sz w:val="24"/>
          <w:szCs w:val="24"/>
        </w:rPr>
        <w:lastRenderedPageBreak/>
        <w:t>распознавать и употреблять в устной и письменной речи вопросительные слова who, what, how, where, how many;</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51" w:name="bookmark159"/>
      <w:bookmarkEnd w:id="151"/>
      <w:r w:rsidRPr="004D3EA9">
        <w:rPr>
          <w:rFonts w:ascii="Times New Roman" w:hAnsi="Times New Roman"/>
          <w:bCs/>
          <w:sz w:val="24"/>
          <w:szCs w:val="24"/>
        </w:rPr>
        <w:t>распознавать и употреблять в устной и письменной речи предлоги места on, in, near, under;</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52" w:name="bookmark160"/>
      <w:bookmarkEnd w:id="152"/>
      <w:r w:rsidRPr="004D3EA9">
        <w:rPr>
          <w:rFonts w:ascii="Times New Roman" w:hAnsi="Times New Roman"/>
          <w:bCs/>
          <w:sz w:val="24"/>
          <w:szCs w:val="24"/>
        </w:rPr>
        <w:t xml:space="preserve">распознавать и употреблять в устной и письменной речи союзы and и but </w:t>
      </w:r>
      <w:r w:rsidRPr="004D3EA9">
        <w:rPr>
          <w:rFonts w:ascii="Times New Roman" w:hAnsi="Times New Roman"/>
          <w:bCs/>
          <w:sz w:val="24"/>
          <w:szCs w:val="24"/>
        </w:rPr>
        <w:br/>
        <w:t>(при однородных членах).</w:t>
      </w:r>
      <w:bookmarkStart w:id="153" w:name="bookmark161"/>
      <w:bookmarkStart w:id="154" w:name="bookmark162"/>
      <w:bookmarkStart w:id="155" w:name="bookmark163"/>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156.9.3.3. Социокультурные знания и умения</w:t>
      </w:r>
      <w:bookmarkEnd w:id="153"/>
      <w:bookmarkEnd w:id="154"/>
      <w:bookmarkEnd w:id="155"/>
      <w:r w:rsidRPr="004D3EA9">
        <w:rPr>
          <w:rFonts w:ascii="Times New Roman" w:hAnsi="Times New Roman"/>
          <w:bCs/>
          <w:sz w:val="24"/>
          <w:szCs w:val="24"/>
        </w:rPr>
        <w:t>:</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56" w:name="bookmark164"/>
      <w:bookmarkEnd w:id="156"/>
      <w:r w:rsidRPr="004D3EA9">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57" w:name="bookmark165"/>
      <w:bookmarkEnd w:id="157"/>
      <w:r w:rsidRPr="004D3EA9">
        <w:rPr>
          <w:rFonts w:ascii="Times New Roman" w:hAnsi="Times New Roman"/>
          <w:bCs/>
          <w:sz w:val="24"/>
          <w:szCs w:val="24"/>
        </w:rPr>
        <w:t>знать названия родной страны и страны/стран изучаемого языка и их столиц.</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58" w:name="bookmark166"/>
      <w:bookmarkEnd w:id="158"/>
      <w:r w:rsidRPr="004D3EA9">
        <w:rPr>
          <w:rFonts w:ascii="Times New Roman" w:hAnsi="Times New Roman"/>
          <w:bCs/>
          <w:sz w:val="24"/>
          <w:szCs w:val="24"/>
        </w:rPr>
        <w:t>156.9.4.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156.9.4.1. Коммуникативные умения.</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156.9.4.1.1. Говорение:</w:t>
      </w:r>
    </w:p>
    <w:p w:rsidR="00C63996" w:rsidRPr="004D3EA9" w:rsidRDefault="00C63996" w:rsidP="00C63996">
      <w:pPr>
        <w:tabs>
          <w:tab w:val="left" w:pos="1134"/>
        </w:tabs>
        <w:spacing w:after="0" w:line="360" w:lineRule="auto"/>
        <w:ind w:firstLine="709"/>
        <w:jc w:val="both"/>
        <w:rPr>
          <w:rFonts w:ascii="Times New Roman" w:hAnsi="Times New Roman"/>
          <w:bCs/>
          <w:sz w:val="24"/>
          <w:szCs w:val="24"/>
        </w:rPr>
      </w:pPr>
      <w:bookmarkStart w:id="159" w:name="bookmark167"/>
      <w:bookmarkEnd w:id="159"/>
      <w:r w:rsidRPr="004D3EA9">
        <w:rPr>
          <w:rFonts w:ascii="Times New Roman" w:hAnsi="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sidRPr="004D3EA9">
        <w:rPr>
          <w:rFonts w:ascii="Times New Roman" w:hAnsi="Times New Roman"/>
          <w:bCs/>
          <w:sz w:val="24"/>
          <w:szCs w:val="24"/>
        </w:rPr>
        <w:br/>
        <w:t xml:space="preserve">с вербальными и/или зрительными опорами в рамках изучаемой тематики </w:t>
      </w:r>
      <w:r w:rsidRPr="004D3EA9">
        <w:rPr>
          <w:rFonts w:ascii="Times New Roman" w:hAnsi="Times New Roman"/>
          <w:bCs/>
          <w:sz w:val="24"/>
          <w:szCs w:val="24"/>
        </w:rPr>
        <w:br/>
        <w:t>с соблюдением норм речевого этикета, принятого в стране/странах изучаемого языка (не менее 4 реплик со стороны каждого собеседника);</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0" w:name="bookmark168"/>
      <w:bookmarkEnd w:id="160"/>
      <w:r w:rsidRPr="00CF07BF">
        <w:rPr>
          <w:rFonts w:ascii="Times New Roman" w:hAnsi="Times New Roman"/>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sidRPr="00CF07BF">
        <w:rPr>
          <w:rFonts w:ascii="Times New Roman" w:hAnsi="Times New Roman"/>
          <w:bCs/>
          <w:sz w:val="24"/>
          <w:szCs w:val="24"/>
        </w:rPr>
        <w:br/>
        <w:t>с вербальными и/или зрительными опорами;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1" w:name="bookmark169"/>
      <w:bookmarkEnd w:id="161"/>
      <w:r w:rsidRPr="00CF07BF">
        <w:rPr>
          <w:rFonts w:ascii="Times New Roman" w:hAnsi="Times New Roman"/>
          <w:bCs/>
          <w:sz w:val="24"/>
          <w:szCs w:val="24"/>
        </w:rPr>
        <w:t xml:space="preserve">передавать основное содержание прочитанного текста с вербальными </w:t>
      </w:r>
      <w:r w:rsidRPr="00CF07BF">
        <w:rPr>
          <w:rFonts w:ascii="Times New Roman" w:hAnsi="Times New Roman"/>
          <w:bCs/>
          <w:sz w:val="24"/>
          <w:szCs w:val="24"/>
        </w:rPr>
        <w:br/>
        <w:t xml:space="preserve">и/или зрительными опорами (объём монологического высказывания – не менее </w:t>
      </w:r>
      <w:r w:rsidRPr="00CF07BF">
        <w:rPr>
          <w:rFonts w:ascii="Times New Roman" w:hAnsi="Times New Roman"/>
          <w:bCs/>
          <w:sz w:val="24"/>
          <w:szCs w:val="24"/>
        </w:rPr>
        <w:br/>
        <w:t>4 фраз).</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156.9.4.1.2. Аудирование: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2" w:name="bookmark170"/>
      <w:bookmarkEnd w:id="162"/>
      <w:r w:rsidRPr="00CF07BF">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3" w:name="bookmark171"/>
      <w:bookmarkEnd w:id="163"/>
      <w:r w:rsidRPr="00CF07BF">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CF07BF">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CF07BF">
        <w:rPr>
          <w:rFonts w:ascii="Times New Roman" w:hAnsi="Times New Roman"/>
          <w:bCs/>
          <w:sz w:val="24"/>
          <w:szCs w:val="24"/>
        </w:rPr>
        <w:br/>
      </w:r>
      <w:r w:rsidRPr="00CF07BF">
        <w:rPr>
          <w:rFonts w:ascii="Times New Roman" w:hAnsi="Times New Roman"/>
          <w:bCs/>
          <w:sz w:val="24"/>
          <w:szCs w:val="24"/>
        </w:rPr>
        <w:lastRenderedPageBreak/>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156.9.4.1.3. Смысловое чтение: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4" w:name="bookmark172"/>
      <w:bookmarkEnd w:id="164"/>
      <w:r w:rsidRPr="00CF07BF">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5" w:name="bookmark173"/>
      <w:bookmarkEnd w:id="165"/>
      <w:r w:rsidRPr="00CF07BF">
        <w:rPr>
          <w:rFonts w:ascii="Times New Roman" w:hAnsi="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CF07BF">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CF07BF">
        <w:rPr>
          <w:rFonts w:ascii="Times New Roman" w:hAnsi="Times New Roman"/>
          <w:bCs/>
          <w:sz w:val="24"/>
          <w:szCs w:val="24"/>
        </w:rPr>
        <w:br/>
        <w:t>и без опоры, а также с использованием языковой, в том числе контекстуальной, догадки (объём текста/текстов для чтения – до 130 слов).</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156.9.4.1.4. Письмо:</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6" w:name="bookmark174"/>
      <w:bookmarkEnd w:id="166"/>
      <w:r w:rsidRPr="00CF07BF">
        <w:rPr>
          <w:rFonts w:ascii="Times New Roman" w:hAnsi="Times New Roman"/>
          <w:bCs/>
          <w:sz w:val="24"/>
          <w:szCs w:val="24"/>
        </w:rPr>
        <w:t>заполнять анкеты и формуляры с указанием личной информации: имя, фамилия, возраст, страна проживания, любимые занятия и т. д.;</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7" w:name="bookmark175"/>
      <w:bookmarkEnd w:id="167"/>
      <w:r w:rsidRPr="00CF07BF">
        <w:rPr>
          <w:rFonts w:ascii="Times New Roman" w:hAnsi="Times New Roman"/>
          <w:bCs/>
          <w:sz w:val="24"/>
          <w:szCs w:val="24"/>
        </w:rPr>
        <w:t>писать с опорой на образец поздравления с днем рождения, Новым годом, Рождеством с выражением пожеланий;</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8" w:name="bookmark176"/>
      <w:bookmarkEnd w:id="168"/>
      <w:r w:rsidRPr="00CF07BF">
        <w:rPr>
          <w:rFonts w:ascii="Times New Roman" w:hAnsi="Times New Roman"/>
          <w:bCs/>
          <w:sz w:val="24"/>
          <w:szCs w:val="24"/>
        </w:rPr>
        <w:t>создавать подписи к иллюстрациям с пояснением, что на них изображено.</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156.9.4.2. Языковые знания и навыки.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156.9.4.2.1. Фонетическая сторона речи: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69" w:name="bookmark177"/>
      <w:bookmarkEnd w:id="169"/>
      <w:r w:rsidRPr="00CF07BF">
        <w:rPr>
          <w:rFonts w:ascii="Times New Roman" w:hAnsi="Times New Roman"/>
          <w:bCs/>
          <w:sz w:val="24"/>
          <w:szCs w:val="24"/>
        </w:rPr>
        <w:t>применять правила чтения гласных в третьем типе слога (гласная + r);</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0" w:name="bookmark178"/>
      <w:bookmarkEnd w:id="170"/>
      <w:r w:rsidRPr="00CF07BF">
        <w:rPr>
          <w:rFonts w:ascii="Times New Roman" w:hAnsi="Times New Roman"/>
          <w:bCs/>
          <w:sz w:val="24"/>
          <w:szCs w:val="24"/>
        </w:rPr>
        <w:t xml:space="preserve">применять правила чтения сложных сочетаний букв (например, -tion, -ight) </w:t>
      </w:r>
      <w:r w:rsidRPr="00CF07BF">
        <w:rPr>
          <w:rFonts w:ascii="Times New Roman" w:hAnsi="Times New Roman"/>
          <w:bCs/>
          <w:sz w:val="24"/>
          <w:szCs w:val="24"/>
        </w:rPr>
        <w:br/>
        <w:t>в односложных, двусложных и многосложных словах (international, night);</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1" w:name="bookmark179"/>
      <w:bookmarkEnd w:id="171"/>
      <w:r w:rsidRPr="00CF07BF">
        <w:rPr>
          <w:rFonts w:ascii="Times New Roman" w:hAnsi="Times New Roman"/>
          <w:bCs/>
          <w:sz w:val="24"/>
          <w:szCs w:val="24"/>
        </w:rPr>
        <w:t>читать новые слова согласно основным правилам чтения;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2" w:name="bookmark180"/>
      <w:bookmarkEnd w:id="172"/>
      <w:r w:rsidRPr="00CF07BF">
        <w:rPr>
          <w:rFonts w:ascii="Times New Roman" w:hAnsi="Times New Roman"/>
          <w:bCs/>
          <w:sz w:val="24"/>
          <w:szCs w:val="24"/>
        </w:rPr>
        <w:t xml:space="preserve">различать на слух и правильно произносить слова и фразы/предложения </w:t>
      </w:r>
      <w:r w:rsidRPr="00CF07BF">
        <w:rPr>
          <w:rFonts w:ascii="Times New Roman" w:hAnsi="Times New Roman"/>
          <w:bCs/>
          <w:sz w:val="24"/>
          <w:szCs w:val="24"/>
        </w:rPr>
        <w:br/>
        <w:t>с соблюдением их ритмико-интонационных особенностей.</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156.9.4.2.2. Графика, орфография и пунктуация: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3" w:name="bookmark181"/>
      <w:bookmarkEnd w:id="173"/>
      <w:r w:rsidRPr="00CF07BF">
        <w:rPr>
          <w:rFonts w:ascii="Times New Roman" w:hAnsi="Times New Roman"/>
          <w:bCs/>
          <w:sz w:val="24"/>
          <w:szCs w:val="24"/>
        </w:rPr>
        <w:t>правильно писать изученные слова;</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4" w:name="bookmark182"/>
      <w:bookmarkEnd w:id="174"/>
      <w:r w:rsidRPr="00CF07BF">
        <w:rPr>
          <w:rFonts w:ascii="Times New Roman" w:hAnsi="Times New Roman"/>
          <w:bCs/>
          <w:sz w:val="24"/>
          <w:szCs w:val="24"/>
        </w:rPr>
        <w:t xml:space="preserve">правильно расставлять знаки препинания (точка, вопросительный </w:t>
      </w:r>
      <w:r w:rsidRPr="00CF07BF">
        <w:rPr>
          <w:rFonts w:ascii="Times New Roman" w:hAnsi="Times New Roman"/>
          <w:bCs/>
          <w:sz w:val="24"/>
          <w:szCs w:val="24"/>
        </w:rPr>
        <w:br/>
        <w:t>и восклицательный знаки в конце предложения, апостроф).</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156.9.4.2.3. Лексическая сторона речи: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5" w:name="bookmark183"/>
      <w:bookmarkEnd w:id="175"/>
      <w:r w:rsidRPr="00CF07BF">
        <w:rPr>
          <w:rFonts w:ascii="Times New Roman" w:hAnsi="Times New Roman"/>
          <w:bCs/>
          <w:sz w:val="24"/>
          <w:szCs w:val="24"/>
        </w:rPr>
        <w:t xml:space="preserve">распознавать и употреблять в устной и письменной речи не менее </w:t>
      </w:r>
      <w:r w:rsidRPr="00CF07BF">
        <w:rPr>
          <w:rFonts w:ascii="Times New Roman" w:hAnsi="Times New Roman"/>
          <w:bCs/>
          <w:sz w:val="24"/>
          <w:szCs w:val="24"/>
        </w:rPr>
        <w:br/>
        <w:t xml:space="preserve">350 лексических единиц (слов, словосочетаний, речевых клише), включая </w:t>
      </w:r>
      <w:r w:rsidRPr="00CF07BF">
        <w:rPr>
          <w:rFonts w:ascii="Times New Roman" w:hAnsi="Times New Roman"/>
          <w:bCs/>
          <w:sz w:val="24"/>
          <w:szCs w:val="24"/>
        </w:rPr>
        <w:br/>
        <w:t>200 лексических единиц, освоенных на первом году обучения;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6" w:name="bookmark184"/>
      <w:bookmarkEnd w:id="176"/>
      <w:r w:rsidRPr="00CF07BF">
        <w:rPr>
          <w:rFonts w:ascii="Times New Roman" w:hAnsi="Times New Roman"/>
          <w:bCs/>
          <w:sz w:val="24"/>
          <w:szCs w:val="24"/>
        </w:rPr>
        <w:lastRenderedPageBreak/>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w:t>
      </w:r>
      <w:r w:rsidRPr="00CF07BF">
        <w:rPr>
          <w:rFonts w:ascii="Times New Roman" w:hAnsi="Times New Roman"/>
          <w:bCs/>
          <w:sz w:val="24"/>
          <w:szCs w:val="24"/>
        </w:rPr>
        <w:br/>
        <w:t>и словосложения (football, snowman).</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156.9.4.2.4. Грамматическая сторона речи: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7" w:name="bookmark185"/>
      <w:bookmarkEnd w:id="177"/>
      <w:r w:rsidRPr="00CF07BF">
        <w:rPr>
          <w:rFonts w:ascii="Times New Roman" w:hAnsi="Times New Roman"/>
          <w:bCs/>
          <w:sz w:val="24"/>
          <w:szCs w:val="24"/>
        </w:rPr>
        <w:t>распознавать и употреблять в устной и письменной речи побудительные предложения в отрицательной форме (Don’t talk, please.);</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8" w:name="bookmark186"/>
      <w:bookmarkEnd w:id="178"/>
      <w:r w:rsidRPr="00CF07BF">
        <w:rPr>
          <w:rFonts w:ascii="Times New Roman" w:hAnsi="Times New Roman"/>
          <w:bCs/>
          <w:sz w:val="24"/>
          <w:szCs w:val="24"/>
        </w:rPr>
        <w:t xml:space="preserve">распознавать и употреблять в устной и письменной речи предложения </w:t>
      </w:r>
      <w:r w:rsidRPr="00CF07BF">
        <w:rPr>
          <w:rFonts w:ascii="Times New Roman" w:hAnsi="Times New Roman"/>
          <w:bCs/>
          <w:sz w:val="24"/>
          <w:szCs w:val="24"/>
        </w:rPr>
        <w:br/>
        <w:t>с начальным There + to be в Past Simple Tense (There was a bridge across the river. There were mountains in the south.);</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79" w:name="bookmark187"/>
      <w:bookmarkEnd w:id="179"/>
      <w:r w:rsidRPr="00CF07BF">
        <w:rPr>
          <w:rFonts w:ascii="Times New Roman" w:hAnsi="Times New Roman"/>
          <w:bCs/>
          <w:sz w:val="24"/>
          <w:szCs w:val="24"/>
        </w:rPr>
        <w:t xml:space="preserve">распознавать и употреблять в устной и письменной речи конструкции </w:t>
      </w:r>
      <w:r w:rsidRPr="00CF07BF">
        <w:rPr>
          <w:rFonts w:ascii="Times New Roman" w:hAnsi="Times New Roman"/>
          <w:bCs/>
          <w:sz w:val="24"/>
          <w:szCs w:val="24"/>
        </w:rPr>
        <w:br/>
        <w:t>с глаголами на -ing: to like/enjoy doing something;</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0" w:name="bookmark188"/>
      <w:bookmarkEnd w:id="180"/>
      <w:r w:rsidRPr="00CF07BF">
        <w:rPr>
          <w:rFonts w:ascii="Times New Roman" w:hAnsi="Times New Roman"/>
          <w:bCs/>
          <w:sz w:val="24"/>
          <w:szCs w:val="24"/>
        </w:rPr>
        <w:t>распознавать и употреблять в устной и письменной речи конструкцию I’d like to ...;</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1" w:name="bookmark189"/>
      <w:bookmarkEnd w:id="181"/>
      <w:r w:rsidRPr="00CF07BF">
        <w:rPr>
          <w:rFonts w:ascii="Times New Roman" w:hAnsi="Times New Roman"/>
          <w:bCs/>
          <w:sz w:val="24"/>
          <w:szCs w:val="24"/>
        </w:rPr>
        <w:t xml:space="preserve">распознавать и употреблять в устной и письменной речи правильные </w:t>
      </w:r>
      <w:r w:rsidRPr="00CF07BF">
        <w:rPr>
          <w:rFonts w:ascii="Times New Roman" w:hAnsi="Times New Roman"/>
          <w:bCs/>
          <w:sz w:val="24"/>
          <w:szCs w:val="24"/>
        </w:rPr>
        <w:br/>
        <w:t xml:space="preserve">и неправильные глаголы в Past Simple Tense в повествовательных (утвердительных </w:t>
      </w:r>
      <w:r w:rsidRPr="00CF07BF">
        <w:rPr>
          <w:rFonts w:ascii="Times New Roman" w:hAnsi="Times New Roman"/>
          <w:bCs/>
          <w:sz w:val="24"/>
          <w:szCs w:val="24"/>
        </w:rPr>
        <w:br/>
        <w:t>и отрицательных) и вопросительных (общий и специальный вопрос) предложениях;</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2" w:name="bookmark190"/>
      <w:bookmarkEnd w:id="182"/>
      <w:r w:rsidRPr="00CF07BF">
        <w:rPr>
          <w:rFonts w:ascii="Times New Roman" w:hAnsi="Times New Roman"/>
          <w:bCs/>
          <w:sz w:val="24"/>
          <w:szCs w:val="24"/>
        </w:rPr>
        <w:t xml:space="preserve">распознавать и употреблять в устной и письменной речи существительные </w:t>
      </w:r>
      <w:r w:rsidRPr="00CF07BF">
        <w:rPr>
          <w:rFonts w:ascii="Times New Roman" w:hAnsi="Times New Roman"/>
          <w:bCs/>
          <w:sz w:val="24"/>
          <w:szCs w:val="24"/>
        </w:rPr>
        <w:br/>
        <w:t>в притяжательном падеже (Possessive Case);</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3" w:name="bookmark191"/>
      <w:bookmarkEnd w:id="183"/>
      <w:r w:rsidRPr="00CF07BF">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4" w:name="bookmark192"/>
      <w:bookmarkEnd w:id="184"/>
      <w:r w:rsidRPr="00CF07BF">
        <w:rPr>
          <w:rFonts w:ascii="Times New Roman" w:hAnsi="Times New Roman"/>
          <w:bCs/>
          <w:sz w:val="24"/>
          <w:szCs w:val="24"/>
        </w:rPr>
        <w:t>распознавать и употреблять в устной и письменной речи наречия частотности usually, often;</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5" w:name="bookmark193"/>
      <w:bookmarkEnd w:id="185"/>
      <w:r w:rsidRPr="00CF07BF">
        <w:rPr>
          <w:rFonts w:ascii="Times New Roman" w:hAnsi="Times New Roman"/>
          <w:bCs/>
          <w:sz w:val="24"/>
          <w:szCs w:val="24"/>
        </w:rPr>
        <w:t>распознавать и употреблять в устной и письменной речи личные местоимения в объектном падеже;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6" w:name="bookmark194"/>
      <w:bookmarkEnd w:id="186"/>
      <w:r w:rsidRPr="00CF07BF">
        <w:rPr>
          <w:rFonts w:ascii="Times New Roman" w:hAnsi="Times New Roman"/>
          <w:bCs/>
          <w:sz w:val="24"/>
          <w:szCs w:val="24"/>
        </w:rPr>
        <w:t>распознавать и употреблять в устной и письменной речи указательные местоимения that – those;</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7" w:name="bookmark195"/>
      <w:bookmarkEnd w:id="187"/>
      <w:r w:rsidRPr="00CF07BF">
        <w:rPr>
          <w:rFonts w:ascii="Times New Roman" w:hAnsi="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8" w:name="bookmark196"/>
      <w:bookmarkEnd w:id="188"/>
      <w:r w:rsidRPr="00CF07BF">
        <w:rPr>
          <w:rFonts w:ascii="Times New Roman" w:hAnsi="Times New Roman"/>
          <w:bCs/>
          <w:sz w:val="24"/>
          <w:szCs w:val="24"/>
        </w:rPr>
        <w:t>распознавать и употреблять в устной и письменной речи вопросительные слова when, whose, why;</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89" w:name="bookmark197"/>
      <w:bookmarkEnd w:id="189"/>
      <w:r w:rsidRPr="00CF07BF">
        <w:rPr>
          <w:rFonts w:ascii="Times New Roman" w:hAnsi="Times New Roman"/>
          <w:bCs/>
          <w:sz w:val="24"/>
          <w:szCs w:val="24"/>
        </w:rPr>
        <w:t>распознавать и употреблять в устной и письменной речи количественные числительные (13–100);</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90" w:name="bookmark198"/>
      <w:bookmarkEnd w:id="190"/>
      <w:r w:rsidRPr="00CF07BF">
        <w:rPr>
          <w:rFonts w:ascii="Times New Roman" w:hAnsi="Times New Roman"/>
          <w:bCs/>
          <w:sz w:val="24"/>
          <w:szCs w:val="24"/>
        </w:rPr>
        <w:t>распознавать и употреблять в устной и письменной речи порядковые числительные (1–30);</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91" w:name="bookmark199"/>
      <w:bookmarkEnd w:id="191"/>
      <w:r w:rsidRPr="00CF07BF">
        <w:rPr>
          <w:rFonts w:ascii="Times New Roman" w:hAnsi="Times New Roman"/>
          <w:bCs/>
          <w:sz w:val="24"/>
          <w:szCs w:val="24"/>
        </w:rPr>
        <w:t>распознавать и употреблять в устной и письменной речи предлог направления движения to (We went to Moscow last year.);</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92" w:name="bookmark200"/>
      <w:bookmarkEnd w:id="192"/>
      <w:r w:rsidRPr="00CF07BF">
        <w:rPr>
          <w:rFonts w:ascii="Times New Roman" w:hAnsi="Times New Roman"/>
          <w:bCs/>
          <w:sz w:val="24"/>
          <w:szCs w:val="24"/>
        </w:rPr>
        <w:lastRenderedPageBreak/>
        <w:t>распознавать и употреблять в устной и письменной речи предлоги места next to, in front of, behind;</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93" w:name="bookmark201"/>
      <w:bookmarkEnd w:id="193"/>
      <w:r w:rsidRPr="00CF07BF">
        <w:rPr>
          <w:rFonts w:ascii="Times New Roman" w:hAnsi="Times New Roman"/>
          <w:bCs/>
          <w:sz w:val="24"/>
          <w:szCs w:val="24"/>
        </w:rPr>
        <w:t>распознавать и употреблять в устной и письменной речи предлоги времени: at, in, on в выражениях at 4 o’clock, in the morning, on Monday.</w:t>
      </w:r>
      <w:bookmarkStart w:id="194" w:name="bookmark202"/>
      <w:bookmarkStart w:id="195" w:name="bookmark203"/>
      <w:bookmarkStart w:id="196" w:name="bookmark204"/>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156.9.4.3. Социокультурные знания и умения</w:t>
      </w:r>
      <w:bookmarkEnd w:id="194"/>
      <w:bookmarkEnd w:id="195"/>
      <w:bookmarkEnd w:id="196"/>
      <w:r w:rsidRPr="00CF07BF">
        <w:rPr>
          <w:rFonts w:ascii="Times New Roman" w:hAnsi="Times New Roman"/>
          <w:bCs/>
          <w:sz w:val="24"/>
          <w:szCs w:val="24"/>
        </w:rPr>
        <w:t>:</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97" w:name="bookmark205"/>
      <w:bookmarkEnd w:id="197"/>
      <w:r w:rsidRPr="00CF07BF">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98" w:name="bookmark206"/>
      <w:bookmarkEnd w:id="198"/>
      <w:r w:rsidRPr="00CF07BF">
        <w:rPr>
          <w:rFonts w:ascii="Times New Roman" w:hAnsi="Times New Roman"/>
          <w:bCs/>
          <w:sz w:val="24"/>
          <w:szCs w:val="24"/>
        </w:rPr>
        <w:t xml:space="preserve">кратко представлять свою страну и страну/страны изучаемого языка </w:t>
      </w:r>
      <w:r w:rsidRPr="00CF07BF">
        <w:rPr>
          <w:rFonts w:ascii="Times New Roman" w:hAnsi="Times New Roman"/>
          <w:bCs/>
          <w:sz w:val="24"/>
          <w:szCs w:val="24"/>
        </w:rPr>
        <w:br/>
        <w:t>на английском языке.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199" w:name="bookmark207"/>
      <w:bookmarkEnd w:id="199"/>
      <w:r w:rsidRPr="00CF07BF">
        <w:rPr>
          <w:rFonts w:ascii="Times New Roman" w:hAnsi="Times New Roman"/>
          <w:bCs/>
          <w:sz w:val="24"/>
          <w:szCs w:val="24"/>
        </w:rPr>
        <w:t>156.9.5.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156.9.5.1. Коммуникативные умения.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156.9.5.1.1. Говорение: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0" w:name="bookmark208"/>
      <w:bookmarkEnd w:id="200"/>
      <w:r w:rsidRPr="00CF07BF">
        <w:rPr>
          <w:rFonts w:ascii="Times New Roman" w:hAnsi="Times New Roman"/>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w:t>
      </w:r>
      <w:r w:rsidRPr="00CF07BF">
        <w:rPr>
          <w:rFonts w:ascii="Times New Roman" w:hAnsi="Times New Roman"/>
          <w:bCs/>
          <w:sz w:val="24"/>
          <w:szCs w:val="24"/>
        </w:rPr>
        <w:br/>
        <w:t>с соблюдением норм речевого этикета, принятого в стране/странах изучаемого языка (не менее 4–5 реплик со стороны каждого собеседника);</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1" w:name="bookmark209"/>
      <w:bookmarkEnd w:id="201"/>
      <w:r w:rsidRPr="00CF07BF">
        <w:rPr>
          <w:rFonts w:ascii="Times New Roman" w:hAnsi="Times New Roman"/>
          <w:bCs/>
          <w:sz w:val="24"/>
          <w:szCs w:val="24"/>
        </w:rPr>
        <w:t xml:space="preserve">вести диалог – разговор по телефону с опорой на картинки, фотографии </w:t>
      </w:r>
      <w:r w:rsidRPr="00CF07BF">
        <w:rPr>
          <w:rFonts w:ascii="Times New Roman" w:hAnsi="Times New Roman"/>
          <w:bCs/>
          <w:sz w:val="24"/>
          <w:szCs w:val="24"/>
        </w:rPr>
        <w:br/>
        <w:t xml:space="preserve">и/или ключевые слова в стандартных ситуациях неофициального общения </w:t>
      </w:r>
      <w:r w:rsidRPr="00CF07BF">
        <w:rPr>
          <w:rFonts w:ascii="Times New Roman" w:hAnsi="Times New Roman"/>
          <w:bCs/>
          <w:sz w:val="24"/>
          <w:szCs w:val="24"/>
        </w:rPr>
        <w:br/>
        <w:t>с соблюдением норм речевого этикета в объёме не менее 4–5 реплик со стороны каждого собеседника;</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2" w:name="bookmark210"/>
      <w:bookmarkEnd w:id="202"/>
      <w:r w:rsidRPr="00CF07BF">
        <w:rPr>
          <w:rFonts w:ascii="Times New Roman" w:hAnsi="Times New Roman"/>
          <w:bCs/>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3" w:name="bookmark211"/>
      <w:bookmarkEnd w:id="203"/>
      <w:r w:rsidRPr="00CF07BF">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4" w:name="bookmark212"/>
      <w:bookmarkEnd w:id="204"/>
      <w:r w:rsidRPr="00CF07BF">
        <w:rPr>
          <w:rFonts w:ascii="Times New Roman" w:hAnsi="Times New Roman"/>
          <w:bCs/>
          <w:sz w:val="24"/>
          <w:szCs w:val="24"/>
        </w:rPr>
        <w:t>передавать основное содержание прочитанного текста с вербальными и/или зрительными опорами в объёме не менее 4–5 фраз.</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5" w:name="bookmark213"/>
      <w:bookmarkEnd w:id="205"/>
      <w:r w:rsidRPr="00CF07BF">
        <w:rPr>
          <w:rFonts w:ascii="Times New Roman" w:hAnsi="Times New Roman"/>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CF07BF">
        <w:rPr>
          <w:rFonts w:ascii="Times New Roman" w:hAnsi="Times New Roman"/>
          <w:bCs/>
          <w:sz w:val="24"/>
          <w:szCs w:val="24"/>
        </w:rPr>
        <w:br/>
        <w:t>в объёме не менее 4–5 фраз.</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lastRenderedPageBreak/>
        <w:t>156.9.5.1.2. Аудирование: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6" w:name="bookmark214"/>
      <w:bookmarkEnd w:id="206"/>
      <w:r w:rsidRPr="00CF07BF">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7" w:name="bookmark215"/>
      <w:bookmarkEnd w:id="207"/>
      <w:r w:rsidRPr="00CF07BF">
        <w:rPr>
          <w:rFonts w:ascii="Times New Roman" w:hAnsi="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CF07BF">
        <w:rPr>
          <w:rFonts w:ascii="Times New Roman" w:hAnsi="Times New Roman"/>
          <w:bCs/>
          <w:sz w:val="24"/>
          <w:szCs w:val="24"/>
        </w:rPr>
        <w:br/>
        <w:t>для аудирования – до 1 минуты).</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156.9.5.1.3. Смысловое чтение:</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8" w:name="bookmark216"/>
      <w:bookmarkEnd w:id="208"/>
      <w:r w:rsidRPr="00CF07BF">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09" w:name="bookmark217"/>
      <w:bookmarkEnd w:id="209"/>
      <w:r w:rsidRPr="00CF07BF">
        <w:rPr>
          <w:rFonts w:ascii="Times New Roman" w:hAnsi="Times New Roman"/>
          <w:bCs/>
          <w:sz w:val="24"/>
          <w:szCs w:val="24"/>
        </w:rPr>
        <w:t xml:space="preserve">читать про себя тексты, содержащие отдельные незнакомые слова, </w:t>
      </w:r>
      <w:r w:rsidRPr="00CF07BF">
        <w:rPr>
          <w:rFonts w:ascii="Times New Roman" w:hAnsi="Times New Roman"/>
          <w:bCs/>
          <w:sz w:val="24"/>
          <w:szCs w:val="24"/>
        </w:rPr>
        <w:br/>
        <w:t xml:space="preserve">с различной глубиной проникновения в их содержание в зависимости </w:t>
      </w:r>
      <w:r w:rsidRPr="00CF07BF">
        <w:rPr>
          <w:rFonts w:ascii="Times New Roman" w:hAnsi="Times New Roman"/>
          <w:bCs/>
          <w:sz w:val="24"/>
          <w:szCs w:val="24"/>
        </w:rPr>
        <w:br/>
        <w:t xml:space="preserve">от поставленной коммуникативной задачи: с пониманием основного содержания, </w:t>
      </w:r>
      <w:r w:rsidRPr="00CF07BF">
        <w:rPr>
          <w:rFonts w:ascii="Times New Roman" w:hAnsi="Times New Roman"/>
          <w:bCs/>
          <w:sz w:val="24"/>
          <w:szCs w:val="24"/>
        </w:rPr>
        <w:br/>
        <w:t xml:space="preserve">с пониманием запрашиваемой информации, со зрительной опорой и без опоры, </w:t>
      </w:r>
      <w:r w:rsidRPr="00CF07BF">
        <w:rPr>
          <w:rFonts w:ascii="Times New Roman" w:hAnsi="Times New Roman"/>
          <w:bCs/>
          <w:sz w:val="24"/>
          <w:szCs w:val="24"/>
        </w:rPr>
        <w:br/>
        <w:t>с использованием языковой, в том числе контекстуальной, догадки (объём текста/текстов для чтения – до 160 слов;</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0" w:name="bookmark218"/>
      <w:bookmarkEnd w:id="210"/>
      <w:r w:rsidRPr="00CF07BF">
        <w:rPr>
          <w:rFonts w:ascii="Times New Roman" w:hAnsi="Times New Roman"/>
          <w:bCs/>
          <w:sz w:val="24"/>
          <w:szCs w:val="24"/>
        </w:rPr>
        <w:t>прогнозировать содержание текста на основе заголовка;</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1" w:name="bookmark219"/>
      <w:bookmarkEnd w:id="211"/>
      <w:r w:rsidRPr="00CF07BF">
        <w:rPr>
          <w:rFonts w:ascii="Times New Roman" w:hAnsi="Times New Roman"/>
          <w:bCs/>
          <w:sz w:val="24"/>
          <w:szCs w:val="24"/>
        </w:rPr>
        <w:t>читать про себя несплошные тексты (таблицы, диаграммы и т. д.) и понимать представленную в них информацию.</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156.9.5.1.4. Письмо:</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2" w:name="bookmark220"/>
      <w:bookmarkEnd w:id="212"/>
      <w:r w:rsidRPr="00CF07BF">
        <w:rPr>
          <w:rFonts w:ascii="Times New Roman" w:hAnsi="Times New Roman"/>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w:t>
      </w:r>
      <w:r w:rsidRPr="00CF07BF">
        <w:rPr>
          <w:rFonts w:ascii="Times New Roman" w:hAnsi="Times New Roman"/>
          <w:bCs/>
          <w:sz w:val="24"/>
          <w:szCs w:val="24"/>
        </w:rPr>
        <w:br/>
        <w:t>и т. д.;</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3" w:name="bookmark221"/>
      <w:bookmarkEnd w:id="213"/>
      <w:r w:rsidRPr="00CF07BF">
        <w:rPr>
          <w:rFonts w:ascii="Times New Roman" w:hAnsi="Times New Roman"/>
          <w:bCs/>
          <w:sz w:val="24"/>
          <w:szCs w:val="24"/>
        </w:rPr>
        <w:t>писать с опорой на образец поздравления с днем рождения, Новым годом, Рождеством с выражением пожеланий;</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4" w:name="bookmark222"/>
      <w:bookmarkEnd w:id="214"/>
      <w:r w:rsidRPr="00CF07BF">
        <w:rPr>
          <w:rFonts w:ascii="Times New Roman" w:hAnsi="Times New Roman"/>
          <w:bCs/>
          <w:sz w:val="24"/>
          <w:szCs w:val="24"/>
        </w:rPr>
        <w:t>писать с опорой на образец электронное сообщение личного характера (объём сообщения – до 50 слов).</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156.9.5.2. Языковые знания и навыки.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156.9.5.2.1. Фонетическая сторона речи: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5" w:name="bookmark223"/>
      <w:bookmarkEnd w:id="215"/>
      <w:r w:rsidRPr="00CF07BF">
        <w:rPr>
          <w:rFonts w:ascii="Times New Roman" w:hAnsi="Times New Roman"/>
          <w:bCs/>
          <w:sz w:val="24"/>
          <w:szCs w:val="24"/>
        </w:rPr>
        <w:t>читать новые слова согласно основным правилам чтения;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6" w:name="bookmark224"/>
      <w:bookmarkEnd w:id="216"/>
      <w:r w:rsidRPr="00CF07BF">
        <w:rPr>
          <w:rFonts w:ascii="Times New Roman" w:hAnsi="Times New Roman"/>
          <w:bCs/>
          <w:sz w:val="24"/>
          <w:szCs w:val="24"/>
        </w:rPr>
        <w:lastRenderedPageBreak/>
        <w:t xml:space="preserve">различать на слух и правильно произносить слова и фразы/предложения </w:t>
      </w:r>
      <w:r w:rsidRPr="00CF07BF">
        <w:rPr>
          <w:rFonts w:ascii="Times New Roman" w:hAnsi="Times New Roman"/>
          <w:bCs/>
          <w:sz w:val="24"/>
          <w:szCs w:val="24"/>
        </w:rPr>
        <w:br/>
        <w:t>с соблюдением их ритмико-интонационных особенностей.</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156.9.5.2.2. Графика, орфография и пунктуация: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7" w:name="bookmark225"/>
      <w:bookmarkEnd w:id="217"/>
      <w:r w:rsidRPr="00CF07BF">
        <w:rPr>
          <w:rFonts w:ascii="Times New Roman" w:hAnsi="Times New Roman"/>
          <w:bCs/>
          <w:sz w:val="24"/>
          <w:szCs w:val="24"/>
        </w:rPr>
        <w:t>правильно писать изученные слова;</w:t>
      </w:r>
      <w:bookmarkStart w:id="218" w:name="bookmark226"/>
      <w:bookmarkEnd w:id="218"/>
      <w:r w:rsidRPr="00CF07BF">
        <w:rPr>
          <w:rFonts w:ascii="Times New Roman" w:hAnsi="Times New Roman"/>
          <w:bCs/>
          <w:sz w:val="24"/>
          <w:szCs w:val="24"/>
        </w:rPr>
        <w:t xml:space="preserve">правильно расставлять знаки препинания (точка, вопросительный и восклицательный знаки в конце предложения, апостроф, запятая </w:t>
      </w:r>
      <w:r w:rsidRPr="00CF07BF">
        <w:rPr>
          <w:rFonts w:ascii="Times New Roman" w:hAnsi="Times New Roman"/>
          <w:bCs/>
          <w:sz w:val="24"/>
          <w:szCs w:val="24"/>
        </w:rPr>
        <w:br/>
        <w:t>при перечислении).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156.9.5.2.3. Лексическая сторона речи: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19" w:name="bookmark227"/>
      <w:bookmarkEnd w:id="219"/>
      <w:r w:rsidRPr="00CF07BF">
        <w:rPr>
          <w:rFonts w:ascii="Times New Roman" w:hAnsi="Times New Roman"/>
          <w:bCs/>
          <w:sz w:val="24"/>
          <w:szCs w:val="24"/>
        </w:rPr>
        <w:t xml:space="preserve">распознавать и употреблять в устной и письменной речи не менее </w:t>
      </w:r>
      <w:r w:rsidRPr="00CF07BF">
        <w:rPr>
          <w:rFonts w:ascii="Times New Roman" w:hAnsi="Times New Roman"/>
          <w:bCs/>
          <w:sz w:val="24"/>
          <w:szCs w:val="24"/>
        </w:rPr>
        <w:br/>
        <w:t xml:space="preserve">500 лексических единиц (слов, словосочетаний, речевых клише), включая </w:t>
      </w:r>
      <w:r w:rsidRPr="00CF07BF">
        <w:rPr>
          <w:rFonts w:ascii="Times New Roman" w:hAnsi="Times New Roman"/>
          <w:bCs/>
          <w:sz w:val="24"/>
          <w:szCs w:val="24"/>
        </w:rPr>
        <w:br/>
        <w:t>350 лексических единиц, освоенных в предшествующие годы обучения;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0" w:name="bookmark228"/>
      <w:bookmarkEnd w:id="220"/>
      <w:r w:rsidRPr="00CF07BF">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156.9.5.2.4. Грамматическая сторона речи: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1" w:name="bookmark229"/>
      <w:bookmarkEnd w:id="221"/>
      <w:r w:rsidRPr="00CF07BF">
        <w:rPr>
          <w:rFonts w:ascii="Times New Roman" w:hAnsi="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2" w:name="bookmark230"/>
      <w:bookmarkEnd w:id="222"/>
      <w:r w:rsidRPr="00CF07BF">
        <w:rPr>
          <w:rFonts w:ascii="Times New Roman" w:hAnsi="Times New Roman"/>
          <w:bCs/>
          <w:sz w:val="24"/>
          <w:szCs w:val="24"/>
        </w:rPr>
        <w:t>распознавать и употреблять в устной и письменной речи конструкцию to be going to и Future Simple Tense для выражения будущего действия;</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3" w:name="bookmark231"/>
      <w:bookmarkEnd w:id="223"/>
      <w:r w:rsidRPr="00CF07BF">
        <w:rPr>
          <w:rFonts w:ascii="Times New Roman" w:hAnsi="Times New Roman"/>
          <w:bCs/>
          <w:sz w:val="24"/>
          <w:szCs w:val="24"/>
        </w:rPr>
        <w:t>распознавать и употреблять в устной и письменной речи модальные глаголы долженствования must и have to;</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4" w:name="bookmark232"/>
      <w:bookmarkEnd w:id="224"/>
      <w:r w:rsidRPr="00CF07BF">
        <w:rPr>
          <w:rFonts w:ascii="Times New Roman" w:hAnsi="Times New Roman"/>
          <w:bCs/>
          <w:sz w:val="24"/>
          <w:szCs w:val="24"/>
        </w:rPr>
        <w:t>распознавать и употреблять в устной и письменной речи отрицательное местоимение no;</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5" w:name="bookmark233"/>
      <w:bookmarkEnd w:id="225"/>
      <w:r w:rsidRPr="00CF07BF">
        <w:rPr>
          <w:rFonts w:ascii="Times New Roman" w:hAnsi="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6" w:name="bookmark234"/>
      <w:bookmarkEnd w:id="226"/>
      <w:r w:rsidRPr="00CF07BF">
        <w:rPr>
          <w:rFonts w:ascii="Times New Roman" w:hAnsi="Times New Roman"/>
          <w:bCs/>
          <w:sz w:val="24"/>
          <w:szCs w:val="24"/>
        </w:rPr>
        <w:t>распознавать и употреблять в устной и письменной речи наречия времени;</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27" w:name="bookmark235"/>
      <w:bookmarkEnd w:id="227"/>
      <w:r w:rsidRPr="00CF07BF">
        <w:rPr>
          <w:rFonts w:ascii="Times New Roman" w:hAnsi="Times New Roman"/>
          <w:bCs/>
          <w:sz w:val="24"/>
          <w:szCs w:val="24"/>
        </w:rPr>
        <w:t xml:space="preserve">распознавать и употреблять в устной и письменной речи обозначение даты </w:t>
      </w:r>
      <w:r w:rsidRPr="00CF07BF">
        <w:rPr>
          <w:rFonts w:ascii="Times New Roman" w:hAnsi="Times New Roman"/>
          <w:bCs/>
          <w:sz w:val="24"/>
          <w:szCs w:val="24"/>
        </w:rPr>
        <w:br/>
        <w:t>и года;</w:t>
      </w:r>
      <w:bookmarkStart w:id="228" w:name="bookmark236"/>
      <w:bookmarkEnd w:id="228"/>
      <w:r w:rsidRPr="00CF07BF">
        <w:rPr>
          <w:rFonts w:ascii="Times New Roman" w:hAnsi="Times New Roman"/>
          <w:bCs/>
          <w:sz w:val="24"/>
          <w:szCs w:val="24"/>
        </w:rPr>
        <w:t>распознавать и употреблять в устной и письменной речи обозначение времени.</w:t>
      </w:r>
      <w:bookmarkStart w:id="229" w:name="bookmark237"/>
      <w:bookmarkStart w:id="230" w:name="bookmark238"/>
      <w:bookmarkStart w:id="231" w:name="bookmark239"/>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r w:rsidRPr="00CF07BF">
        <w:rPr>
          <w:rFonts w:ascii="Times New Roman" w:hAnsi="Times New Roman"/>
          <w:bCs/>
          <w:sz w:val="24"/>
          <w:szCs w:val="24"/>
        </w:rPr>
        <w:t>156.9.5.3. Социокультурные знания и умения</w:t>
      </w:r>
      <w:bookmarkEnd w:id="229"/>
      <w:bookmarkEnd w:id="230"/>
      <w:bookmarkEnd w:id="231"/>
      <w:r w:rsidRPr="00CF07BF">
        <w:rPr>
          <w:rFonts w:ascii="Times New Roman" w:hAnsi="Times New Roman"/>
          <w:bCs/>
          <w:sz w:val="24"/>
          <w:szCs w:val="24"/>
        </w:rPr>
        <w:t>:</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32" w:name="bookmark240"/>
      <w:bookmarkEnd w:id="232"/>
      <w:r w:rsidRPr="00CF07BF">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33" w:name="bookmark241"/>
      <w:bookmarkEnd w:id="233"/>
      <w:r w:rsidRPr="00CF07BF">
        <w:rPr>
          <w:rFonts w:ascii="Times New Roman" w:hAnsi="Times New Roman"/>
          <w:bCs/>
          <w:sz w:val="24"/>
          <w:szCs w:val="24"/>
        </w:rPr>
        <w:lastRenderedPageBreak/>
        <w:t>знать названия родной страны и страны/стран изучаемого языка;</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34" w:name="bookmark242"/>
      <w:bookmarkEnd w:id="234"/>
      <w:r w:rsidRPr="00CF07BF">
        <w:rPr>
          <w:rFonts w:ascii="Times New Roman" w:hAnsi="Times New Roman"/>
          <w:bCs/>
          <w:sz w:val="24"/>
          <w:szCs w:val="24"/>
        </w:rPr>
        <w:t>знать некоторых литературных персонажей;</w:t>
      </w:r>
    </w:p>
    <w:p w:rsidR="00C63996" w:rsidRPr="00CF07BF" w:rsidRDefault="00C63996" w:rsidP="00C63996">
      <w:pPr>
        <w:tabs>
          <w:tab w:val="left" w:pos="1134"/>
        </w:tabs>
        <w:spacing w:after="0" w:line="360" w:lineRule="auto"/>
        <w:ind w:firstLine="709"/>
        <w:jc w:val="both"/>
        <w:rPr>
          <w:rFonts w:ascii="Times New Roman" w:hAnsi="Times New Roman"/>
          <w:bCs/>
          <w:sz w:val="24"/>
          <w:szCs w:val="24"/>
        </w:rPr>
      </w:pPr>
      <w:bookmarkStart w:id="235" w:name="bookmark243"/>
      <w:bookmarkEnd w:id="235"/>
      <w:r w:rsidRPr="00CF07BF">
        <w:rPr>
          <w:rFonts w:ascii="Times New Roman" w:hAnsi="Times New Roman"/>
          <w:bCs/>
          <w:sz w:val="24"/>
          <w:szCs w:val="24"/>
        </w:rPr>
        <w:t>знать небольшие произведения детского фольклора (рифмовки, песни);</w:t>
      </w:r>
    </w:p>
    <w:p w:rsidR="00C63996" w:rsidRPr="005B581B" w:rsidRDefault="00C63996" w:rsidP="005B581B">
      <w:pPr>
        <w:tabs>
          <w:tab w:val="left" w:pos="1134"/>
        </w:tabs>
        <w:spacing w:after="0" w:line="360" w:lineRule="auto"/>
        <w:ind w:firstLine="709"/>
        <w:jc w:val="both"/>
        <w:rPr>
          <w:rFonts w:ascii="Times New Roman" w:hAnsi="Times New Roman"/>
          <w:bCs/>
          <w:sz w:val="24"/>
          <w:szCs w:val="24"/>
        </w:rPr>
      </w:pPr>
      <w:bookmarkStart w:id="236" w:name="bookmark244"/>
      <w:bookmarkEnd w:id="236"/>
      <w:r w:rsidRPr="00CF07BF">
        <w:rPr>
          <w:rFonts w:ascii="Times New Roman" w:hAnsi="Times New Roman"/>
          <w:bCs/>
          <w:sz w:val="24"/>
          <w:szCs w:val="24"/>
        </w:rPr>
        <w:t>кратко представлять свою страну на иностранном язы</w:t>
      </w:r>
      <w:r w:rsidR="005B581B">
        <w:rPr>
          <w:rFonts w:ascii="Times New Roman" w:hAnsi="Times New Roman"/>
          <w:bCs/>
          <w:sz w:val="24"/>
          <w:szCs w:val="24"/>
        </w:rPr>
        <w:t>ке в рамках изучаемой тематики.</w:t>
      </w:r>
    </w:p>
    <w:p w:rsidR="00E85913" w:rsidRPr="005B581B" w:rsidRDefault="005B581B" w:rsidP="005B581B">
      <w:pPr>
        <w:pStyle w:val="a5"/>
        <w:rPr>
          <w:rFonts w:ascii="Times New Roman" w:hAnsi="Times New Roman" w:cs="Times New Roman"/>
          <w:b/>
          <w:sz w:val="24"/>
          <w:szCs w:val="24"/>
        </w:rPr>
      </w:pPr>
      <w:r>
        <w:rPr>
          <w:rFonts w:ascii="Times New Roman" w:hAnsi="Times New Roman" w:cs="Times New Roman"/>
          <w:b/>
          <w:sz w:val="24"/>
          <w:szCs w:val="24"/>
        </w:rPr>
        <w:t xml:space="preserve">2.1.5 </w:t>
      </w:r>
      <w:r w:rsidR="00E85913" w:rsidRPr="005B581B">
        <w:rPr>
          <w:rFonts w:ascii="Times New Roman" w:hAnsi="Times New Roman" w:cs="Times New Roman"/>
          <w:b/>
          <w:sz w:val="24"/>
          <w:szCs w:val="24"/>
        </w:rPr>
        <w:t>Федеральная рабочая программа по учебному предмету «Математика».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w:t>
      </w:r>
      <w:r w:rsidR="005B581B">
        <w:rPr>
          <w:rFonts w:ascii="Times New Roman" w:hAnsi="Times New Roman"/>
          <w:bCs/>
          <w:sz w:val="24"/>
          <w:szCs w:val="24"/>
        </w:rPr>
        <w:t xml:space="preserve">содержание обучения, планируемые </w:t>
      </w:r>
      <w:r w:rsidRPr="004D3EA9">
        <w:rPr>
          <w:rFonts w:ascii="Times New Roman" w:hAnsi="Times New Roman"/>
          <w:bCs/>
          <w:sz w:val="24"/>
          <w:szCs w:val="24"/>
        </w:rPr>
        <w:t xml:space="preserve">результаты освоения программы </w:t>
      </w:r>
      <w:r w:rsidRPr="004D3EA9">
        <w:rPr>
          <w:rFonts w:ascii="Times New Roman" w:hAnsi="Times New Roman"/>
          <w:bCs/>
          <w:sz w:val="24"/>
          <w:szCs w:val="24"/>
        </w:rPr>
        <w:br/>
        <w:t>по математике.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4D3EA9">
        <w:rPr>
          <w:rFonts w:ascii="Times New Roman" w:hAnsi="Times New Roman"/>
          <w:bCs/>
          <w:sz w:val="24"/>
          <w:szCs w:val="24"/>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161.5. Пояснительная записка.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161.5.2. В начальной школе изучение математики имеет особое значение </w:t>
      </w:r>
      <w:r w:rsidRPr="004D3EA9">
        <w:rPr>
          <w:rFonts w:ascii="Times New Roman" w:hAnsi="Times New Roman"/>
          <w:bCs/>
          <w:sz w:val="24"/>
          <w:szCs w:val="24"/>
        </w:rPr>
        <w:br/>
        <w:t xml:space="preserve">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Pr="004D3EA9">
        <w:rPr>
          <w:rFonts w:ascii="Times New Roman" w:hAnsi="Times New Roman"/>
          <w:bCs/>
          <w:sz w:val="24"/>
          <w:szCs w:val="24"/>
        </w:rPr>
        <w:br/>
      </w:r>
      <w:r w:rsidRPr="004D3EA9">
        <w:rPr>
          <w:rFonts w:ascii="Times New Roman" w:hAnsi="Times New Roman"/>
          <w:bCs/>
          <w:sz w:val="24"/>
          <w:szCs w:val="24"/>
        </w:rPr>
        <w:lastRenderedPageBreak/>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освоение начальных математических знаний – понимание значения величин </w:t>
      </w:r>
      <w:r w:rsidRPr="004D3EA9">
        <w:rPr>
          <w:rFonts w:ascii="Times New Roman" w:hAnsi="Times New Roman"/>
          <w:bCs/>
          <w:sz w:val="24"/>
          <w:szCs w:val="24"/>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4D3EA9">
        <w:rPr>
          <w:rFonts w:ascii="Times New Roman" w:hAnsi="Times New Roman"/>
          <w:bCs/>
          <w:sz w:val="24"/>
          <w:szCs w:val="24"/>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становление учебно-познавательных мотивов, интереса к изучению </w:t>
      </w:r>
      <w:r w:rsidRPr="004D3EA9">
        <w:rPr>
          <w:rFonts w:ascii="Times New Roman" w:hAnsi="Times New Roman"/>
          <w:bCs/>
          <w:sz w:val="24"/>
          <w:szCs w:val="24"/>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161.5.3. В основе конструирования содержания и отбора планируемых результатов лежат следующие ценности математики, коррелирующие </w:t>
      </w:r>
      <w:r w:rsidRPr="004D3EA9">
        <w:rPr>
          <w:rFonts w:ascii="Times New Roman" w:hAnsi="Times New Roman"/>
          <w:bCs/>
          <w:sz w:val="24"/>
          <w:szCs w:val="24"/>
        </w:rPr>
        <w:br/>
        <w:t xml:space="preserve">со становлением личности обучающегося: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161.5.4.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w:t>
      </w:r>
      <w:r w:rsidRPr="004D3EA9">
        <w:rPr>
          <w:rFonts w:ascii="Times New Roman" w:hAnsi="Times New Roman"/>
          <w:bCs/>
          <w:sz w:val="24"/>
          <w:szCs w:val="24"/>
        </w:rPr>
        <w:b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161.5.5. На уровне начального общего образования математические знания </w:t>
      </w:r>
      <w:r w:rsidRPr="004D3EA9">
        <w:rPr>
          <w:rFonts w:ascii="Times New Roman" w:hAnsi="Times New Roman"/>
          <w:bCs/>
          <w:sz w:val="24"/>
          <w:szCs w:val="24"/>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Pr="004D3EA9">
        <w:rPr>
          <w:rFonts w:ascii="Times New Roman" w:hAnsi="Times New Roman"/>
          <w:bCs/>
          <w:sz w:val="24"/>
          <w:szCs w:val="24"/>
        </w:rPr>
        <w:br/>
        <w:t xml:space="preserve">и предпосылкой успешного дальнейшего обучения на уровне основного общего образования.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161.5.6. Обучающийся достигает планируемых результатов обучения </w:t>
      </w:r>
      <w:r w:rsidRPr="004D3EA9">
        <w:rPr>
          <w:rFonts w:ascii="Times New Roman" w:hAnsi="Times New Roman"/>
          <w:bCs/>
          <w:sz w:val="24"/>
          <w:szCs w:val="24"/>
        </w:rPr>
        <w:b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sidRPr="004D3EA9">
        <w:rPr>
          <w:rFonts w:ascii="Times New Roman" w:hAnsi="Times New Roman"/>
          <w:bCs/>
          <w:sz w:val="24"/>
          <w:szCs w:val="24"/>
        </w:rPr>
        <w:br/>
        <w:t>к целеполаганию, готовность планировать свою работу, самоконтроль).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sidRPr="004D3EA9">
        <w:rPr>
          <w:rFonts w:ascii="Times New Roman" w:hAnsi="Times New Roman"/>
          <w:bCs/>
          <w:sz w:val="24"/>
          <w:szCs w:val="24"/>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w:t>
      </w:r>
      <w:r w:rsidRPr="004D3EA9">
        <w:rPr>
          <w:rFonts w:ascii="Times New Roman" w:hAnsi="Times New Roman"/>
          <w:bCs/>
          <w:sz w:val="24"/>
          <w:szCs w:val="24"/>
        </w:rPr>
        <w:lastRenderedPageBreak/>
        <w:t xml:space="preserve">доброжелательности при налаживании отношений) </w:t>
      </w:r>
      <w:r w:rsidRPr="004D3EA9">
        <w:rPr>
          <w:rFonts w:ascii="Times New Roman" w:hAnsi="Times New Roman"/>
          <w:bCs/>
          <w:sz w:val="24"/>
          <w:szCs w:val="24"/>
        </w:rPr>
        <w:br/>
        <w:t xml:space="preserve">и коммуникативных (способность вербальными средствами устанавливать взаимоотношения) универсальных учебных действий, их перечень дан </w:t>
      </w:r>
      <w:r w:rsidRPr="004D3EA9">
        <w:rPr>
          <w:rFonts w:ascii="Times New Roman" w:hAnsi="Times New Roman"/>
          <w:bCs/>
          <w:sz w:val="24"/>
          <w:szCs w:val="24"/>
        </w:rPr>
        <w:br/>
        <w:t>в специальном разделе – «Совместная деятельность».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161.5.9. Общее число часов, рекомендованных для изучения математики - 540 часов: в 1 классе – 132 часа (4 часа в неделю), во 2 классе – 136 часов (4 часа </w:t>
      </w:r>
      <w:r w:rsidRPr="004D3EA9">
        <w:rPr>
          <w:rFonts w:ascii="Times New Roman" w:hAnsi="Times New Roman"/>
          <w:bCs/>
          <w:sz w:val="24"/>
          <w:szCs w:val="24"/>
        </w:rPr>
        <w:br/>
        <w:t xml:space="preserve">в неделю), в 3 классе – 136 часов (4 часа в неделю), в 4 классе – 136 часов (4 часа </w:t>
      </w:r>
      <w:r w:rsidRPr="004D3EA9">
        <w:rPr>
          <w:rFonts w:ascii="Times New Roman" w:hAnsi="Times New Roman"/>
          <w:bCs/>
          <w:sz w:val="24"/>
          <w:szCs w:val="24"/>
        </w:rPr>
        <w:br/>
        <w:t>в неделю).</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 Содержание обучения в 1 классе.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161.6.1. Числа и величины.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161.6.1.2. Числа в пределах 20: чтение, запись, сравнение. Однозначные </w:t>
      </w:r>
      <w:r w:rsidRPr="004D3EA9">
        <w:rPr>
          <w:rFonts w:ascii="Times New Roman" w:hAnsi="Times New Roman"/>
          <w:bCs/>
          <w:sz w:val="24"/>
          <w:szCs w:val="24"/>
        </w:rPr>
        <w:br/>
        <w:t xml:space="preserve">и двузначные числа. Увеличение (уменьшение) числа на несколько единиц.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161.6.1.3. Длина и её измерение. Единицы длины и установление соотношения между ними: сантиметр, дециметр.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161.6.2. Арифметические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161.6.3. Текстовые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161.6.4. Пространственные отношения и геометрические фигуры.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161.6.5. Математическая информация.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161.6.5.2. Закономерность в ряду заданных объектов: её обнаружение, продолжение ряда.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161.6.5.3. Верные (истинные) и неверные (ложные) предложения, составленные относительно заданного набора математических объектов.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161.6.5.5. Двух-трёхшаговые инструкции, связанные с вычислением, измерением длины, изображением геометрической фигуры.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161.6.6. Изучение математики в 1 классе способствует освоению </w:t>
      </w:r>
      <w:r w:rsidRPr="004D3EA9">
        <w:rPr>
          <w:rFonts w:ascii="Times New Roman" w:hAnsi="Times New Roman"/>
          <w:bCs/>
          <w:sz w:val="24"/>
          <w:szCs w:val="24"/>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наблюдать математические объекты (числа, величины) в окружающем мире;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обнаруживать общее и различное в записи арифметических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наблюдать действие измерительных приборов;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два объекта, два числа;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распределять объекты на группы по заданному основанию;</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копировать изученные фигуры, рисовать от руки по собственному замыслу;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приводить примеры чисел, геометрических фигур;</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соблюдать последовательность при количественном и порядковом счете.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161.6.6.2. У обучающегося будут сформированы следующие информационные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читать таблицу, извлекать информацию, представленную в табличной форме.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161.6.6.3. У обучающегося будут сформированы следующие действия общения как часть коммуникативных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комментировать ход сравнения двух объектов;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различать и использовать математические знаки;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строить предложения относительно заданного набора объектов.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принимать учебную задачу, удерживать её в процессе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действовать в соответствии с предложенным образцом, инструкцией;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проявлять интерес к проверке результатов решения учебной задачи, </w:t>
      </w:r>
      <w:r w:rsidRPr="004D3EA9">
        <w:rPr>
          <w:rFonts w:ascii="Times New Roman" w:hAnsi="Times New Roman"/>
          <w:bCs/>
          <w:sz w:val="24"/>
          <w:szCs w:val="24"/>
        </w:rPr>
        <w:br/>
        <w:t>с помощью учителя устанавливать причину возникшей ошибки и трудности;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проверять правильность вычисления с помощью другого приёма выполнения действия.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161.6.6.5. Совместная деятельность способствует формированию умений: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 Содержание обучения во 2 классе.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161.7.1. Числа и величины.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161.7.2. Арифметические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161.7.2.1. Устное сложение и вычитание чисел в пределах 100 без перехода </w:t>
      </w:r>
      <w:r w:rsidRPr="004D3EA9">
        <w:rPr>
          <w:rFonts w:ascii="Times New Roman" w:hAnsi="Times New Roman"/>
          <w:bCs/>
          <w:sz w:val="24"/>
          <w:szCs w:val="24"/>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Pr="004D3EA9">
        <w:rPr>
          <w:rFonts w:ascii="Times New Roman" w:hAnsi="Times New Roman"/>
          <w:bCs/>
          <w:sz w:val="24"/>
          <w:szCs w:val="24"/>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161.7.2.2. Действия умножения и деления чисел в практических и учебных ситуациях. Названия компонентов действий умножения, деления.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161.7.2.3.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161.7.2.4. Неизвестный компонент действия сложения, действия вычитания. Нахождение неизвестного компонента сложения, вычитания.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161.7.2.5. Числовое выражение: чтение, запись, вычисление значения. Порядок выполнения действий в числовом выражении, содержащем действия сложения </w:t>
      </w:r>
      <w:r w:rsidRPr="004D3EA9">
        <w:rPr>
          <w:rFonts w:ascii="Times New Roman" w:hAnsi="Times New Roman"/>
          <w:bCs/>
          <w:sz w:val="24"/>
          <w:szCs w:val="24"/>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161.7.3. Текстовые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161.7.3.1. Чтение, представление текста задачи в виде рисунка, схемы </w:t>
      </w:r>
      <w:r w:rsidRPr="004D3EA9">
        <w:rPr>
          <w:rFonts w:ascii="Times New Roman" w:hAnsi="Times New Roman"/>
          <w:bCs/>
          <w:sz w:val="24"/>
          <w:szCs w:val="24"/>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w:t>
      </w:r>
      <w:r w:rsidRPr="004D3EA9">
        <w:rPr>
          <w:rFonts w:ascii="Times New Roman" w:hAnsi="Times New Roman"/>
          <w:bCs/>
          <w:sz w:val="24"/>
          <w:szCs w:val="24"/>
        </w:rPr>
        <w:br/>
        <w:t xml:space="preserve">и его проверка (формулирование, проверка на достоверность, следование плану, соответствие поставленному вопросу).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161.7.4. Пространственные отношения и геометрические фигуры.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161.7.4.1. Распознавание и изображение геометрических фигур: точка, прямая, прямой угол, ломаная, многоугольник. Построение отрезка заданной длины </w:t>
      </w:r>
      <w:r w:rsidRPr="004D3EA9">
        <w:rPr>
          <w:rFonts w:ascii="Times New Roman" w:hAnsi="Times New Roman"/>
          <w:bCs/>
          <w:sz w:val="24"/>
          <w:szCs w:val="24"/>
        </w:rPr>
        <w:br/>
        <w:t xml:space="preserve">с помощью линейки. Изображение на клетчатой бумаге прямоугольника </w:t>
      </w:r>
      <w:r w:rsidRPr="004D3EA9">
        <w:rPr>
          <w:rFonts w:ascii="Times New Roman" w:hAnsi="Times New Roman"/>
          <w:bCs/>
          <w:sz w:val="24"/>
          <w:szCs w:val="24"/>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161.7.5. Математическая информация.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161.7.5.2. Верные (истинные) и неверные (ложные) утверждения, содержащие количественные, пространственные отношения, зависимости между числами </w:t>
      </w:r>
      <w:r w:rsidRPr="004D3EA9">
        <w:rPr>
          <w:rFonts w:ascii="Times New Roman" w:hAnsi="Times New Roman"/>
          <w:bCs/>
          <w:sz w:val="24"/>
          <w:szCs w:val="24"/>
        </w:rPr>
        <w:br/>
        <w:t xml:space="preserve">или величинами. Конструирование утверждений с использованием слов «каждый», «все».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161.7.5.3. Работа с таблицами: извлечение и использование для ответа </w:t>
      </w:r>
      <w:r w:rsidRPr="004D3EA9">
        <w:rPr>
          <w:rFonts w:ascii="Times New Roman" w:hAnsi="Times New Roman"/>
          <w:bCs/>
          <w:sz w:val="24"/>
          <w:szCs w:val="24"/>
        </w:rPr>
        <w:br/>
        <w:t xml:space="preserve">на вопрос информации, представленной в таблице (например, таблицы сложения, умножения, графика дежурств).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161.7.5.4. Внесение данных в таблицу, дополнение моделей (схем, изображений) готовыми числовыми данными.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161.7.5.5. Алгоритмы (приёмы, правила) устных и письменных вычислений, измерений и построения геометрических фигур.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161.7.5.6. Правила работы с электронными средствами обучения (электронной формой учебника, компьютерными тренажёрами).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161.7.6. Изучение математики во 2 классе способствует освоению </w:t>
      </w:r>
      <w:r w:rsidRPr="004D3EA9">
        <w:rPr>
          <w:rFonts w:ascii="Times New Roman" w:hAnsi="Times New Roman"/>
          <w:bCs/>
          <w:sz w:val="24"/>
          <w:szCs w:val="24"/>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наблюдать математические отношения (часть-целое, больше-меньше) </w:t>
      </w:r>
      <w:r w:rsidRPr="004D3EA9">
        <w:rPr>
          <w:rFonts w:ascii="Times New Roman" w:hAnsi="Times New Roman"/>
          <w:bCs/>
          <w:sz w:val="24"/>
          <w:szCs w:val="24"/>
        </w:rPr>
        <w:br/>
        <w:t>в окружающем мире;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сравнивать группы объектов (чисел, величин, геометрических фигур) </w:t>
      </w:r>
      <w:r w:rsidRPr="004D3EA9">
        <w:rPr>
          <w:rFonts w:ascii="Times New Roman" w:hAnsi="Times New Roman"/>
          <w:bCs/>
          <w:sz w:val="24"/>
          <w:szCs w:val="24"/>
        </w:rPr>
        <w:br/>
        <w:t>по самостоятельно выбранному основанию;</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обнаруживать модели геометрических фигур в окружающем мире;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вести поиск различных решений задачи (расчётной, с геометрическим содержанием);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устанавливать соответствие между математическим выражением </w:t>
      </w:r>
      <w:r w:rsidRPr="004D3EA9">
        <w:rPr>
          <w:rFonts w:ascii="Times New Roman" w:hAnsi="Times New Roman"/>
          <w:bCs/>
          <w:sz w:val="24"/>
          <w:szCs w:val="24"/>
        </w:rPr>
        <w:br/>
        <w:t>и его текстовым описанием;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подбирать примеры, подтверждающие суждение, вывод, ответ.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161.7.6.2. У обучающегося будут сформированы следующие информационные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извлекать и использовать информацию, представленную в текстовой, графической (рисунок, схема, таблица) форме, заполнять таблицы;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устанавливать логику перебора вариантов для решения простейших комбинаторных задач;</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дополнять модели (схемы, изображения) готовыми числовыми данными.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161.7.6.3. У обучающегося будут сформированы следующие действия общения как часть коммуникативных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комментировать ход вычислений;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объяснять выбор величины, соответствующей ситуации измерения;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составлять текстовую задачу с заданным отношением (готовым решением) </w:t>
      </w:r>
      <w:r w:rsidRPr="004D3EA9">
        <w:rPr>
          <w:rFonts w:ascii="Times New Roman" w:hAnsi="Times New Roman"/>
          <w:bCs/>
          <w:sz w:val="24"/>
          <w:szCs w:val="24"/>
        </w:rPr>
        <w:br/>
        <w:t>по образцу;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называть числа, величины, геометрические фигуры, обладающие заданным свойством;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записывать, читать число, числовое выражение;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конструировать утверждения с использованием слов «каждый», «все».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организовывать, участвовать, контролировать ход и результат парной работы </w:t>
      </w:r>
      <w:r w:rsidRPr="004D3EA9">
        <w:rPr>
          <w:rFonts w:ascii="Times New Roman" w:hAnsi="Times New Roman"/>
          <w:bCs/>
          <w:sz w:val="24"/>
          <w:szCs w:val="24"/>
        </w:rPr>
        <w:br/>
        <w:t>с математическим материалом;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проверять правильность вычисления с помощью другого приёма выполнения действия, обратного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находить с помощью учителя причину возникшей ошибки или затруднения.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161.7.6.5. У обучающегося будут сформированы следующие умения совместной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w:t>
      </w:r>
      <w:r w:rsidRPr="004D3EA9">
        <w:rPr>
          <w:rFonts w:ascii="Times New Roman" w:hAnsi="Times New Roman"/>
          <w:bCs/>
          <w:sz w:val="24"/>
          <w:szCs w:val="24"/>
        </w:rPr>
        <w:lastRenderedPageBreak/>
        <w:t>мнения других участников, готовить презентацию (устное выступление) решения или ответа;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4D3EA9">
        <w:rPr>
          <w:rFonts w:ascii="Times New Roman" w:hAnsi="Times New Roman"/>
          <w:bCs/>
          <w:sz w:val="24"/>
          <w:szCs w:val="24"/>
        </w:rPr>
        <w:br/>
        <w:t>и продолжительность с помощью часов, выполнять прикидку и оценку результата действий, измерений);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совместно с учителем оценивать результаты выполнения общей работы.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 Содержание обучения в 3 классе.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161.8.1. Числа и величины.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161.8.1.1. Числа в пределах 1000: чтение, запись, сравнение, представление </w:t>
      </w:r>
      <w:r w:rsidRPr="004D3EA9">
        <w:rPr>
          <w:rFonts w:ascii="Times New Roman" w:hAnsi="Times New Roman"/>
          <w:bCs/>
          <w:sz w:val="24"/>
          <w:szCs w:val="24"/>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161.8.1.2. Масса (единица массы – грамм), соотношение между килограммом </w:t>
      </w:r>
      <w:r w:rsidRPr="004D3EA9">
        <w:rPr>
          <w:rFonts w:ascii="Times New Roman" w:hAnsi="Times New Roman"/>
          <w:bCs/>
          <w:sz w:val="24"/>
          <w:szCs w:val="24"/>
        </w:rPr>
        <w:br/>
        <w:t xml:space="preserve">и граммом, отношения «тяжелее-легче на…», «тяжелее-легче в…».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161.8.1.5. Длина (единицы длины – миллиметр, километр), соотношение между величинами в пределах тысячи. Сравнение объектов по длине.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161.8.1.6. Площадь (единицы площади – квадратный метр, квадратный сантиметр, квадратный дециметр, квадратный метр). Сравнение объектов </w:t>
      </w:r>
      <w:r w:rsidRPr="004D3EA9">
        <w:rPr>
          <w:rFonts w:ascii="Times New Roman" w:hAnsi="Times New Roman"/>
          <w:bCs/>
          <w:sz w:val="24"/>
          <w:szCs w:val="24"/>
        </w:rPr>
        <w:br/>
        <w:t>по площади.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161.8.2. Арифметические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161.8.2.1. Устные вычисления, сводимые к действиям в пределах 100 (табличное и внетабличное умножение, деление, действия с круглыми числами).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161.8.2.2. Письменное сложение, вычитание чисел в пределах 1000. Действия </w:t>
      </w:r>
      <w:r w:rsidRPr="004D3EA9">
        <w:rPr>
          <w:rFonts w:ascii="Times New Roman" w:hAnsi="Times New Roman"/>
          <w:bCs/>
          <w:sz w:val="24"/>
          <w:szCs w:val="24"/>
        </w:rPr>
        <w:br/>
        <w:t>с числами 0 и 1.</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161.8.2.4. Переместительное, сочетательное свойства сложения, умножения </w:t>
      </w:r>
      <w:r w:rsidRPr="004D3EA9">
        <w:rPr>
          <w:rFonts w:ascii="Times New Roman" w:hAnsi="Times New Roman"/>
          <w:bCs/>
          <w:sz w:val="24"/>
          <w:szCs w:val="24"/>
        </w:rPr>
        <w:br/>
        <w:t>при вычислениях.</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161.8.2.5. Нахождение неизвестного компонента арифметического действия.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161.8.2.6. Порядок действий в числовом выражении, значение числового выражения, содержащего несколько действий (со скобками или без скобок), </w:t>
      </w:r>
      <w:r w:rsidRPr="004D3EA9">
        <w:rPr>
          <w:rFonts w:ascii="Times New Roman" w:hAnsi="Times New Roman"/>
          <w:bCs/>
          <w:sz w:val="24"/>
          <w:szCs w:val="24"/>
        </w:rPr>
        <w:br/>
        <w:t>с вычислениями в пределах 1000.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161.8.2.7. Однородные величины: сложение и вычитание.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161.8.3. Текстовые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Pr="004D3EA9">
        <w:rPr>
          <w:rFonts w:ascii="Times New Roman" w:hAnsi="Times New Roman"/>
          <w:bCs/>
          <w:sz w:val="24"/>
          <w:szCs w:val="24"/>
        </w:rPr>
        <w:br/>
        <w:t xml:space="preserve">на сравнение (разностное, кратное). Запись решения задачи по действиям </w:t>
      </w:r>
      <w:r w:rsidRPr="004D3EA9">
        <w:rPr>
          <w:rFonts w:ascii="Times New Roman" w:hAnsi="Times New Roman"/>
          <w:bCs/>
          <w:sz w:val="24"/>
          <w:szCs w:val="24"/>
        </w:rPr>
        <w:br/>
        <w:t>и с помощью числового выражения. Проверка решения и оценка полученного результата.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161.8.3.2. Доля величины: половина, треть, четверть, пятая, десятая часть </w:t>
      </w:r>
      <w:r w:rsidRPr="004D3EA9">
        <w:rPr>
          <w:rFonts w:ascii="Times New Roman" w:hAnsi="Times New Roman"/>
          <w:bCs/>
          <w:sz w:val="24"/>
          <w:szCs w:val="24"/>
        </w:rPr>
        <w:br/>
        <w:t xml:space="preserve">в практической ситуации. Сравнение долей одной величины. Задачи на нахождение доли величины.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161.8.4. Пространственные отношения и геометрические фигуры.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161.8.4.1. Конструирование геометрических фигур (разбиение фигуры на части, составление фигуры из частей).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161.8.4.2. Периметр многоугольника: измерение, вычисление, запись равенства.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Pr="004D3EA9">
        <w:rPr>
          <w:rFonts w:ascii="Times New Roman" w:hAnsi="Times New Roman"/>
          <w:bCs/>
          <w:sz w:val="24"/>
          <w:szCs w:val="24"/>
        </w:rPr>
        <w:br/>
        <w:t>с заданным значением площади.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161.8.5. Математическая информация.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161.8.5.1. Классификация объектов по двум признакам.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161.8.5.2. Верные (истинные) и неверные (ложные) утверждения: конструирование, проверка. Логические рассуждения со связками «если …, то …», «поэтому», «значит».</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161.8.5.4. Формализованное описание последовательности действий (инструкция, план, схема, алгоритм).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161.8.5.5. Столбчатая диаграмма: чтение, использование данных для решения учебных и практических задач.</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математические объекты (числа, величины, геометрические фигуры);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выбирать приём вычисления, выполнения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конструировать геометрические фигуры;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прикидывать размеры фигуры, её элементов;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понимать смысл зависимостей и математических отношений, описанных </w:t>
      </w:r>
      <w:r w:rsidRPr="004D3EA9">
        <w:rPr>
          <w:rFonts w:ascii="Times New Roman" w:hAnsi="Times New Roman"/>
          <w:bCs/>
          <w:sz w:val="24"/>
          <w:szCs w:val="24"/>
        </w:rPr>
        <w:br/>
        <w:t>в задаче;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различать и использовать разные приёмы и алгоритмы вычисления;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выбирать метод решения (моделирование ситуации, перебор вариантов, использование алгоритма);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соотносить начало, окончание, продолжительность события в практической ситуации;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составлять ряд чисел (величин, геометрических фигур) по самостоятельно выбранному правилу;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моделировать предложенную практическую ситуацию;</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устанавливать последовательность событий, действий сюжета текстовой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161.8.6.2. У обучающегося будут сформированы следующие информационные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читать информацию, представленную в разных формах;</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извлекать и интерпретировать числовые данные, представленные в таблице, </w:t>
      </w:r>
      <w:r w:rsidRPr="004D3EA9">
        <w:rPr>
          <w:rFonts w:ascii="Times New Roman" w:hAnsi="Times New Roman"/>
          <w:bCs/>
          <w:sz w:val="24"/>
          <w:szCs w:val="24"/>
        </w:rPr>
        <w:br/>
        <w:t>на диаграмме;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заполнять таблицы сложения и умножения, дополнять данными чертеж;</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устанавливать соответствие между различными записями решения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использовать дополнительную литературу (справочники, словари) </w:t>
      </w:r>
      <w:r w:rsidRPr="004D3EA9">
        <w:rPr>
          <w:rFonts w:ascii="Times New Roman" w:hAnsi="Times New Roman"/>
          <w:bCs/>
          <w:sz w:val="24"/>
          <w:szCs w:val="24"/>
        </w:rPr>
        <w:br/>
        <w:t>для установления и проверки значения математического термина (понятия).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161.8.6.3. У обучающегося будут сформированы следующие действия общения как часть коммуникативных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использовать математическую терминологию для описания отношений </w:t>
      </w:r>
      <w:r w:rsidRPr="004D3EA9">
        <w:rPr>
          <w:rFonts w:ascii="Times New Roman" w:hAnsi="Times New Roman"/>
          <w:bCs/>
          <w:sz w:val="24"/>
          <w:szCs w:val="24"/>
        </w:rPr>
        <w:br/>
        <w:t>и зависимостей;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строить речевые высказывания для решения задач, составлять текстовую задачу;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объяснять на примерах отношения «больше-меньше на…», «больше-меньше в…», «равно»;</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математическую символику для составления числовых выражений;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выбирать, осуществлять переход от одних единиц измерения величины </w:t>
      </w:r>
      <w:r w:rsidRPr="004D3EA9">
        <w:rPr>
          <w:rFonts w:ascii="Times New Roman" w:hAnsi="Times New Roman"/>
          <w:bCs/>
          <w:sz w:val="24"/>
          <w:szCs w:val="24"/>
        </w:rPr>
        <w:br/>
        <w:t>к другим в соответствии с практической ситуацией;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участвовать в обсуждении ошибок в ходе и результате выполнения вычисления.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проверять ход и результат выполнения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вести поиск ошибок, характеризовать их и исправлять;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формулировать ответ (вывод), подтверждать его объяснением, расчётами;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161.8.6.5. У обучающегося будут сформированы следующие умения совместной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выполнять совместно прикидку и оценку результата выполнения общей работы.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 Содержание обучения в 4 классе.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161.9.1. Числа и величины.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161.9.1.1.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161.9.1.2. Величины: сравнение объектов по массе, длине, площади, вместимости.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161.9.1.3. Единицы массы и соотношения между ними: – центнер, тонна.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161.9.1.4. Единицы времени (сутки, неделя, месяц, год, век), соотношения между ними.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161.9.1.6. Доля величины времени, массы, длины.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161.9.2. Арифметические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161.9.2.1. Письменное сложение, вычитание многозначных чисел в пределах миллиона. Письменное умножение, деление многозначных чисел </w:t>
      </w:r>
      <w:r w:rsidRPr="004D3EA9">
        <w:rPr>
          <w:rFonts w:ascii="Times New Roman" w:hAnsi="Times New Roman"/>
          <w:bCs/>
          <w:sz w:val="24"/>
          <w:szCs w:val="24"/>
        </w:rPr>
        <w:br/>
        <w:t>на однозначное (двузначное) число в пределах 100 000. Деление с остатком. Умножение и деление на 10, 100, 1000.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161.9.2.2. Свойства арифметических действий и их применение </w:t>
      </w:r>
      <w:r w:rsidRPr="004D3EA9">
        <w:rPr>
          <w:rFonts w:ascii="Times New Roman" w:hAnsi="Times New Roman"/>
          <w:bCs/>
          <w:sz w:val="24"/>
          <w:szCs w:val="24"/>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Pr="004D3EA9">
        <w:rPr>
          <w:rFonts w:ascii="Times New Roman" w:hAnsi="Times New Roman"/>
          <w:bCs/>
          <w:sz w:val="24"/>
          <w:szCs w:val="24"/>
        </w:rPr>
        <w:br/>
        <w:t>с помощью калькулятора.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161.9.2.3. Равенство, содержащее неизвестный компонент арифметического действия: запись, нахождение неизвестного компонента.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161.9.2.4. Умножение и деление величины на однозначное число.</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161.9.3. Текстовые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Pr="004D3EA9">
        <w:rPr>
          <w:rFonts w:ascii="Times New Roman" w:hAnsi="Times New Roman"/>
          <w:bCs/>
          <w:sz w:val="24"/>
          <w:szCs w:val="24"/>
        </w:rPr>
        <w:br/>
        <w:t>с пояснением, по вопросам, с помощью числового выражения.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161.9.4. Пространственные отношения и геометрические фигуры.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161.9.4.1. Наглядные представления о симметрии.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161.9.4.2. Окружность, круг: распознавание и изображение. Построение окружности заданного радиуса. Построение изученных геометрических фигур </w:t>
      </w:r>
      <w:r w:rsidRPr="004D3EA9">
        <w:rPr>
          <w:rFonts w:ascii="Times New Roman" w:hAnsi="Times New Roman"/>
          <w:bCs/>
          <w:sz w:val="24"/>
          <w:szCs w:val="24"/>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161.9.4.3. Конструирование: разбиение фигуры на прямоугольники (квадраты), составление фигур из прямоугольников/квадратов.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161.9.4.4. Периметр, площадь фигуры, составленной из двух-трёх прямоугольников (квадратов).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161.9.5. Математическая информация.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161.9.5.1. Работа с утверждениями: конструирование, проверка истинности. Составление и проверка логических рассуждений при решении задач.</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sidRPr="004D3EA9">
        <w:rPr>
          <w:rFonts w:ascii="Times New Roman" w:hAnsi="Times New Roman"/>
          <w:bCs/>
          <w:sz w:val="24"/>
          <w:szCs w:val="24"/>
        </w:rPr>
        <w:br/>
        <w:t>в предложенной таблице, на столбчатой диаграмме.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161.9.5.3. Доступные электронные средства обучения, пособия, тренажёры, </w:t>
      </w:r>
      <w:r w:rsidRPr="004D3EA9">
        <w:rPr>
          <w:rFonts w:ascii="Times New Roman" w:hAnsi="Times New Roman"/>
          <w:bCs/>
          <w:sz w:val="24"/>
          <w:szCs w:val="24"/>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Pr="004D3EA9">
        <w:rPr>
          <w:rFonts w:ascii="Times New Roman" w:hAnsi="Times New Roman"/>
          <w:bCs/>
          <w:sz w:val="24"/>
          <w:szCs w:val="24"/>
        </w:rPr>
        <w:br/>
        <w:t>на обучающихся начальной школы).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161.9.5.4. Алгоритмы решения изученных учебных и практических задач.</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ориентироваться в изученной математической терминологии, использовать её в высказываниях и рассуждениях;</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обнаруживать модели изученных геометрических фигур в окружающем мире;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классифицировать объекты по 1–2 выбранным признакам;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составлять модель математической задачи, проверять её соответствие условиям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161.9.6.2. У обучающегося будут сформированы следующие информационные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представлять информацию в разных формах;</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извлекать и интерпретировать информацию, представленную в таблице, </w:t>
      </w:r>
      <w:r w:rsidRPr="004D3EA9">
        <w:rPr>
          <w:rFonts w:ascii="Times New Roman" w:hAnsi="Times New Roman"/>
          <w:bCs/>
          <w:sz w:val="24"/>
          <w:szCs w:val="24"/>
        </w:rPr>
        <w:br/>
        <w:t>на диаграмме;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161.9.6.3. У обучающегося будут сформированы следующие действия общения как часть коммуникативных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приводить примеры и контрпримеры для подтверждения или опровержения вывода, гипотезы;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конструировать, читать числовое выражение;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описывать практическую ситуацию с использованием изученной терминологии;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характеризовать математические объекты, явления и события с помощью изученных величин;</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составлять инструкцию, записывать рассуждение;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инициировать обсуждение разных способов выполнения задания, поиск ошибок в решении.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самостоятельно выполнять прикидку и оценку результата измерений;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исправлять, прогнозировать ошибки и трудности в решении учебной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161.9.6.5. У обучающегося будут сформированы следующие умения совместной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договариваться с одноклассниками в ходе организации проектной работы </w:t>
      </w:r>
      <w:r w:rsidRPr="004D3EA9">
        <w:rPr>
          <w:rFonts w:ascii="Times New Roman" w:hAnsi="Times New Roman"/>
          <w:bCs/>
          <w:sz w:val="24"/>
          <w:szCs w:val="24"/>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161.10. Планируемые результаты освоения программы по математике </w:t>
      </w:r>
      <w:r w:rsidRPr="004D3EA9">
        <w:rPr>
          <w:rFonts w:ascii="Times New Roman" w:hAnsi="Times New Roman"/>
          <w:bCs/>
          <w:sz w:val="24"/>
          <w:szCs w:val="24"/>
        </w:rPr>
        <w:br/>
        <w:t>на уровне начального общего образования.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161.10.1. Личностные результаты освоения программы по математике </w:t>
      </w:r>
      <w:r w:rsidRPr="004D3EA9">
        <w:rPr>
          <w:rFonts w:ascii="Times New Roman" w:hAnsi="Times New Roman"/>
          <w:bCs/>
          <w:sz w:val="24"/>
          <w:szCs w:val="24"/>
        </w:rPr>
        <w:br/>
        <w:t xml:space="preserve">на уровне начального общего образования достигаются в единстве учебной </w:t>
      </w:r>
      <w:r w:rsidRPr="004D3EA9">
        <w:rPr>
          <w:rFonts w:ascii="Times New Roman" w:hAnsi="Times New Roman"/>
          <w:bCs/>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осваивать навыки организации безопасного поведения в информационной среде;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4D3EA9">
        <w:rPr>
          <w:rFonts w:ascii="Times New Roman" w:hAnsi="Times New Roman"/>
          <w:bCs/>
          <w:sz w:val="24"/>
          <w:szCs w:val="24"/>
        </w:rPr>
        <w:br/>
        <w:t>и уверенность своих силах при решении поставленных задач, умение преодолевать трудности;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4D3EA9">
        <w:rPr>
          <w:rFonts w:ascii="Times New Roman" w:hAnsi="Times New Roman"/>
          <w:bCs/>
          <w:sz w:val="24"/>
          <w:szCs w:val="24"/>
        </w:rPr>
        <w:br/>
        <w:t>и жизненных проблем;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161.10.2.1. У обучающегося будут сформированы следующие базовые логические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приобретать практические графические и измерительные навыки </w:t>
      </w:r>
      <w:r w:rsidRPr="004D3EA9">
        <w:rPr>
          <w:rFonts w:ascii="Times New Roman" w:hAnsi="Times New Roman"/>
          <w:bCs/>
          <w:sz w:val="24"/>
          <w:szCs w:val="24"/>
        </w:rPr>
        <w:br/>
        <w:t>для успешного решения учебных и житейских задач;</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проявлять способность ориентироваться в учебном материале разных разделов курса математики;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применять изученные методы познания (измерение, моделирование, перебор вариантов).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161.10.2.3. У обучающегося будут сформированы следующие информационные действия как часть познавательных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находить и использовать для решения учебных задач текстовую, графическую информацию в разных источниках информационной среды;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161.10.2.4. У обучающегося будут сформированы следующие действия общения как часть коммуникативных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конструировать утверждения, проверять их истинность;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текст задания для объяснения способа и хода решения математической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комментировать процесс вычисления, построения, решения;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объяснять полученный ответ с использованием изученной терминологии;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ориентироваться в алгоритмах: воспроизводить, дополнять, исправлять деформированные;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самостоятельно составлять тексты заданий, аналогичные типовым изученным.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161.10.2.5. У обучающегося будут сформированы следующие действия самоорганизации как часть регулятивных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планировать действия по решению учебной задачи для получения результата;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планировать этапы предстоящей работы, определять последовательность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161.10.2.6. У обучающегося будут сформированы следующие действия самоконтроля как часть регулятивных универсальных учебных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осуществлять контроль процесса и результата своей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выбирать и при необходимости корректировать способы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находить ошибки в своей работе, устанавливать их причины, вести поиск путей преодоления ошибок;</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оценивать рациональность своих действий, давать им качественную характеристику.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161.10.2.7. У обучающегося будут сформированы следующие умения совместной деятельности: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161.10.3. К концу обучения в 1 классе обучающийся получит следующие предметные результаты по отдельным темам программы по математике: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читать, записывать, сравнивать, упорядочивать числа от 0 до 20;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пересчитывать различные объекты, устанавливать порядковый номер объекта;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числа, большие или меньшие данного числа на заданное число;</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выполнять арифметические действия сложения и вычитания в пределах 20 (устно и письменно) без перехода через десяток;</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называть и различать компоненты действий сложения (слагаемые, сумма) </w:t>
      </w:r>
      <w:r w:rsidRPr="004D3EA9">
        <w:rPr>
          <w:rFonts w:ascii="Times New Roman" w:hAnsi="Times New Roman"/>
          <w:bCs/>
          <w:sz w:val="24"/>
          <w:szCs w:val="24"/>
        </w:rPr>
        <w:br/>
        <w:t>и вычитания (уменьшаемое, вычитаемое, разность);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измерять длину отрезка (в см), чертить отрезок заданной длины;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различать число и цифру;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распознавать геометрические фигуры: круг, треугольник, прямоугольник (квадрат), отрезок;</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устанавливать между объектами соотношения: «слева-справа», «спереди-сзади», между;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распознавать верные (истинные) и неверные (ложные) утверждения относительно заданного набора объектов/предметов;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два объекта (числа, геометрические фигуры);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распределять объекты на две группы по заданному основанию.</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161.10.4. К концу обучения во 2 классе обучающийся получит следующие предметные результаты по отдельным темам программы по математике: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читать, записывать, сравнивать, упорядочивать числа в пределах 100;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находить число большее или меньшее данного числа на заданное число </w:t>
      </w:r>
      <w:r w:rsidRPr="004D3EA9">
        <w:rPr>
          <w:rFonts w:ascii="Times New Roman" w:hAnsi="Times New Roman"/>
          <w:bCs/>
          <w:sz w:val="24"/>
          <w:szCs w:val="24"/>
        </w:rPr>
        <w:br/>
        <w:t>(в пределах 100), большее данного числа в заданное число раз (в пределах 20);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Pr="004D3EA9">
        <w:rPr>
          <w:rFonts w:ascii="Times New Roman" w:hAnsi="Times New Roman"/>
          <w:bCs/>
          <w:sz w:val="24"/>
          <w:szCs w:val="24"/>
        </w:rPr>
        <w:br/>
        <w:t>и вычитания в пределах 100;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неизвестный компонент сложения, вычитания;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определять с помощью измерительных инструментов длину, определять время с помощью часов;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различать и называть геометрические фигуры: прямой угол, ломаную, многоугольник;</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выполнять измерение длин реальных объектов с помощью линейки;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длину ломаной, состоящей из двух-трёх звеньев, периметр прямоугольника (квадрата);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распознавать верные (истинные) и неверные (ложные) утверждения </w:t>
      </w:r>
      <w:r w:rsidRPr="004D3EA9">
        <w:rPr>
          <w:rFonts w:ascii="Times New Roman" w:hAnsi="Times New Roman"/>
          <w:bCs/>
          <w:sz w:val="24"/>
          <w:szCs w:val="24"/>
        </w:rPr>
        <w:br/>
        <w:t>со словами «все», «каждый»;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проводить одно-двухшаговые логические рассуждения и делать выводы;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общий признак группы математических объектов (чисел, величин, геометрических фигур);</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закономерность в ряду объектов (чисел, геометрических фигур);</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4D3EA9">
        <w:rPr>
          <w:rFonts w:ascii="Times New Roman" w:hAnsi="Times New Roman"/>
          <w:bCs/>
          <w:sz w:val="24"/>
          <w:szCs w:val="24"/>
        </w:rPr>
        <w:br/>
        <w:t>на рисунке (изображении геометрических фигур);</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группы объектов (находить общее, различное);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обнаруживать модели геометрических фигур в окружающем мире;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подбирать примеры, подтверждающие суждение, ответ;</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составлять (дополнять) текстовую задачу;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проверять правильность вычисления, измерения.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161.10.5. К концу обучения в 3 классе обучающийся получит следующие предметные результаты по отдельным темам программы по математике: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читать, записывать, сравнивать, упорядочивать числа в пределах 1000;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находить число большее или меньшее данного числа на заданное число, </w:t>
      </w:r>
      <w:r w:rsidRPr="004D3EA9">
        <w:rPr>
          <w:rFonts w:ascii="Times New Roman" w:hAnsi="Times New Roman"/>
          <w:bCs/>
          <w:sz w:val="24"/>
          <w:szCs w:val="24"/>
        </w:rPr>
        <w:br/>
        <w:t>в заданное число раз (в пределах 1000);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выполнять действия умножение и деление с числами 0 и 1;</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при вычислениях переместительное и сочетательное свойства сложения;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неизвестный компонент арифметического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называть, находить долю величины (половина, четверть);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величины, выраженные долями;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фигуры по площади (наложение, сопоставление числовых значений);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периметр прямоугольника (квадрата), площадь прямоугольника (квадрата);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распознавать верные (истинные) и неверные (ложные) утверждения </w:t>
      </w:r>
      <w:r w:rsidRPr="004D3EA9">
        <w:rPr>
          <w:rFonts w:ascii="Times New Roman" w:hAnsi="Times New Roman"/>
          <w:bCs/>
          <w:sz w:val="24"/>
          <w:szCs w:val="24"/>
        </w:rPr>
        <w:br/>
        <w:t>со словами: «все», «некоторые», «и», «каждый», «если…, то…»;</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классифицировать объекты по одному-двум признакам;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составлять план выполнения учебного задания и следовать ему, выполнять действия по алгоритму;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сравнивать математические объекты (находить общее, различное, уникальное);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выбирать верное решение математической задачи.</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161.10.6. К концу обучения в 4 классе обучающийся получит следующие предметные результаты по отдельным темам программы по математике: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читать, записывать, сравнивать, упорядочивать многозначные числа;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находить число большее или меньшее данного числа на заданное число, </w:t>
      </w:r>
      <w:r w:rsidRPr="004D3EA9">
        <w:rPr>
          <w:rFonts w:ascii="Times New Roman" w:hAnsi="Times New Roman"/>
          <w:bCs/>
          <w:sz w:val="24"/>
          <w:szCs w:val="24"/>
        </w:rPr>
        <w:br/>
        <w:t>в заданное число раз;</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выполнять арифметические действия: сложение и вычитание </w:t>
      </w:r>
      <w:r w:rsidRPr="004D3EA9">
        <w:rPr>
          <w:rFonts w:ascii="Times New Roman" w:hAnsi="Times New Roman"/>
          <w:bCs/>
          <w:sz w:val="24"/>
          <w:szCs w:val="24"/>
        </w:rPr>
        <w:br/>
        <w:t xml:space="preserve">с многозначными числами письменно (в пределах 100 – устно), умножение </w:t>
      </w:r>
      <w:r w:rsidRPr="004D3EA9">
        <w:rPr>
          <w:rFonts w:ascii="Times New Roman" w:hAnsi="Times New Roman"/>
          <w:bCs/>
          <w:sz w:val="24"/>
          <w:szCs w:val="24"/>
        </w:rPr>
        <w:br/>
        <w:t xml:space="preserve">и деление многозначного числа на однозначное, двузначное число письменно </w:t>
      </w:r>
      <w:r w:rsidRPr="004D3EA9">
        <w:rPr>
          <w:rFonts w:ascii="Times New Roman" w:hAnsi="Times New Roman"/>
          <w:bCs/>
          <w:sz w:val="24"/>
          <w:szCs w:val="24"/>
        </w:rPr>
        <w:br/>
        <w:t>(в пределах 100 – устно), деление с остатком – письменно (в пределах 1000);</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выполнять прикидку результата вычислений, проверку полученного ответа </w:t>
      </w:r>
      <w:r w:rsidRPr="004D3EA9">
        <w:rPr>
          <w:rFonts w:ascii="Times New Roman" w:hAnsi="Times New Roman"/>
          <w:bCs/>
          <w:sz w:val="24"/>
          <w:szCs w:val="24"/>
        </w:rPr>
        <w:br/>
        <w:t xml:space="preserve">по критериям: достоверность (реальность), соответствие правилу (алгоритму), </w:t>
      </w:r>
      <w:r w:rsidRPr="004D3EA9">
        <w:rPr>
          <w:rFonts w:ascii="Times New Roman" w:hAnsi="Times New Roman"/>
          <w:bCs/>
          <w:sz w:val="24"/>
          <w:szCs w:val="24"/>
        </w:rPr>
        <w:br/>
        <w:t>а также с помощью калькулятора;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долю величины, величину по ее доле;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находить неизвестный компонент арифметического действия;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4D3EA9">
        <w:rPr>
          <w:rFonts w:ascii="Times New Roman" w:hAnsi="Times New Roman"/>
          <w:bCs/>
          <w:sz w:val="24"/>
          <w:szCs w:val="24"/>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lastRenderedPageBreak/>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4D3EA9">
        <w:rPr>
          <w:rFonts w:ascii="Times New Roman" w:hAnsi="Times New Roman"/>
          <w:bCs/>
          <w:sz w:val="24"/>
          <w:szCs w:val="24"/>
        </w:rPr>
        <w:br/>
        <w:t xml:space="preserve">с избыточными данными, находить недостающую информацию (например, </w:t>
      </w:r>
      <w:r w:rsidRPr="004D3EA9">
        <w:rPr>
          <w:rFonts w:ascii="Times New Roman" w:hAnsi="Times New Roman"/>
          <w:bCs/>
          <w:sz w:val="24"/>
          <w:szCs w:val="24"/>
        </w:rPr>
        <w:br/>
        <w:t>из таблиц, схем), находить различные способы решения;</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формулировать утверждение (вывод), строить логические рассуждения (двух-трехшаговые);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классифицировать объекты по заданным или самостоятельно установленным одному-двум признакам;</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4D3EA9">
        <w:rPr>
          <w:rFonts w:ascii="Times New Roman" w:hAnsi="Times New Roman"/>
          <w:bCs/>
          <w:sz w:val="24"/>
          <w:szCs w:val="24"/>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заполнять данными предложенную таблицу, столбчатую диаграмму;</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85913" w:rsidRPr="004D3EA9" w:rsidRDefault="00E85913" w:rsidP="00E85913">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составлять модель текстовой задачи, числовое выражение;</w:t>
      </w:r>
    </w:p>
    <w:p w:rsidR="00E85913" w:rsidRPr="005B581B" w:rsidRDefault="00E85913" w:rsidP="005B581B">
      <w:pPr>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rPr>
        <w:t xml:space="preserve">выбирать рациональное решение задачи, находить все верные решения </w:t>
      </w:r>
      <w:r w:rsidRPr="004D3EA9">
        <w:rPr>
          <w:rFonts w:ascii="Times New Roman" w:hAnsi="Times New Roman"/>
          <w:bCs/>
          <w:sz w:val="24"/>
          <w:szCs w:val="24"/>
        </w:rPr>
        <w:br/>
        <w:t>из предложенных.</w:t>
      </w:r>
    </w:p>
    <w:p w:rsidR="00E85913" w:rsidRPr="005B581B" w:rsidRDefault="00421A76" w:rsidP="005B581B">
      <w:pPr>
        <w:pStyle w:val="a5"/>
        <w:spacing w:line="276" w:lineRule="auto"/>
        <w:rPr>
          <w:rFonts w:ascii="Times New Roman" w:hAnsi="Times New Roman" w:cs="Times New Roman"/>
          <w:b/>
          <w:sz w:val="24"/>
          <w:szCs w:val="24"/>
        </w:rPr>
      </w:pPr>
      <w:r>
        <w:rPr>
          <w:rFonts w:ascii="Times New Roman" w:eastAsia="SchoolBookSanPin" w:hAnsi="Times New Roman" w:cs="Times New Roman"/>
          <w:b/>
          <w:sz w:val="24"/>
          <w:szCs w:val="24"/>
        </w:rPr>
        <w:t>2.1.7</w:t>
      </w:r>
      <w:r w:rsidR="006A7C14">
        <w:rPr>
          <w:rFonts w:ascii="Times New Roman" w:eastAsia="SchoolBookSanPin" w:hAnsi="Times New Roman" w:cs="Times New Roman"/>
          <w:b/>
          <w:sz w:val="24"/>
          <w:szCs w:val="24"/>
        </w:rPr>
        <w:t xml:space="preserve"> </w:t>
      </w:r>
      <w:r w:rsidR="00E85913" w:rsidRPr="005B581B">
        <w:rPr>
          <w:rFonts w:ascii="Times New Roman" w:eastAsia="SchoolBookSanPin" w:hAnsi="Times New Roman" w:cs="Times New Roman"/>
          <w:b/>
          <w:sz w:val="24"/>
          <w:szCs w:val="24"/>
        </w:rPr>
        <w:t>Федеральная рабочая программа по учебному предмету «</w:t>
      </w:r>
      <w:r w:rsidR="00E85913" w:rsidRPr="005B581B">
        <w:rPr>
          <w:rFonts w:ascii="Times New Roman" w:hAnsi="Times New Roman" w:cs="Times New Roman"/>
          <w:b/>
          <w:sz w:val="24"/>
          <w:szCs w:val="24"/>
        </w:rPr>
        <w:t>Окружающий мир</w:t>
      </w:r>
      <w:r w:rsidR="00E85913" w:rsidRPr="005B581B">
        <w:rPr>
          <w:rFonts w:ascii="Times New Roman" w:eastAsia="SchoolBookSanPin" w:hAnsi="Times New Roman" w:cs="Times New Roman"/>
          <w:b/>
          <w:sz w:val="24"/>
          <w:szCs w:val="24"/>
        </w:rPr>
        <w:t>».</w:t>
      </w:r>
      <w:r w:rsidR="00E85913" w:rsidRPr="005B581B">
        <w:rPr>
          <w:rFonts w:ascii="Times New Roman" w:hAnsi="Times New Roman" w:cs="Times New Roman"/>
          <w:b/>
          <w:sz w:val="24"/>
          <w:szCs w:val="24"/>
        </w:rPr>
        <w:t xml:space="preserve"> </w:t>
      </w:r>
    </w:p>
    <w:p w:rsidR="00E85913" w:rsidRPr="004D3EA9" w:rsidRDefault="00E85913" w:rsidP="005B581B">
      <w:pPr>
        <w:spacing w:after="0"/>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162.1.</w:t>
      </w:r>
      <w:r w:rsidRPr="004D3EA9">
        <w:rPr>
          <w:rFonts w:ascii="Times New Roman" w:hAnsi="Times New Roman"/>
          <w:sz w:val="24"/>
          <w:szCs w:val="24"/>
        </w:rPr>
        <w:t> </w:t>
      </w:r>
      <w:r w:rsidRPr="004D3EA9">
        <w:rPr>
          <w:rFonts w:ascii="Times New Roman" w:eastAsia="SchoolBookSanPin" w:hAnsi="Times New Roman"/>
          <w:sz w:val="24"/>
          <w:szCs w:val="24"/>
        </w:rPr>
        <w:t>Федеральная рабочая программа по учебному предмету «</w:t>
      </w:r>
      <w:r w:rsidRPr="004D3EA9">
        <w:rPr>
          <w:rFonts w:ascii="Times New Roman" w:eastAsia="Times New Roman" w:hAnsi="Times New Roman"/>
          <w:sz w:val="24"/>
          <w:szCs w:val="24"/>
        </w:rPr>
        <w:t>Окружающий мир</w:t>
      </w:r>
      <w:r w:rsidRPr="004D3EA9">
        <w:rPr>
          <w:rFonts w:ascii="Times New Roman" w:eastAsia="SchoolBookSanPin" w:hAnsi="Times New Roman"/>
          <w:sz w:val="24"/>
          <w:szCs w:val="24"/>
        </w:rPr>
        <w:t xml:space="preserve">» (предметная область </w:t>
      </w:r>
      <w:r w:rsidRPr="004D3EA9">
        <w:rPr>
          <w:rFonts w:ascii="Times New Roman" w:eastAsia="Times New Roman" w:hAnsi="Times New Roman"/>
          <w:sz w:val="24"/>
          <w:szCs w:val="24"/>
          <w:lang w:eastAsia="ru-RU"/>
        </w:rPr>
        <w:t xml:space="preserve">«Обществознание и естествознание» («Окружающий мир») </w:t>
      </w:r>
      <w:r w:rsidRPr="004D3EA9">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lastRenderedPageBreak/>
        <w:t>162.2.</w:t>
      </w:r>
      <w:r w:rsidRPr="004D3EA9">
        <w:rPr>
          <w:rFonts w:ascii="Times New Roman" w:hAnsi="Times New Roman"/>
          <w:sz w:val="24"/>
          <w:szCs w:val="24"/>
        </w:rPr>
        <w:t> </w:t>
      </w:r>
      <w:r w:rsidRPr="004D3EA9">
        <w:rPr>
          <w:rFonts w:ascii="Times New Roman" w:eastAsia="Times New Roman" w:hAnsi="Times New Roman"/>
          <w:sz w:val="24"/>
          <w:szCs w:val="24"/>
          <w:lang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t>162.3.</w:t>
      </w:r>
      <w:r w:rsidRPr="004D3EA9">
        <w:rPr>
          <w:rFonts w:ascii="Times New Roman" w:hAnsi="Times New Roman"/>
          <w:sz w:val="24"/>
          <w:szCs w:val="24"/>
        </w:rPr>
        <w:t> </w:t>
      </w:r>
      <w:r w:rsidRPr="004D3EA9">
        <w:rPr>
          <w:rFonts w:ascii="Times New Roman" w:eastAsia="Times New Roman" w:hAnsi="Times New Roman"/>
          <w:sz w:val="24"/>
          <w:szCs w:val="24"/>
          <w:lang w:eastAsia="ru-RU"/>
        </w:rPr>
        <w:t xml:space="preserve">Содержание обучения раскрывает содержательные линии </w:t>
      </w:r>
      <w:r w:rsidRPr="004D3EA9">
        <w:rPr>
          <w:rFonts w:ascii="Times New Roman" w:eastAsia="Times New Roman" w:hAnsi="Times New Roman"/>
          <w:sz w:val="24"/>
          <w:szCs w:val="24"/>
          <w:lang w:eastAsia="ru-RU"/>
        </w:rPr>
        <w:br/>
        <w:t xml:space="preserve">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w:t>
      </w:r>
      <w:r w:rsidRPr="004D3EA9">
        <w:rPr>
          <w:rFonts w:ascii="Times New Roman" w:eastAsia="Times New Roman" w:hAnsi="Times New Roman"/>
          <w:sz w:val="24"/>
          <w:szCs w:val="24"/>
          <w:lang w:eastAsia="ru-RU"/>
        </w:rPr>
        <w:br/>
        <w:t xml:space="preserve">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t>162.4.</w:t>
      </w:r>
      <w:r w:rsidRPr="004D3EA9">
        <w:rPr>
          <w:rFonts w:ascii="Times New Roman" w:hAnsi="Times New Roman"/>
          <w:sz w:val="24"/>
          <w:szCs w:val="24"/>
        </w:rPr>
        <w:t> </w:t>
      </w:r>
      <w:r w:rsidRPr="004D3EA9">
        <w:rPr>
          <w:rFonts w:ascii="Times New Roman" w:eastAsia="Times New Roman" w:hAnsi="Times New Roman"/>
          <w:sz w:val="24"/>
          <w:szCs w:val="24"/>
          <w:lang w:eastAsia="ru-RU"/>
        </w:rPr>
        <w:t xml:space="preserve">Планируемые результаты </w:t>
      </w:r>
      <w:r w:rsidRPr="004D3EA9">
        <w:rPr>
          <w:rFonts w:ascii="Times New Roman" w:eastAsia="SchoolBookSanPin" w:hAnsi="Times New Roman"/>
          <w:sz w:val="24"/>
          <w:szCs w:val="24"/>
        </w:rPr>
        <w:t>программы по окружающему миру</w:t>
      </w:r>
      <w:r w:rsidRPr="004D3EA9">
        <w:rPr>
          <w:rFonts w:ascii="Times New Roman" w:eastAsia="Times New Roman" w:hAnsi="Times New Roman"/>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85913" w:rsidRPr="004D3EA9" w:rsidRDefault="00E85913" w:rsidP="00E85913">
      <w:pPr>
        <w:spacing w:after="0" w:line="355" w:lineRule="auto"/>
        <w:ind w:firstLine="709"/>
        <w:rPr>
          <w:rFonts w:ascii="Times New Roman" w:eastAsia="Times New Roman" w:hAnsi="Times New Roman"/>
          <w:sz w:val="24"/>
          <w:szCs w:val="24"/>
        </w:rPr>
      </w:pPr>
      <w:r w:rsidRPr="004D3EA9">
        <w:rPr>
          <w:rFonts w:ascii="Times New Roman" w:eastAsia="SchoolBookSanPin" w:hAnsi="Times New Roman"/>
          <w:sz w:val="24"/>
          <w:szCs w:val="24"/>
        </w:rPr>
        <w:t>162.5.</w:t>
      </w:r>
      <w:r w:rsidRPr="004D3EA9">
        <w:rPr>
          <w:rFonts w:ascii="Times New Roman" w:hAnsi="Times New Roman"/>
          <w:sz w:val="24"/>
          <w:szCs w:val="24"/>
        </w:rPr>
        <w:t> </w:t>
      </w:r>
      <w:r w:rsidRPr="004D3EA9">
        <w:rPr>
          <w:rFonts w:ascii="Times New Roman" w:eastAsia="Times New Roman" w:hAnsi="Times New Roman"/>
          <w:sz w:val="24"/>
          <w:szCs w:val="24"/>
        </w:rPr>
        <w:t>Пояснительная записка.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t>162.5.1.</w:t>
      </w:r>
      <w:r w:rsidRPr="004D3EA9">
        <w:rPr>
          <w:rFonts w:ascii="Times New Roman" w:hAnsi="Times New Roman"/>
          <w:sz w:val="24"/>
          <w:szCs w:val="24"/>
        </w:rPr>
        <w:t> </w:t>
      </w:r>
      <w:r w:rsidRPr="004D3EA9">
        <w:rPr>
          <w:rFonts w:ascii="Times New Roman" w:eastAsia="SchoolBookSanPin" w:hAnsi="Times New Roman"/>
          <w:sz w:val="24"/>
          <w:szCs w:val="24"/>
        </w:rPr>
        <w:t>Программа по окружающему миру</w:t>
      </w:r>
      <w:r w:rsidRPr="004D3EA9">
        <w:rPr>
          <w:rFonts w:ascii="Times New Roman" w:eastAsia="Times New Roman" w:hAnsi="Times New Roman"/>
          <w:sz w:val="24"/>
          <w:szCs w:val="24"/>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t>162.5.2.</w:t>
      </w:r>
      <w:r w:rsidRPr="004D3EA9">
        <w:rPr>
          <w:rFonts w:ascii="Times New Roman" w:hAnsi="Times New Roman"/>
          <w:sz w:val="24"/>
          <w:szCs w:val="24"/>
        </w:rPr>
        <w:t> </w:t>
      </w:r>
      <w:r w:rsidRPr="004D3EA9">
        <w:rPr>
          <w:rFonts w:ascii="Times New Roman" w:eastAsia="Times New Roman" w:hAnsi="Times New Roman"/>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формирование целостного взгляда на мир, осознание места в нём человека </w:t>
      </w:r>
      <w:r w:rsidRPr="004D3EA9">
        <w:rPr>
          <w:rFonts w:ascii="Times New Roman" w:eastAsia="Times New Roman" w:hAnsi="Times New Roman"/>
          <w:sz w:val="24"/>
          <w:szCs w:val="24"/>
          <w:lang w:eastAsia="ru-RU"/>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развитие умений и навыков применять полученные знания в реальной учебной </w:t>
      </w:r>
      <w:r w:rsidRPr="004D3EA9">
        <w:rPr>
          <w:rFonts w:ascii="Times New Roman" w:eastAsia="Times New Roman" w:hAnsi="Times New Roman"/>
          <w:sz w:val="24"/>
          <w:szCs w:val="24"/>
          <w:lang w:eastAsia="ru-RU"/>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4D3EA9">
        <w:rPr>
          <w:rFonts w:ascii="Times New Roman" w:eastAsia="Times New Roman" w:hAnsi="Times New Roman"/>
          <w:sz w:val="24"/>
          <w:szCs w:val="24"/>
          <w:lang w:eastAsia="ru-RU"/>
        </w:rPr>
        <w:br/>
        <w:t>в социуме;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обогащение духовного опыта обучающихся, развитие способности ребёнка </w:t>
      </w:r>
      <w:r w:rsidRPr="004D3EA9">
        <w:rPr>
          <w:rFonts w:ascii="Times New Roman" w:eastAsia="Times New Roman" w:hAnsi="Times New Roman"/>
          <w:sz w:val="24"/>
          <w:szCs w:val="24"/>
          <w:lang w:eastAsia="ru-RU"/>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4D3EA9">
        <w:rPr>
          <w:rFonts w:ascii="Times New Roman" w:eastAsia="Times New Roman" w:hAnsi="Times New Roman"/>
          <w:sz w:val="24"/>
          <w:szCs w:val="24"/>
          <w:lang w:eastAsia="ru-RU"/>
        </w:rPr>
        <w:br/>
        <w:t xml:space="preserve">с экологическими нормами поведения;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4D3EA9">
        <w:rPr>
          <w:rFonts w:ascii="Times New Roman" w:eastAsia="Times New Roman" w:hAnsi="Times New Roman"/>
          <w:sz w:val="24"/>
          <w:szCs w:val="24"/>
          <w:lang w:eastAsia="ru-RU"/>
        </w:rPr>
        <w:br/>
        <w:t>и индивидуальности.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t>162.5.3.</w:t>
      </w:r>
      <w:r w:rsidRPr="004D3EA9">
        <w:rPr>
          <w:rFonts w:ascii="Times New Roman" w:hAnsi="Times New Roman"/>
          <w:sz w:val="24"/>
          <w:szCs w:val="24"/>
        </w:rPr>
        <w:t> </w:t>
      </w:r>
      <w:r w:rsidRPr="004D3EA9">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w:t>
      </w:r>
      <w:r w:rsidRPr="004D3EA9">
        <w:rPr>
          <w:rFonts w:ascii="Times New Roman" w:eastAsia="Times New Roman" w:hAnsi="Times New Roman"/>
          <w:sz w:val="24"/>
          <w:szCs w:val="24"/>
          <w:lang w:eastAsia="ru-RU"/>
        </w:rPr>
        <w:br/>
        <w:t xml:space="preserve">в природе и обществе, ознакомление с правилами поведения в среде обитания </w:t>
      </w:r>
      <w:r w:rsidRPr="004D3EA9">
        <w:rPr>
          <w:rFonts w:ascii="Times New Roman" w:eastAsia="Times New Roman" w:hAnsi="Times New Roman"/>
          <w:sz w:val="24"/>
          <w:szCs w:val="24"/>
          <w:lang w:eastAsia="ru-RU"/>
        </w:rPr>
        <w:br/>
        <w:t xml:space="preserve">и освоение общечеловеческих ценностей взаимодействия в системах: «Человек </w:t>
      </w:r>
      <w:r w:rsidRPr="004D3EA9">
        <w:rPr>
          <w:rFonts w:ascii="Times New Roman" w:eastAsia="Times New Roman" w:hAnsi="Times New Roman"/>
          <w:sz w:val="24"/>
          <w:szCs w:val="24"/>
          <w:lang w:eastAsia="ru-RU"/>
        </w:rPr>
        <w:br/>
        <w:t xml:space="preserve">и природа», «Человек и общество», «Человек и другие люди», «Человек </w:t>
      </w:r>
      <w:r w:rsidRPr="004D3EA9">
        <w:rPr>
          <w:rFonts w:ascii="Times New Roman" w:eastAsia="Times New Roman" w:hAnsi="Times New Roman"/>
          <w:sz w:val="24"/>
          <w:szCs w:val="24"/>
          <w:lang w:eastAsia="ru-RU"/>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t>162.5.4.</w:t>
      </w:r>
      <w:r w:rsidRPr="004D3EA9">
        <w:rPr>
          <w:rFonts w:ascii="Times New Roman" w:hAnsi="Times New Roman"/>
          <w:sz w:val="24"/>
          <w:szCs w:val="24"/>
        </w:rPr>
        <w:t> </w:t>
      </w:r>
      <w:r w:rsidRPr="004D3EA9">
        <w:rPr>
          <w:rFonts w:ascii="Times New Roman" w:eastAsia="Times New Roman" w:hAnsi="Times New Roman"/>
          <w:sz w:val="24"/>
          <w:szCs w:val="24"/>
          <w:lang w:eastAsia="ru-RU"/>
        </w:rPr>
        <w:t xml:space="preserve">Отбор содержания программы по окружающему миру осуществлён </w:t>
      </w:r>
      <w:r w:rsidRPr="004D3EA9">
        <w:rPr>
          <w:rFonts w:ascii="Times New Roman" w:eastAsia="Times New Roman" w:hAnsi="Times New Roman"/>
          <w:sz w:val="24"/>
          <w:szCs w:val="24"/>
          <w:lang w:eastAsia="ru-RU"/>
        </w:rPr>
        <w:br/>
        <w:t>на основе следующих ведущих идей: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раскрытие роли человека в природе и обществе;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w:t>
      </w:r>
      <w:r w:rsidRPr="004D3EA9">
        <w:rPr>
          <w:rFonts w:ascii="Times New Roman" w:eastAsia="Times New Roman" w:hAnsi="Times New Roman"/>
          <w:sz w:val="24"/>
          <w:szCs w:val="24"/>
          <w:lang w:eastAsia="ru-RU"/>
        </w:rPr>
        <w:br/>
        <w:t>и его самость», «Человек и познание».</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Общее число часов, </w:t>
      </w:r>
      <w:r w:rsidRPr="004D3EA9">
        <w:rPr>
          <w:rFonts w:ascii="Times New Roman" w:eastAsia="SchoolBookSanPin" w:hAnsi="Times New Roman"/>
          <w:sz w:val="24"/>
          <w:szCs w:val="24"/>
        </w:rPr>
        <w:t>рекомендованных для изучения</w:t>
      </w:r>
      <w:r w:rsidRPr="004D3EA9">
        <w:rPr>
          <w:rFonts w:ascii="Times New Roman" w:eastAsia="Times New Roman" w:hAnsi="Times New Roman"/>
          <w:sz w:val="24"/>
          <w:szCs w:val="24"/>
          <w:lang w:eastAsia="ru-RU"/>
        </w:rPr>
        <w:t xml:space="preserve"> окружающего мира, ‒ </w:t>
      </w:r>
      <w:r w:rsidRPr="004D3EA9">
        <w:rPr>
          <w:rFonts w:ascii="Times New Roman" w:eastAsia="Times New Roman" w:hAnsi="Times New Roman"/>
          <w:sz w:val="24"/>
          <w:szCs w:val="24"/>
          <w:lang w:eastAsia="ru-RU"/>
        </w:rPr>
        <w:br/>
        <w:t xml:space="preserve">270 часов (два часа в неделю в каждом классе): 1 класс – 66 часов, 2 класс – </w:t>
      </w:r>
      <w:r w:rsidRPr="004D3EA9">
        <w:rPr>
          <w:rFonts w:ascii="Times New Roman" w:eastAsia="Times New Roman" w:hAnsi="Times New Roman"/>
          <w:sz w:val="24"/>
          <w:szCs w:val="24"/>
          <w:lang w:eastAsia="ru-RU"/>
        </w:rPr>
        <w:br/>
        <w:t xml:space="preserve">68 часов, 3 класс – 68 часов, 4 класс – 68 часов. </w:t>
      </w:r>
    </w:p>
    <w:p w:rsidR="00E85913" w:rsidRPr="004D3EA9" w:rsidRDefault="00E85913" w:rsidP="00E85913">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t>162.6. Содержание обучения в 1 классе.</w:t>
      </w:r>
    </w:p>
    <w:p w:rsidR="00E85913" w:rsidRPr="004D3EA9" w:rsidRDefault="00E85913" w:rsidP="00E85913">
      <w:pPr>
        <w:spacing w:after="0" w:line="355" w:lineRule="auto"/>
        <w:ind w:firstLine="709"/>
        <w:rPr>
          <w:rFonts w:ascii="Times New Roman" w:eastAsia="Times New Roman" w:hAnsi="Times New Roman"/>
          <w:sz w:val="24"/>
          <w:szCs w:val="24"/>
          <w:lang w:eastAsia="ru-RU"/>
        </w:rPr>
      </w:pPr>
      <w:r w:rsidRPr="004D3EA9">
        <w:rPr>
          <w:rFonts w:ascii="Times New Roman" w:eastAsia="OfficinaSansBoldITC" w:hAnsi="Times New Roman"/>
          <w:sz w:val="24"/>
          <w:szCs w:val="24"/>
        </w:rPr>
        <w:t>162.6.1. </w:t>
      </w:r>
      <w:r w:rsidRPr="004D3EA9">
        <w:rPr>
          <w:rFonts w:ascii="Times New Roman" w:eastAsia="Times New Roman" w:hAnsi="Times New Roman"/>
          <w:iCs/>
          <w:sz w:val="24"/>
          <w:szCs w:val="24"/>
          <w:lang w:eastAsia="ru-RU"/>
        </w:rPr>
        <w:t>Человек и общество.</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lastRenderedPageBreak/>
        <w:t>162.6.1.1. </w:t>
      </w:r>
      <w:r w:rsidRPr="004D3EA9">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162.6.1.2. </w:t>
      </w:r>
      <w:r w:rsidRPr="004D3EA9">
        <w:rPr>
          <w:rFonts w:ascii="Times New Roman" w:eastAsia="Times New Roman" w:hAnsi="Times New Roman"/>
          <w:sz w:val="24"/>
          <w:szCs w:val="24"/>
          <w:lang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Pr="004D3EA9">
        <w:rPr>
          <w:rFonts w:ascii="Times New Roman" w:eastAsia="Times New Roman" w:hAnsi="Times New Roman"/>
          <w:sz w:val="24"/>
          <w:szCs w:val="24"/>
          <w:lang w:eastAsia="ru-RU"/>
        </w:rPr>
        <w:br/>
        <w:t>на учебном месте.</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162.6.1.3. </w:t>
      </w:r>
      <w:r w:rsidRPr="004D3EA9">
        <w:rPr>
          <w:rFonts w:ascii="Times New Roman" w:eastAsia="Times New Roman" w:hAnsi="Times New Roman"/>
          <w:sz w:val="24"/>
          <w:szCs w:val="24"/>
          <w:lang w:eastAsia="ru-RU"/>
        </w:rPr>
        <w:t>Режим труда и отдыха.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162.6.1.4. </w:t>
      </w:r>
      <w:r w:rsidRPr="004D3EA9">
        <w:rPr>
          <w:rFonts w:ascii="Times New Roman" w:eastAsia="Times New Roman" w:hAnsi="Times New Roman"/>
          <w:sz w:val="24"/>
          <w:szCs w:val="24"/>
          <w:lang w:eastAsia="ru-RU"/>
        </w:rPr>
        <w:t xml:space="preserve">Семья. Моя семья в прошлом и настоящем. Имена и фамилии членов семьи, их профессии. Взаимоотношения и взаимопомощь в семье. Совместный труд </w:t>
      </w:r>
      <w:r w:rsidRPr="004D3EA9">
        <w:rPr>
          <w:rFonts w:ascii="Times New Roman" w:eastAsia="Times New Roman" w:hAnsi="Times New Roman"/>
          <w:sz w:val="24"/>
          <w:szCs w:val="24"/>
          <w:lang w:eastAsia="ru-RU"/>
        </w:rPr>
        <w:br/>
        <w:t>и отдых. Домашний адрес.</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162.6.1.5. </w:t>
      </w:r>
      <w:r w:rsidRPr="004D3EA9">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162.6.1.6. </w:t>
      </w:r>
      <w:r w:rsidRPr="004D3EA9">
        <w:rPr>
          <w:rFonts w:ascii="Times New Roman" w:eastAsia="Times New Roman" w:hAnsi="Times New Roman"/>
          <w:sz w:val="24"/>
          <w:szCs w:val="24"/>
          <w:lang w:eastAsia="ru-RU"/>
        </w:rPr>
        <w:t xml:space="preserve">Ценность и красота рукотворного мира. Правила поведения </w:t>
      </w:r>
      <w:r w:rsidRPr="004D3EA9">
        <w:rPr>
          <w:rFonts w:ascii="Times New Roman" w:eastAsia="Times New Roman" w:hAnsi="Times New Roman"/>
          <w:sz w:val="24"/>
          <w:szCs w:val="24"/>
          <w:lang w:eastAsia="ru-RU"/>
        </w:rPr>
        <w:br/>
        <w:t>в социуме.</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162.6.2. </w:t>
      </w:r>
      <w:r w:rsidRPr="004D3EA9">
        <w:rPr>
          <w:rFonts w:ascii="Times New Roman" w:eastAsia="Times New Roman" w:hAnsi="Times New Roman"/>
          <w:iCs/>
          <w:sz w:val="24"/>
          <w:szCs w:val="24"/>
          <w:lang w:eastAsia="ru-RU"/>
        </w:rPr>
        <w:t>Человек и природа.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162.6.2.1. </w:t>
      </w:r>
      <w:r w:rsidRPr="004D3EA9">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162.6.2.2. </w:t>
      </w:r>
      <w:r w:rsidRPr="004D3EA9">
        <w:rPr>
          <w:rFonts w:ascii="Times New Roman" w:eastAsia="Times New Roman" w:hAnsi="Times New Roman"/>
          <w:sz w:val="24"/>
          <w:szCs w:val="24"/>
          <w:lang w:eastAsia="ru-RU"/>
        </w:rPr>
        <w:t xml:space="preserve">Сезонные изменения в природе. Взаимосвязи между человеком </w:t>
      </w:r>
      <w:r w:rsidRPr="004D3EA9">
        <w:rPr>
          <w:rFonts w:ascii="Times New Roman" w:eastAsia="Times New Roman" w:hAnsi="Times New Roman"/>
          <w:sz w:val="24"/>
          <w:szCs w:val="24"/>
          <w:lang w:eastAsia="ru-RU"/>
        </w:rPr>
        <w:br/>
        <w:t>и природой. Правила нравственного и безопасного поведения в природе.</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162.6.2.3. </w:t>
      </w:r>
      <w:r w:rsidRPr="004D3EA9">
        <w:rPr>
          <w:rFonts w:ascii="Times New Roman" w:eastAsia="Times New Roman" w:hAnsi="Times New Roman"/>
          <w:sz w:val="24"/>
          <w:szCs w:val="24"/>
          <w:lang w:eastAsia="ru-RU"/>
        </w:rPr>
        <w:t xml:space="preserve">Растительный мир. Растения ближайшего окружения (узнавание, называние, краткое описание). Лиственные и хвойные растения. Дикорастущие </w:t>
      </w:r>
      <w:r w:rsidRPr="004D3EA9">
        <w:rPr>
          <w:rFonts w:ascii="Times New Roman" w:eastAsia="Times New Roman" w:hAnsi="Times New Roman"/>
          <w:sz w:val="24"/>
          <w:szCs w:val="24"/>
          <w:lang w:eastAsia="ru-RU"/>
        </w:rPr>
        <w:b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162.6.2.4. </w:t>
      </w:r>
      <w:r w:rsidRPr="004D3EA9">
        <w:rPr>
          <w:rFonts w:ascii="Times New Roman" w:eastAsia="Times New Roman" w:hAnsi="Times New Roman"/>
          <w:sz w:val="24"/>
          <w:szCs w:val="24"/>
          <w:lang w:eastAsia="ru-RU"/>
        </w:rPr>
        <w:t xml:space="preserve">Мир животных. Разные группы животных (звери, насекомые, птицы, рыбы и другие). Домашние и дикие животные (различия в условиях жизни). Забота </w:t>
      </w:r>
      <w:r w:rsidRPr="004D3EA9">
        <w:rPr>
          <w:rFonts w:ascii="Times New Roman" w:eastAsia="Times New Roman" w:hAnsi="Times New Roman"/>
          <w:sz w:val="24"/>
          <w:szCs w:val="24"/>
          <w:lang w:eastAsia="ru-RU"/>
        </w:rPr>
        <w:br/>
        <w:t>о домашних питомцах.</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162.6.3. </w:t>
      </w:r>
      <w:r w:rsidRPr="004D3EA9">
        <w:rPr>
          <w:rFonts w:ascii="Times New Roman" w:eastAsia="Times New Roman" w:hAnsi="Times New Roman"/>
          <w:iCs/>
          <w:sz w:val="24"/>
          <w:szCs w:val="24"/>
          <w:lang w:eastAsia="ru-RU"/>
        </w:rPr>
        <w:t>Правила безопасной жизнедеятельности.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162.6.3.1. </w:t>
      </w:r>
      <w:r w:rsidRPr="004D3EA9">
        <w:rPr>
          <w:rFonts w:ascii="Times New Roman" w:eastAsia="Times New Roman" w:hAnsi="Times New Roman"/>
          <w:sz w:val="24"/>
          <w:szCs w:val="24"/>
          <w:lang w:eastAsia="ru-RU"/>
        </w:rPr>
        <w:t xml:space="preserve">Понимание необходимости соблюдения режима дня, правил здорового питания и личной гигиены. </w:t>
      </w:r>
      <w:r w:rsidRPr="004D3EA9">
        <w:rPr>
          <w:rFonts w:ascii="Times New Roman" w:hAnsi="Times New Roman"/>
          <w:sz w:val="24"/>
          <w:szCs w:val="24"/>
        </w:rPr>
        <w:t>Правила использования электронных средств, оснащенных экраном.</w:t>
      </w:r>
      <w:r w:rsidRPr="004D3EA9">
        <w:rPr>
          <w:rFonts w:ascii="Times New Roman" w:hAnsi="Times New Roman"/>
          <w:color w:val="000000"/>
          <w:sz w:val="24"/>
          <w:szCs w:val="24"/>
          <w:shd w:val="clear" w:color="auto" w:fill="FFFFFF"/>
        </w:rPr>
        <w:t xml:space="preserve"> </w:t>
      </w:r>
      <w:r w:rsidRPr="004D3EA9">
        <w:rPr>
          <w:rFonts w:ascii="Times New Roman" w:eastAsia="Times New Roman" w:hAnsi="Times New Roman"/>
          <w:sz w:val="24"/>
          <w:szCs w:val="24"/>
          <w:lang w:eastAsia="ru-RU"/>
        </w:rPr>
        <w:t>Правила безопасности в быту: пользование бытовыми электроприборами, газовыми плитами.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lastRenderedPageBreak/>
        <w:t>162.6.3.2. </w:t>
      </w:r>
      <w:r w:rsidRPr="004D3EA9">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162.6.3.3. </w:t>
      </w:r>
      <w:r w:rsidRPr="004D3EA9">
        <w:rPr>
          <w:rFonts w:ascii="Times New Roman" w:eastAsia="Times New Roman" w:hAnsi="Times New Roman"/>
          <w:sz w:val="24"/>
          <w:szCs w:val="24"/>
          <w:lang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E85913" w:rsidRPr="004D3EA9" w:rsidRDefault="00E85913" w:rsidP="00E85913">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162.6.4. Изучение окружающего мира в 1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на пропедевтическом уровне 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162.6.4.1. </w:t>
      </w:r>
      <w:r w:rsidRPr="004D3EA9">
        <w:rPr>
          <w:rFonts w:ascii="Times New Roman" w:eastAsia="SchoolBookSanPin" w:hAnsi="Times New Roman"/>
          <w:sz w:val="24"/>
          <w:szCs w:val="24"/>
        </w:rPr>
        <w:t xml:space="preserve">Базовые логические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лиственных и хвойных растений, сравнивать </w:t>
      </w:r>
      <w:r w:rsidRPr="004D3EA9">
        <w:rPr>
          <w:rFonts w:ascii="Times New Roman" w:eastAsia="Times New Roman" w:hAnsi="Times New Roman"/>
          <w:sz w:val="24"/>
          <w:szCs w:val="24"/>
          <w:lang w:eastAsia="ru-RU"/>
        </w:rPr>
        <w:br/>
        <w:t>их, устанавливать различия во внешнем виде.</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162.6.4.2. </w:t>
      </w:r>
      <w:r w:rsidRPr="004D3EA9">
        <w:rPr>
          <w:rFonts w:ascii="Times New Roman" w:eastAsia="SchoolBookSanPin" w:hAnsi="Times New Roman"/>
          <w:sz w:val="24"/>
          <w:szCs w:val="24"/>
        </w:rPr>
        <w:t xml:space="preserve">Работа 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способствует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соотносить иллюстрацию явления (объекта, предмета) с его названием.</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162.6.4.3. 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воспроизводить названия своего населенного пункта, название страны, </w:t>
      </w:r>
      <w:r w:rsidRPr="004D3EA9">
        <w:rPr>
          <w:rFonts w:ascii="Times New Roman" w:eastAsia="Times New Roman" w:hAnsi="Times New Roman"/>
          <w:sz w:val="24"/>
          <w:szCs w:val="24"/>
          <w:lang w:eastAsia="ru-RU"/>
        </w:rPr>
        <w:br/>
        <w:t>её столицы;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воспроизводить наизусть слова гимна России;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домашних и диких животных, объяснять, чем они различаются.</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lastRenderedPageBreak/>
        <w:t>162.6.4.4. </w:t>
      </w:r>
      <w:r w:rsidRPr="004D3EA9">
        <w:rPr>
          <w:rFonts w:ascii="Times New Roman" w:eastAsia="Times New Roman" w:hAnsi="Times New Roman"/>
          <w:sz w:val="24"/>
          <w:szCs w:val="24"/>
        </w:rPr>
        <w:t>Регулятивные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162.6.4.5. </w:t>
      </w:r>
      <w:r w:rsidRPr="004D3EA9">
        <w:rPr>
          <w:rFonts w:ascii="Times New Roman" w:eastAsia="Times New Roman" w:hAnsi="Times New Roman"/>
          <w:sz w:val="24"/>
          <w:szCs w:val="24"/>
        </w:rPr>
        <w:t xml:space="preserve">Совместная деятельность </w:t>
      </w:r>
      <w:r w:rsidRPr="004D3EA9">
        <w:rPr>
          <w:rFonts w:ascii="Times New Roman" w:eastAsia="SchoolBookSanPin" w:hAnsi="Times New Roman"/>
          <w:sz w:val="24"/>
          <w:szCs w:val="24"/>
        </w:rPr>
        <w:t xml:space="preserve">способствует формированию умений </w:t>
      </w:r>
      <w:r w:rsidRPr="004D3EA9">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85913" w:rsidRPr="004D3EA9" w:rsidRDefault="00E85913" w:rsidP="00E85913">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t>162.7. Содержание обучения во 2 классе.</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162.7.1. </w:t>
      </w:r>
      <w:r w:rsidRPr="004D3EA9">
        <w:rPr>
          <w:rFonts w:ascii="Times New Roman" w:eastAsia="Times New Roman" w:hAnsi="Times New Roman"/>
          <w:iCs/>
          <w:sz w:val="24"/>
          <w:szCs w:val="24"/>
          <w:lang w:eastAsia="ru-RU"/>
        </w:rPr>
        <w:t>Человек и общество.</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162.7.1.1. </w:t>
      </w:r>
      <w:r w:rsidRPr="004D3EA9">
        <w:rPr>
          <w:rFonts w:ascii="Times New Roman" w:eastAsia="Times New Roman" w:hAnsi="Times New Roman"/>
          <w:sz w:val="24"/>
          <w:szCs w:val="24"/>
          <w:lang w:eastAsia="ru-RU"/>
        </w:rPr>
        <w:t xml:space="preserve">Наша Родина ‒ Россия, Российская Федерация. Россия и её столица </w:t>
      </w:r>
      <w:r w:rsidRPr="004D3EA9">
        <w:rPr>
          <w:rFonts w:ascii="Times New Roman" w:eastAsia="Times New Roman" w:hAnsi="Times New Roman"/>
          <w:sz w:val="24"/>
          <w:szCs w:val="24"/>
          <w:lang w:eastAsia="ru-RU"/>
        </w:rPr>
        <w:b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r>
      <w:r w:rsidRPr="004D3EA9">
        <w:rPr>
          <w:rFonts w:ascii="Times New Roman" w:eastAsia="Times New Roman" w:hAnsi="Times New Roman"/>
          <w:sz w:val="24"/>
          <w:szCs w:val="24"/>
          <w:lang w:eastAsia="ru-RU"/>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162.7.1.2. </w:t>
      </w:r>
      <w:r w:rsidRPr="004D3EA9">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162.7.1.3. </w:t>
      </w:r>
      <w:r w:rsidRPr="004D3EA9">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162.7.1.4. </w:t>
      </w:r>
      <w:r w:rsidRPr="004D3EA9">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162.7.2. </w:t>
      </w:r>
      <w:r w:rsidRPr="004D3EA9">
        <w:rPr>
          <w:rFonts w:ascii="Times New Roman" w:eastAsia="Times New Roman" w:hAnsi="Times New Roman"/>
          <w:iCs/>
          <w:sz w:val="24"/>
          <w:szCs w:val="24"/>
          <w:lang w:eastAsia="ru-RU"/>
        </w:rPr>
        <w:t>Человек и природа.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162.7.2.1. </w:t>
      </w:r>
      <w:r w:rsidRPr="004D3EA9">
        <w:rPr>
          <w:rFonts w:ascii="Times New Roman" w:eastAsia="Times New Roman" w:hAnsi="Times New Roman"/>
          <w:sz w:val="24"/>
          <w:szCs w:val="24"/>
          <w:lang w:eastAsia="ru-RU"/>
        </w:rPr>
        <w:t>Методы познания природы: наблюдения, опыты, измерения.</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162.7.2.2. </w:t>
      </w:r>
      <w:r w:rsidRPr="004D3EA9">
        <w:rPr>
          <w:rFonts w:ascii="Times New Roman" w:eastAsia="Times New Roman" w:hAnsi="Times New Roman"/>
          <w:sz w:val="24"/>
          <w:szCs w:val="24"/>
          <w:lang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w:t>
      </w:r>
      <w:r w:rsidRPr="004D3EA9">
        <w:rPr>
          <w:rFonts w:ascii="Times New Roman" w:eastAsia="Times New Roman" w:hAnsi="Times New Roman"/>
          <w:sz w:val="24"/>
          <w:szCs w:val="24"/>
          <w:lang w:eastAsia="ru-RU"/>
        </w:rPr>
        <w:lastRenderedPageBreak/>
        <w:t xml:space="preserve">план. Карта мира. Материки, океаны. Определение сторон горизонта </w:t>
      </w:r>
      <w:r w:rsidRPr="004D3EA9">
        <w:rPr>
          <w:rFonts w:ascii="Times New Roman" w:eastAsia="Times New Roman" w:hAnsi="Times New Roman"/>
          <w:sz w:val="24"/>
          <w:szCs w:val="24"/>
          <w:lang w:eastAsia="ru-RU"/>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162.7.2.3. </w:t>
      </w:r>
      <w:r w:rsidRPr="004D3EA9">
        <w:rPr>
          <w:rFonts w:ascii="Times New Roman" w:eastAsia="Times New Roman" w:hAnsi="Times New Roman"/>
          <w:sz w:val="24"/>
          <w:szCs w:val="24"/>
          <w:lang w:eastAsia="ru-RU"/>
        </w:rPr>
        <w:t xml:space="preserve">Многообразие растений. Деревья, кустарники, травы. Дикорастущие </w:t>
      </w:r>
      <w:r w:rsidRPr="004D3EA9">
        <w:rPr>
          <w:rFonts w:ascii="Times New Roman" w:eastAsia="Times New Roman" w:hAnsi="Times New Roman"/>
          <w:sz w:val="24"/>
          <w:szCs w:val="24"/>
          <w:lang w:eastAsia="ru-RU"/>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162.7.2.4. </w:t>
      </w:r>
      <w:r w:rsidRPr="004D3EA9">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162.7.3. </w:t>
      </w:r>
      <w:r w:rsidRPr="004D3EA9">
        <w:rPr>
          <w:rFonts w:ascii="Times New Roman" w:eastAsia="Times New Roman" w:hAnsi="Times New Roman"/>
          <w:iCs/>
          <w:sz w:val="24"/>
          <w:szCs w:val="24"/>
          <w:lang w:eastAsia="ru-RU"/>
        </w:rPr>
        <w:t>Правила безопасной жизнедеятельности.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162.7.3.1. </w:t>
      </w:r>
      <w:r w:rsidRPr="004D3EA9">
        <w:rPr>
          <w:rFonts w:ascii="Times New Roman" w:eastAsia="Times New Roman" w:hAnsi="Times New Roman"/>
          <w:sz w:val="24"/>
          <w:szCs w:val="24"/>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sidRPr="004D3EA9">
        <w:rPr>
          <w:rFonts w:ascii="Times New Roman" w:eastAsia="Times New Roman" w:hAnsi="Times New Roman"/>
          <w:sz w:val="24"/>
          <w:szCs w:val="24"/>
          <w:lang w:eastAsia="ru-RU"/>
        </w:rPr>
        <w:b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r>
      <w:r w:rsidRPr="004D3EA9">
        <w:rPr>
          <w:rFonts w:ascii="Times New Roman" w:eastAsia="Times New Roman" w:hAnsi="Times New Roman"/>
          <w:sz w:val="24"/>
          <w:szCs w:val="24"/>
          <w:lang w:eastAsia="ru-RU"/>
        </w:rPr>
        <w:b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Pr="004D3EA9">
        <w:rPr>
          <w:rFonts w:ascii="Times New Roman" w:eastAsia="Times New Roman" w:hAnsi="Times New Roman"/>
          <w:sz w:val="24"/>
          <w:szCs w:val="24"/>
          <w:lang w:eastAsia="ru-RU"/>
        </w:rPr>
        <w:b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w:t>
      </w:r>
      <w:r w:rsidRPr="004D3EA9">
        <w:rPr>
          <w:rFonts w:ascii="Times New Roman" w:hAnsi="Times New Roman"/>
          <w:sz w:val="24"/>
          <w:szCs w:val="24"/>
        </w:rPr>
        <w:t xml:space="preserve"> </w:t>
      </w:r>
      <w:r w:rsidRPr="004D3EA9">
        <w:rPr>
          <w:rFonts w:ascii="Times New Roman" w:eastAsia="Times New Roman" w:hAnsi="Times New Roman"/>
          <w:sz w:val="24"/>
          <w:szCs w:val="24"/>
          <w:lang w:eastAsia="ru-RU"/>
        </w:rPr>
        <w:t>информационно-телекоммуникационную сеть «Интернет».</w:t>
      </w:r>
    </w:p>
    <w:p w:rsidR="00E85913" w:rsidRPr="004D3EA9" w:rsidRDefault="00E85913" w:rsidP="00E85913">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162.7.4. Изучение окружающего мира во 2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на пропедевтическом уровне 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162.7.4.1. </w:t>
      </w:r>
      <w:r w:rsidRPr="004D3EA9">
        <w:rPr>
          <w:rFonts w:ascii="Times New Roman" w:eastAsia="SchoolBookSanPin" w:hAnsi="Times New Roman"/>
          <w:sz w:val="24"/>
          <w:szCs w:val="24"/>
        </w:rPr>
        <w:t xml:space="preserve">Базовые логические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символы Российской Федерации;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различать деревья, кустарники, травы; приводить примеры (в пределах изученного);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группировать растения: дикорастущие и культурные; лекарственные </w:t>
      </w:r>
      <w:r w:rsidRPr="004D3EA9">
        <w:rPr>
          <w:rFonts w:ascii="Times New Roman" w:eastAsia="Times New Roman" w:hAnsi="Times New Roman"/>
          <w:sz w:val="24"/>
          <w:szCs w:val="24"/>
          <w:lang w:eastAsia="ru-RU"/>
        </w:rPr>
        <w:br/>
        <w:t>и ядовитые (в пределах изученного);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прошлое, настоящее, будущее.</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162.7.4.2. </w:t>
      </w:r>
      <w:r w:rsidRPr="004D3EA9">
        <w:rPr>
          <w:rFonts w:ascii="Times New Roman" w:eastAsia="SchoolBookSanPin" w:hAnsi="Times New Roman"/>
          <w:sz w:val="24"/>
          <w:szCs w:val="24"/>
        </w:rPr>
        <w:t xml:space="preserve">Работа 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способствует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читать информацию, представленную в схеме, таблице;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используя текстовую информацию, заполнять таблицы; дополнять схемы;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162.7.4.3. 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поколение, старшее поколение, культура поведения; Родина, столица, родной край, регион);</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создавать небольшие описания на предложенную тему (например, </w:t>
      </w:r>
      <w:r w:rsidRPr="004D3EA9">
        <w:rPr>
          <w:rFonts w:ascii="Times New Roman" w:eastAsia="Times New Roman" w:hAnsi="Times New Roman"/>
          <w:sz w:val="24"/>
          <w:szCs w:val="24"/>
          <w:lang w:eastAsia="ru-RU"/>
        </w:rPr>
        <w:br/>
        <w:t>«Моя семья», «Какие бывают профессии?», «Что «умеют» органы чувств?», «Лес – природное сообщество» и другие);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создавать высказывания-рассуждения (например, признаки животного </w:t>
      </w:r>
      <w:r w:rsidRPr="004D3EA9">
        <w:rPr>
          <w:rFonts w:ascii="Times New Roman" w:eastAsia="Times New Roman" w:hAnsi="Times New Roman"/>
          <w:sz w:val="24"/>
          <w:szCs w:val="24"/>
          <w:lang w:eastAsia="ru-RU"/>
        </w:rPr>
        <w:br/>
        <w:t>и растения как живого существа; связь изменений в живой природе с явлениями неживой природы);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современные события от имени их участника.</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162.7.4.4. </w:t>
      </w:r>
      <w:r w:rsidRPr="004D3EA9">
        <w:rPr>
          <w:rFonts w:ascii="Times New Roman" w:eastAsia="Times New Roman" w:hAnsi="Times New Roman"/>
          <w:sz w:val="24"/>
          <w:szCs w:val="24"/>
        </w:rPr>
        <w:t>Регулятивные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следовать образцу, предложенному плану и инструкции при решении учебной задачи;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контролировать с небольшой помощью учителя последовательность действий </w:t>
      </w:r>
      <w:r w:rsidRPr="004D3EA9">
        <w:rPr>
          <w:rFonts w:ascii="Times New Roman" w:eastAsia="Times New Roman" w:hAnsi="Times New Roman"/>
          <w:sz w:val="24"/>
          <w:szCs w:val="24"/>
          <w:lang w:eastAsia="ru-RU"/>
        </w:rPr>
        <w:br/>
        <w:t>по решению учебной задачи;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оценивать результаты своей работы, анализировать оценку учителя </w:t>
      </w:r>
      <w:r w:rsidRPr="004D3EA9">
        <w:rPr>
          <w:rFonts w:ascii="Times New Roman" w:eastAsia="Times New Roman" w:hAnsi="Times New Roman"/>
          <w:sz w:val="24"/>
          <w:szCs w:val="24"/>
          <w:lang w:eastAsia="ru-RU"/>
        </w:rPr>
        <w:br/>
        <w:t>и одноклассников, спокойно, без обид принимать советы и замечания.</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162.7.4.5. </w:t>
      </w:r>
      <w:r w:rsidRPr="004D3EA9">
        <w:rPr>
          <w:rFonts w:ascii="Times New Roman" w:eastAsia="Times New Roman" w:hAnsi="Times New Roman"/>
          <w:sz w:val="24"/>
          <w:szCs w:val="24"/>
        </w:rPr>
        <w:t xml:space="preserve">Совместная деятельность </w:t>
      </w:r>
      <w:r w:rsidRPr="004D3EA9">
        <w:rPr>
          <w:rFonts w:ascii="Times New Roman" w:eastAsia="SchoolBookSanPin" w:hAnsi="Times New Roman"/>
          <w:sz w:val="24"/>
          <w:szCs w:val="24"/>
        </w:rPr>
        <w:t xml:space="preserve">способствует формированию умений: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строить свою учебную и игровую деятельность, житейские ситуации </w:t>
      </w:r>
      <w:r w:rsidRPr="004D3EA9">
        <w:rPr>
          <w:rFonts w:ascii="Times New Roman" w:eastAsia="Times New Roman" w:hAnsi="Times New Roman"/>
          <w:sz w:val="24"/>
          <w:szCs w:val="24"/>
          <w:lang w:eastAsia="ru-RU"/>
        </w:rPr>
        <w:br/>
        <w:t>в соответствии с правилами поведения, принятыми в обществе;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rsidR="00E85913" w:rsidRPr="004D3EA9" w:rsidRDefault="00E85913" w:rsidP="00E85913">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t>162.8. Содержание обучения в 3 классе.</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162.8.1. </w:t>
      </w:r>
      <w:r w:rsidRPr="004D3EA9">
        <w:rPr>
          <w:rFonts w:ascii="Times New Roman" w:eastAsia="Times New Roman" w:hAnsi="Times New Roman"/>
          <w:iCs/>
          <w:sz w:val="24"/>
          <w:szCs w:val="24"/>
          <w:lang w:eastAsia="ru-RU"/>
        </w:rPr>
        <w:t>Человек и общество.</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162.8.1.1. </w:t>
      </w:r>
      <w:r w:rsidRPr="004D3EA9">
        <w:rPr>
          <w:rFonts w:ascii="Times New Roman" w:eastAsia="Times New Roman" w:hAnsi="Times New Roman"/>
          <w:sz w:val="24"/>
          <w:szCs w:val="24"/>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Pr="004D3EA9">
        <w:rPr>
          <w:rFonts w:ascii="Times New Roman" w:eastAsia="Times New Roman" w:hAnsi="Times New Roman"/>
          <w:sz w:val="24"/>
          <w:szCs w:val="24"/>
          <w:lang w:eastAsia="ru-RU"/>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162.8.1.2. </w:t>
      </w:r>
      <w:r w:rsidRPr="004D3EA9">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162.8.1.3. </w:t>
      </w:r>
      <w:r w:rsidRPr="004D3EA9">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162.8.1.4. </w:t>
      </w:r>
      <w:r w:rsidRPr="004D3EA9">
        <w:rPr>
          <w:rFonts w:ascii="Times New Roman" w:eastAsia="Times New Roman" w:hAnsi="Times New Roman"/>
          <w:sz w:val="24"/>
          <w:szCs w:val="24"/>
          <w:lang w:eastAsia="ru-RU"/>
        </w:rPr>
        <w:t xml:space="preserve">Значение труда в жизни человека и общества. Трудолюбие </w:t>
      </w:r>
      <w:r w:rsidRPr="004D3EA9">
        <w:rPr>
          <w:rFonts w:ascii="Times New Roman" w:eastAsia="Times New Roman" w:hAnsi="Times New Roman"/>
          <w:sz w:val="24"/>
          <w:szCs w:val="24"/>
          <w:lang w:eastAsia="ru-RU"/>
        </w:rPr>
        <w:br/>
        <w:t>как общественно значимая ценность в культуре народов России. Особенности труда людей родного края, их профессии.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162.8.1.5. </w:t>
      </w:r>
      <w:r w:rsidRPr="004D3EA9">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162.8.2. </w:t>
      </w:r>
      <w:r w:rsidRPr="004D3EA9">
        <w:rPr>
          <w:rFonts w:ascii="Times New Roman" w:eastAsia="Times New Roman" w:hAnsi="Times New Roman"/>
          <w:iCs/>
          <w:sz w:val="24"/>
          <w:szCs w:val="24"/>
          <w:lang w:eastAsia="ru-RU"/>
        </w:rPr>
        <w:t>Человек и природа.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162.8.2.1. </w:t>
      </w:r>
      <w:r w:rsidRPr="004D3EA9">
        <w:rPr>
          <w:rFonts w:ascii="Times New Roman" w:eastAsia="Times New Roman" w:hAnsi="Times New Roman"/>
          <w:sz w:val="24"/>
          <w:szCs w:val="24"/>
          <w:lang w:eastAsia="ru-RU"/>
        </w:rPr>
        <w:t>Методы изучения природы. Карта мира. Материки и части света. Вещество. Разнообразие веществ в окружающем мире.</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lastRenderedPageBreak/>
        <w:t>162.8.2.2. </w:t>
      </w:r>
      <w:r w:rsidRPr="004D3EA9">
        <w:rPr>
          <w:rFonts w:ascii="Times New Roman" w:eastAsia="Times New Roman" w:hAnsi="Times New Roman"/>
          <w:sz w:val="24"/>
          <w:szCs w:val="24"/>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w:t>
      </w:r>
      <w:r w:rsidRPr="004D3EA9">
        <w:rPr>
          <w:rFonts w:ascii="Times New Roman" w:eastAsia="Times New Roman" w:hAnsi="Times New Roman"/>
          <w:sz w:val="24"/>
          <w:szCs w:val="24"/>
          <w:lang w:eastAsia="ru-RU"/>
        </w:rPr>
        <w:br/>
        <w:t>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162.8.2.3. </w:t>
      </w:r>
      <w:r w:rsidRPr="004D3EA9">
        <w:rPr>
          <w:rFonts w:ascii="Times New Roman" w:eastAsia="Times New Roman" w:hAnsi="Times New Roman"/>
          <w:sz w:val="24"/>
          <w:szCs w:val="24"/>
          <w:lang w:eastAsia="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162.8.2.4. </w:t>
      </w:r>
      <w:r w:rsidRPr="004D3EA9">
        <w:rPr>
          <w:rFonts w:ascii="Times New Roman" w:eastAsia="Times New Roman" w:hAnsi="Times New Roman"/>
          <w:sz w:val="24"/>
          <w:szCs w:val="24"/>
          <w:lang w:eastAsia="ru-RU"/>
        </w:rPr>
        <w:t xml:space="preserve">Разнообразие животных. Зависимость жизненного цикла организмов </w:t>
      </w:r>
      <w:r w:rsidRPr="004D3EA9">
        <w:rPr>
          <w:rFonts w:ascii="Times New Roman" w:eastAsia="Times New Roman" w:hAnsi="Times New Roman"/>
          <w:sz w:val="24"/>
          <w:szCs w:val="24"/>
          <w:lang w:eastAsia="ru-RU"/>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4D3EA9">
        <w:rPr>
          <w:rFonts w:ascii="Times New Roman" w:eastAsia="Times New Roman" w:hAnsi="Times New Roman"/>
          <w:sz w:val="24"/>
          <w:szCs w:val="24"/>
          <w:lang w:eastAsia="ru-RU"/>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162.8.2.5. </w:t>
      </w:r>
      <w:r w:rsidRPr="004D3EA9">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162.8.2.6. </w:t>
      </w:r>
      <w:r w:rsidRPr="004D3EA9">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162.8.3. </w:t>
      </w:r>
      <w:r w:rsidRPr="004D3EA9">
        <w:rPr>
          <w:rFonts w:ascii="Times New Roman" w:eastAsia="Times New Roman" w:hAnsi="Times New Roman"/>
          <w:iCs/>
          <w:sz w:val="24"/>
          <w:szCs w:val="24"/>
          <w:lang w:eastAsia="ru-RU"/>
        </w:rPr>
        <w:t>Правила безопасной жизнедеятельности.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162.8.3.1. </w:t>
      </w:r>
      <w:r w:rsidRPr="004D3EA9">
        <w:rPr>
          <w:rFonts w:ascii="Times New Roman" w:eastAsia="Times New Roman" w:hAnsi="Times New Roman"/>
          <w:sz w:val="24"/>
          <w:szCs w:val="24"/>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Pr="004D3EA9">
        <w:rPr>
          <w:rFonts w:ascii="Times New Roman" w:eastAsia="Times New Roman" w:hAnsi="Times New Roman"/>
          <w:sz w:val="24"/>
          <w:szCs w:val="24"/>
          <w:lang w:eastAsia="ru-RU"/>
        </w:rPr>
        <w:br/>
        <w:t xml:space="preserve">и безопасности окружающих людей. Безопасность во дворе жилого дома (правила </w:t>
      </w:r>
      <w:r w:rsidRPr="004D3EA9">
        <w:rPr>
          <w:rFonts w:ascii="Times New Roman" w:eastAsia="Times New Roman" w:hAnsi="Times New Roman"/>
          <w:sz w:val="24"/>
          <w:szCs w:val="24"/>
          <w:lang w:eastAsia="ru-RU"/>
        </w:rPr>
        <w:lastRenderedPageBreak/>
        <w:t xml:space="preserve">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Pr="004D3EA9">
        <w:rPr>
          <w:rFonts w:ascii="Times New Roman" w:eastAsia="Times New Roman" w:hAnsi="Times New Roman"/>
          <w:sz w:val="24"/>
          <w:szCs w:val="24"/>
          <w:lang w:eastAsia="ru-RU"/>
        </w:rPr>
        <w:b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w:t>
      </w:r>
      <w:r w:rsidRPr="004D3EA9">
        <w:rPr>
          <w:rFonts w:ascii="Times New Roman" w:eastAsia="Times New Roman" w:hAnsi="Times New Roman"/>
          <w:sz w:val="24"/>
          <w:szCs w:val="24"/>
          <w:lang w:eastAsia="ru-RU"/>
        </w:rPr>
        <w:br/>
        <w:t>в условиях контролируемого доступа в информационно-телекоммуникационную сеть «Интернет».</w:t>
      </w:r>
    </w:p>
    <w:p w:rsidR="00E85913" w:rsidRPr="004D3EA9" w:rsidRDefault="00E85913" w:rsidP="00E85913">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162.8.4. Изучение окружающего мира в 3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162.8.4.1. </w:t>
      </w:r>
      <w:r w:rsidRPr="004D3EA9">
        <w:rPr>
          <w:rFonts w:ascii="Times New Roman" w:eastAsia="SchoolBookSanPin" w:hAnsi="Times New Roman"/>
          <w:sz w:val="24"/>
          <w:szCs w:val="24"/>
        </w:rPr>
        <w:t xml:space="preserve">Базовые логические и исследовательские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устанавливать зависимость между внешним видом, особенностями поведения </w:t>
      </w:r>
      <w:r w:rsidRPr="004D3EA9">
        <w:rPr>
          <w:rFonts w:ascii="Times New Roman" w:eastAsia="Times New Roman" w:hAnsi="Times New Roman"/>
          <w:sz w:val="24"/>
          <w:szCs w:val="24"/>
          <w:lang w:eastAsia="ru-RU"/>
        </w:rPr>
        <w:br/>
        <w:t>и условиями жизни животного;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моделировать цепи питания в природном сообществе;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понятия «век», «столетие», «историческое время»;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соотносить историческое событие с датой (историческим периодом).</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162.8.4.2. </w:t>
      </w:r>
      <w:r w:rsidRPr="004D3EA9">
        <w:rPr>
          <w:rFonts w:ascii="Times New Roman" w:eastAsia="SchoolBookSanPin" w:hAnsi="Times New Roman"/>
          <w:sz w:val="24"/>
          <w:szCs w:val="24"/>
        </w:rPr>
        <w:t xml:space="preserve">Работа 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способствует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понимать, что работа с моделями Земли (глобус, карта) может дать полезную </w:t>
      </w:r>
      <w:r w:rsidRPr="004D3EA9">
        <w:rPr>
          <w:rFonts w:ascii="Times New Roman" w:eastAsia="Times New Roman" w:hAnsi="Times New Roman"/>
          <w:sz w:val="24"/>
          <w:szCs w:val="24"/>
          <w:lang w:eastAsia="ru-RU"/>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безопасности при работе в информационной среде.</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162.8.4.3. 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понятия и термины, связанные с социальным миром (безопасность, семейный бюджет, памятник культуры);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(характеризовать) условия жизни на Земле;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описывать (характеризовать) отдельные страницы истории нашей страны </w:t>
      </w:r>
      <w:r w:rsidRPr="004D3EA9">
        <w:rPr>
          <w:rFonts w:ascii="Times New Roman" w:eastAsia="Times New Roman" w:hAnsi="Times New Roman"/>
          <w:sz w:val="24"/>
          <w:szCs w:val="24"/>
          <w:lang w:eastAsia="ru-RU"/>
        </w:rPr>
        <w:br/>
        <w:t>(в пределах изученного).</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162.8.4.4. </w:t>
      </w:r>
      <w:r w:rsidRPr="004D3EA9">
        <w:rPr>
          <w:rFonts w:ascii="Times New Roman" w:eastAsia="Times New Roman" w:hAnsi="Times New Roman"/>
          <w:sz w:val="24"/>
          <w:szCs w:val="24"/>
        </w:rPr>
        <w:t>Регулятивные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планировать шаги по решению учебной задачи, контролировать свои действия (при небольшой помощи учителя);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162.8.4.5. </w:t>
      </w:r>
      <w:r w:rsidRPr="004D3EA9">
        <w:rPr>
          <w:rFonts w:ascii="Times New Roman" w:eastAsia="Times New Roman" w:hAnsi="Times New Roman"/>
          <w:sz w:val="24"/>
          <w:szCs w:val="24"/>
        </w:rPr>
        <w:t xml:space="preserve">Совместная деятельность </w:t>
      </w:r>
      <w:r w:rsidRPr="004D3EA9">
        <w:rPr>
          <w:rFonts w:ascii="Times New Roman" w:eastAsia="SchoolBookSanPin" w:hAnsi="Times New Roman"/>
          <w:sz w:val="24"/>
          <w:szCs w:val="24"/>
        </w:rPr>
        <w:t xml:space="preserve">способствует формированию умений: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участвуя в совместной деятельности, выполнять роли руководителя (лидера), подчинённого;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оценивать результаты деятельности участников, положительно реагировать </w:t>
      </w:r>
      <w:r w:rsidRPr="004D3EA9">
        <w:rPr>
          <w:rFonts w:ascii="Times New Roman" w:eastAsia="Times New Roman" w:hAnsi="Times New Roman"/>
          <w:sz w:val="24"/>
          <w:szCs w:val="24"/>
          <w:lang w:eastAsia="ru-RU"/>
        </w:rPr>
        <w:br/>
        <w:t>на советы и замечания в свой адрес;</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E85913" w:rsidRPr="004D3EA9" w:rsidRDefault="00E85913" w:rsidP="00E85913">
      <w:pPr>
        <w:spacing w:after="0" w:line="355" w:lineRule="auto"/>
        <w:ind w:firstLine="709"/>
        <w:rPr>
          <w:rFonts w:ascii="Times New Roman" w:eastAsia="OfficinaSansBoldITC" w:hAnsi="Times New Roman"/>
          <w:sz w:val="24"/>
          <w:szCs w:val="24"/>
        </w:rPr>
      </w:pPr>
      <w:r w:rsidRPr="004D3EA9">
        <w:rPr>
          <w:rFonts w:ascii="Times New Roman" w:eastAsia="OfficinaSansBoldITC" w:hAnsi="Times New Roman"/>
          <w:sz w:val="24"/>
          <w:szCs w:val="24"/>
        </w:rPr>
        <w:lastRenderedPageBreak/>
        <w:t>162.9. Содержание обучения в 4 классе.</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162.9.1. </w:t>
      </w:r>
      <w:r w:rsidRPr="004D3EA9">
        <w:rPr>
          <w:rFonts w:ascii="Times New Roman" w:eastAsia="Times New Roman" w:hAnsi="Times New Roman"/>
          <w:iCs/>
          <w:sz w:val="24"/>
          <w:szCs w:val="24"/>
          <w:lang w:eastAsia="ru-RU"/>
        </w:rPr>
        <w:t>Человек и общество.</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162.9.1.1. </w:t>
      </w:r>
      <w:r w:rsidRPr="004D3EA9">
        <w:rPr>
          <w:rFonts w:ascii="Times New Roman" w:eastAsia="Times New Roman" w:hAnsi="Times New Roman"/>
          <w:sz w:val="24"/>
          <w:szCs w:val="24"/>
          <w:lang w:eastAsia="ru-RU"/>
        </w:rPr>
        <w:t>Конституция – Основной закон Российской Федерации.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162.9.1.2. </w:t>
      </w:r>
      <w:r w:rsidRPr="004D3EA9">
        <w:rPr>
          <w:rFonts w:ascii="Times New Roman" w:eastAsia="Times New Roman" w:hAnsi="Times New Roman"/>
          <w:sz w:val="24"/>
          <w:szCs w:val="24"/>
          <w:lang w:eastAsia="ru-RU"/>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162.9.1.3. </w:t>
      </w:r>
      <w:r w:rsidRPr="004D3EA9">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162.9.1.4. </w:t>
      </w:r>
      <w:r w:rsidRPr="004D3EA9">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162.9.1.5. </w:t>
      </w:r>
      <w:r w:rsidRPr="004D3EA9">
        <w:rPr>
          <w:rFonts w:ascii="Times New Roman" w:eastAsia="Times New Roman" w:hAnsi="Times New Roman"/>
          <w:sz w:val="24"/>
          <w:szCs w:val="24"/>
          <w:lang w:eastAsia="ru-RU"/>
        </w:rPr>
        <w:t>История Отечества. «Лента времени» и историческая карта.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162.9.1.6. </w:t>
      </w:r>
      <w:r w:rsidRPr="004D3EA9">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sidRPr="004D3EA9">
        <w:rPr>
          <w:rFonts w:ascii="Times New Roman" w:eastAsia="Times New Roman" w:hAnsi="Times New Roman"/>
          <w:sz w:val="24"/>
          <w:szCs w:val="24"/>
          <w:lang w:eastAsia="ru-RU"/>
        </w:rPr>
        <w:br/>
        <w:t>в России и за рубежом. Охрана памятников истории и культуры. Посильное участие в охране памятников истории и культуры своего края.</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162.9.1.7. </w:t>
      </w:r>
      <w:r w:rsidRPr="004D3EA9">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162.9.1.8. </w:t>
      </w:r>
      <w:r w:rsidRPr="004D3EA9">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162.9.2. </w:t>
      </w:r>
      <w:r w:rsidRPr="004D3EA9">
        <w:rPr>
          <w:rFonts w:ascii="Times New Roman" w:eastAsia="Times New Roman" w:hAnsi="Times New Roman"/>
          <w:iCs/>
          <w:sz w:val="24"/>
          <w:szCs w:val="24"/>
          <w:lang w:eastAsia="ru-RU"/>
        </w:rPr>
        <w:t>Человек и природа.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162.9.2.1. </w:t>
      </w:r>
      <w:r w:rsidRPr="004D3EA9">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w:t>
      </w:r>
      <w:r w:rsidRPr="004D3EA9">
        <w:rPr>
          <w:rFonts w:ascii="Times New Roman" w:eastAsia="Times New Roman" w:hAnsi="Times New Roman"/>
          <w:sz w:val="24"/>
          <w:szCs w:val="24"/>
          <w:lang w:eastAsia="ru-RU"/>
        </w:rPr>
        <w:lastRenderedPageBreak/>
        <w:t>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162.9.2.2. </w:t>
      </w:r>
      <w:r w:rsidRPr="004D3EA9">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(2-3 объекта).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162.9.2.3. </w:t>
      </w:r>
      <w:r w:rsidRPr="004D3EA9">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162.9.2.4. </w:t>
      </w:r>
      <w:r w:rsidRPr="004D3EA9">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85913" w:rsidRPr="004D3EA9" w:rsidRDefault="00E85913" w:rsidP="00E85913">
      <w:pPr>
        <w:spacing w:after="0" w:line="355" w:lineRule="auto"/>
        <w:ind w:firstLine="708"/>
        <w:rPr>
          <w:rFonts w:ascii="Times New Roman" w:eastAsia="Times New Roman" w:hAnsi="Times New Roman"/>
          <w:sz w:val="24"/>
          <w:szCs w:val="24"/>
          <w:lang w:eastAsia="ru-RU"/>
        </w:rPr>
      </w:pPr>
      <w:r w:rsidRPr="004D3EA9">
        <w:rPr>
          <w:rFonts w:ascii="Times New Roman" w:eastAsia="OfficinaSansBoldITC" w:hAnsi="Times New Roman"/>
          <w:sz w:val="24"/>
          <w:szCs w:val="24"/>
        </w:rPr>
        <w:t>162.9.3. </w:t>
      </w:r>
      <w:r w:rsidRPr="004D3EA9">
        <w:rPr>
          <w:rFonts w:ascii="Times New Roman" w:eastAsia="Times New Roman" w:hAnsi="Times New Roman"/>
          <w:iCs/>
          <w:sz w:val="24"/>
          <w:szCs w:val="24"/>
          <w:lang w:eastAsia="ru-RU"/>
        </w:rPr>
        <w:t>Правила безопасной жизнедеятельности.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162.9.3.1. </w:t>
      </w:r>
      <w:r w:rsidRPr="004D3EA9">
        <w:rPr>
          <w:rFonts w:ascii="Times New Roman" w:eastAsia="Times New Roman" w:hAnsi="Times New Roman"/>
          <w:sz w:val="24"/>
          <w:szCs w:val="24"/>
          <w:lang w:eastAsia="ru-RU"/>
        </w:rPr>
        <w:t>Здоровый образ жизни: профилактика вредных привычек.</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162.9.3.2. </w:t>
      </w:r>
      <w:r w:rsidRPr="004D3EA9">
        <w:rPr>
          <w:rFonts w:ascii="Times New Roman" w:eastAsia="Times New Roman" w:hAnsi="Times New Roman"/>
          <w:sz w:val="24"/>
          <w:szCs w:val="24"/>
          <w:lang w:eastAsia="ru-RU"/>
        </w:rPr>
        <w:t xml:space="preserve">Безопасность в городе (планирование маршрутов с учётом транспортной инфраструктуры города; правила безопасного поведения </w:t>
      </w:r>
      <w:r w:rsidRPr="004D3EA9">
        <w:rPr>
          <w:rFonts w:ascii="Times New Roman" w:eastAsia="Times New Roman" w:hAnsi="Times New Roman"/>
          <w:sz w:val="24"/>
          <w:szCs w:val="24"/>
          <w:lang w:eastAsia="ru-RU"/>
        </w:rPr>
        <w:br/>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E85913" w:rsidRPr="004D3EA9" w:rsidRDefault="00E85913" w:rsidP="00E85913">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162.9.4. Изучение окружающего мира в 4 классе способствует </w:t>
      </w:r>
      <w:r w:rsidRPr="004D3EA9">
        <w:rPr>
          <w:rFonts w:ascii="Times New Roman" w:eastAsia="Times New Roman" w:hAnsi="Times New Roman"/>
          <w:sz w:val="24"/>
          <w:szCs w:val="24"/>
        </w:rPr>
        <w:t xml:space="preserve">освоению </w:t>
      </w:r>
      <w:r w:rsidRPr="004D3EA9">
        <w:rPr>
          <w:rFonts w:ascii="Times New Roman" w:eastAsia="Times New Roman" w:hAnsi="Times New Roman"/>
          <w:sz w:val="24"/>
          <w:szCs w:val="24"/>
        </w:rPr>
        <w:br/>
        <w:t>ряда универсальных учебных действий</w:t>
      </w:r>
      <w:r w:rsidRPr="004D3EA9">
        <w:rPr>
          <w:rFonts w:ascii="Times New Roman" w:eastAsia="SchoolBookSanPin" w:hAnsi="Times New Roman"/>
          <w:sz w:val="24"/>
          <w:szCs w:val="24"/>
        </w:rPr>
        <w:t xml:space="preserve">: </w:t>
      </w:r>
      <w:r w:rsidRPr="004D3EA9">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162.9.4.1. </w:t>
      </w:r>
      <w:r w:rsidRPr="004D3EA9">
        <w:rPr>
          <w:rFonts w:ascii="Times New Roman" w:eastAsia="SchoolBookSanPin" w:hAnsi="Times New Roman"/>
          <w:sz w:val="24"/>
          <w:szCs w:val="24"/>
        </w:rPr>
        <w:t xml:space="preserve">Базовые логические и исследовательские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моделировать схемы природных объектов (строение почвы; движение реки, форма поверхности);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классифицировать природные объекты по принадлежности к природной зоне;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162.9.4.2. </w:t>
      </w:r>
      <w:r w:rsidRPr="004D3EA9">
        <w:rPr>
          <w:rFonts w:ascii="Times New Roman" w:eastAsia="SchoolBookSanPin" w:hAnsi="Times New Roman"/>
          <w:sz w:val="24"/>
          <w:szCs w:val="24"/>
        </w:rPr>
        <w:t xml:space="preserve">Работа 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 xml:space="preserve"> способствует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делать сообщения (доклады) на предложенную тему на основе дополнительной информации, подготавливать презентацию, включая </w:t>
      </w:r>
      <w:r w:rsidRPr="004D3EA9">
        <w:rPr>
          <w:rFonts w:ascii="Times New Roman" w:eastAsia="Times New Roman" w:hAnsi="Times New Roman"/>
          <w:sz w:val="24"/>
          <w:szCs w:val="24"/>
          <w:lang w:eastAsia="ru-RU"/>
        </w:rPr>
        <w:br/>
        <w:t>в неё иллюстрации, таблицы, диаграммы.</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162.9.4.3. </w:t>
      </w:r>
      <w:r w:rsidRPr="004D3EA9">
        <w:rPr>
          <w:rFonts w:ascii="Times New Roman" w:eastAsia="Times New Roman" w:hAnsi="Times New Roman"/>
          <w:sz w:val="24"/>
          <w:szCs w:val="24"/>
        </w:rPr>
        <w:t>Коммуникативные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162.9.4.4. </w:t>
      </w:r>
      <w:r w:rsidRPr="004D3EA9">
        <w:rPr>
          <w:rFonts w:ascii="Times New Roman" w:eastAsia="Times New Roman" w:hAnsi="Times New Roman"/>
          <w:sz w:val="24"/>
          <w:szCs w:val="24"/>
        </w:rPr>
        <w:t>Регулятивные универсальные учебные действия</w:t>
      </w:r>
      <w:r w:rsidRPr="004D3EA9">
        <w:rPr>
          <w:rFonts w:ascii="Times New Roman" w:eastAsia="SchoolBookSanPin" w:hAnsi="Times New Roman"/>
          <w:sz w:val="24"/>
          <w:szCs w:val="24"/>
        </w:rPr>
        <w:t xml:space="preserve"> способствуют формированию умений: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самостоятельно планировать алгоритм решения учебной задачи;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предвидеть трудности и возможные ошибки;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адекватно принимать оценку своей работы; планировать работу </w:t>
      </w:r>
      <w:r w:rsidRPr="004D3EA9">
        <w:rPr>
          <w:rFonts w:ascii="Times New Roman" w:eastAsia="Times New Roman" w:hAnsi="Times New Roman"/>
          <w:sz w:val="24"/>
          <w:szCs w:val="24"/>
          <w:lang w:eastAsia="ru-RU"/>
        </w:rPr>
        <w:br/>
        <w:t>над ошибками;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находить ошибки в своей и чужих работах, устанавливать их причины.</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OfficinaSansBoldITC" w:hAnsi="Times New Roman"/>
          <w:sz w:val="24"/>
          <w:szCs w:val="24"/>
        </w:rPr>
        <w:t>162.9.4.5. </w:t>
      </w:r>
      <w:r w:rsidRPr="004D3EA9">
        <w:rPr>
          <w:rFonts w:ascii="Times New Roman" w:eastAsia="Times New Roman" w:hAnsi="Times New Roman"/>
          <w:sz w:val="24"/>
          <w:szCs w:val="24"/>
        </w:rPr>
        <w:t xml:space="preserve">Совместная деятельность </w:t>
      </w:r>
      <w:r w:rsidRPr="004D3EA9">
        <w:rPr>
          <w:rFonts w:ascii="Times New Roman" w:eastAsia="SchoolBookSanPin" w:hAnsi="Times New Roman"/>
          <w:sz w:val="24"/>
          <w:szCs w:val="24"/>
        </w:rPr>
        <w:t xml:space="preserve">способствует формированию умений: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E85913" w:rsidRPr="004D3EA9" w:rsidRDefault="00E85913" w:rsidP="00E85913">
      <w:pPr>
        <w:spacing w:after="0" w:line="355" w:lineRule="auto"/>
        <w:ind w:firstLine="709"/>
        <w:jc w:val="both"/>
        <w:rPr>
          <w:rFonts w:ascii="Times New Roman" w:eastAsia="OfficinaSansBoldITC" w:hAnsi="Times New Roman"/>
          <w:sz w:val="24"/>
          <w:szCs w:val="24"/>
        </w:rPr>
      </w:pPr>
      <w:r w:rsidRPr="004D3EA9">
        <w:rPr>
          <w:rFonts w:ascii="Times New Roman" w:eastAsia="OfficinaSansBoldITC" w:hAnsi="Times New Roman"/>
          <w:sz w:val="24"/>
          <w:szCs w:val="24"/>
        </w:rPr>
        <w:t>162.10. Планируемые результаты освоения программы по окружающему миру на уровне начального общего образования.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SchoolBookSanPin" w:hAnsi="Times New Roman"/>
          <w:sz w:val="24"/>
          <w:szCs w:val="24"/>
        </w:rPr>
        <w:t xml:space="preserve">162.10.1.  </w:t>
      </w:r>
      <w:r w:rsidRPr="004D3EA9">
        <w:rPr>
          <w:rFonts w:ascii="Times New Roman" w:eastAsia="Times New Roman" w:hAnsi="Times New Roman"/>
          <w:sz w:val="24"/>
          <w:szCs w:val="24"/>
        </w:rPr>
        <w:t xml:space="preserve">Личностные результаты освоения программы </w:t>
      </w:r>
      <w:r w:rsidRPr="004D3EA9">
        <w:rPr>
          <w:rFonts w:ascii="Times New Roman" w:eastAsia="OfficinaSansBoldITC" w:hAnsi="Times New Roman"/>
          <w:sz w:val="24"/>
          <w:szCs w:val="24"/>
        </w:rPr>
        <w:t>по окружающему миру</w:t>
      </w:r>
      <w:r w:rsidRPr="004D3EA9">
        <w:rPr>
          <w:rFonts w:ascii="Times New Roman" w:eastAsia="Times New Roman" w:hAnsi="Times New Roman"/>
          <w:sz w:val="24"/>
          <w:szCs w:val="24"/>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bCs/>
          <w:sz w:val="24"/>
          <w:szCs w:val="24"/>
          <w:lang w:eastAsia="ru-RU"/>
        </w:rPr>
        <w:t>1) гражданско-патриотического воспитания: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bCs/>
          <w:sz w:val="24"/>
          <w:szCs w:val="24"/>
          <w:lang w:eastAsia="ru-RU"/>
        </w:rPr>
        <w:t>2) духовно-нравственного воспитания: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проявление культуры общения, уважительного отношения к людям, </w:t>
      </w:r>
      <w:r w:rsidRPr="004D3EA9">
        <w:rPr>
          <w:rFonts w:ascii="Times New Roman" w:eastAsia="Times New Roman" w:hAnsi="Times New Roman"/>
          <w:sz w:val="24"/>
          <w:szCs w:val="24"/>
          <w:lang w:eastAsia="ru-RU"/>
        </w:rPr>
        <w:br/>
        <w:t>их взглядам, признанию их индивидуальности;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принятие существующих в обществе нравственно-этических норм поведения </w:t>
      </w:r>
      <w:r w:rsidRPr="004D3EA9">
        <w:rPr>
          <w:rFonts w:ascii="Times New Roman" w:eastAsia="Times New Roman" w:hAnsi="Times New Roman"/>
          <w:sz w:val="24"/>
          <w:szCs w:val="24"/>
          <w:lang w:eastAsia="ru-RU"/>
        </w:rPr>
        <w:br/>
        <w:t>и правил межличностных отношений, которые строятся на проявлении гуманизма, сопереживания, уважения и доброжелательности;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bCs/>
          <w:sz w:val="24"/>
          <w:szCs w:val="24"/>
          <w:lang w:eastAsia="ru-RU"/>
        </w:rPr>
        <w:t>3) эстетического воспитания: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4D3EA9">
        <w:rPr>
          <w:rFonts w:ascii="Times New Roman" w:eastAsia="Times New Roman" w:hAnsi="Times New Roman"/>
          <w:sz w:val="24"/>
          <w:szCs w:val="24"/>
          <w:lang w:eastAsia="ru-RU"/>
        </w:rPr>
        <w:br/>
        <w:t>к разным видам искусства, традициям и творчеству своего и других народов;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bCs/>
          <w:sz w:val="24"/>
          <w:szCs w:val="24"/>
          <w:lang w:eastAsia="ru-RU"/>
        </w:rPr>
        <w:t xml:space="preserve">4) физического воспитания, формирования культуры здоровья </w:t>
      </w:r>
      <w:r w:rsidRPr="004D3EA9">
        <w:rPr>
          <w:rFonts w:ascii="Times New Roman" w:eastAsia="Times New Roman" w:hAnsi="Times New Roman"/>
          <w:bCs/>
          <w:sz w:val="24"/>
          <w:szCs w:val="24"/>
          <w:lang w:eastAsia="ru-RU"/>
        </w:rPr>
        <w:br/>
        <w:t>и эмоционального благополучия: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bCs/>
          <w:sz w:val="24"/>
          <w:szCs w:val="24"/>
          <w:lang w:eastAsia="ru-RU"/>
        </w:rPr>
        <w:t>5) трудового воспитания: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85913" w:rsidRPr="004D3EA9"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bCs/>
          <w:sz w:val="24"/>
          <w:szCs w:val="24"/>
          <w:lang w:eastAsia="ru-RU"/>
        </w:rPr>
        <w:t>6) экологического воспитания: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4D3EA9">
        <w:rPr>
          <w:rFonts w:ascii="Times New Roman" w:eastAsia="Times New Roman" w:hAnsi="Times New Roman"/>
          <w:sz w:val="24"/>
          <w:szCs w:val="24"/>
          <w:lang w:eastAsia="ru-RU"/>
        </w:rPr>
        <w:br/>
        <w:t>ей вред;</w:t>
      </w:r>
    </w:p>
    <w:p w:rsidR="00E85913" w:rsidRPr="004D3EA9" w:rsidRDefault="00E85913" w:rsidP="00E85913">
      <w:pPr>
        <w:spacing w:after="0" w:line="355" w:lineRule="auto"/>
        <w:ind w:firstLine="709"/>
        <w:jc w:val="both"/>
        <w:rPr>
          <w:rFonts w:ascii="Times New Roman" w:eastAsia="Times New Roman" w:hAnsi="Times New Roman"/>
          <w:bCs/>
          <w:sz w:val="24"/>
          <w:szCs w:val="24"/>
          <w:lang w:eastAsia="ru-RU"/>
        </w:rPr>
      </w:pPr>
      <w:r w:rsidRPr="004D3EA9">
        <w:rPr>
          <w:rFonts w:ascii="Times New Roman" w:eastAsia="Times New Roman" w:hAnsi="Times New Roman"/>
          <w:bCs/>
          <w:sz w:val="24"/>
          <w:szCs w:val="24"/>
          <w:lang w:eastAsia="ru-RU"/>
        </w:rPr>
        <w:t>7) ценности научного познания: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4D3EA9">
        <w:rPr>
          <w:rFonts w:ascii="Times New Roman" w:eastAsia="Times New Roman" w:hAnsi="Times New Roman"/>
          <w:sz w:val="24"/>
          <w:szCs w:val="24"/>
          <w:lang w:eastAsia="ru-RU"/>
        </w:rPr>
        <w:br/>
        <w:t>с использованием различных информационных средств.</w:t>
      </w:r>
    </w:p>
    <w:p w:rsidR="00E85913" w:rsidRPr="004D3EA9" w:rsidRDefault="00E85913" w:rsidP="00E85913">
      <w:pPr>
        <w:spacing w:after="0" w:line="355" w:lineRule="auto"/>
        <w:ind w:firstLine="709"/>
        <w:jc w:val="both"/>
        <w:rPr>
          <w:rFonts w:ascii="Times New Roman" w:eastAsia="SchoolBookSanPin" w:hAnsi="Times New Roman"/>
          <w:bCs/>
          <w:sz w:val="24"/>
          <w:szCs w:val="24"/>
        </w:rPr>
      </w:pPr>
      <w:r w:rsidRPr="004D3EA9">
        <w:rPr>
          <w:rFonts w:ascii="Times New Roman" w:eastAsia="SchoolBookSanPin" w:hAnsi="Times New Roman"/>
          <w:sz w:val="24"/>
          <w:szCs w:val="24"/>
        </w:rPr>
        <w:t xml:space="preserve">162.10.2. В результате изучения окружающего мира на уровне начального общего образования у обучающегося будут сформированы </w:t>
      </w:r>
      <w:r w:rsidRPr="004D3EA9">
        <w:rPr>
          <w:rFonts w:ascii="Times New Roman" w:eastAsia="SchoolBookSanPin" w:hAnsi="Times New Roman"/>
          <w:bCs/>
          <w:sz w:val="24"/>
          <w:szCs w:val="24"/>
        </w:rPr>
        <w:t xml:space="preserve">познавательные универсальные </w:t>
      </w:r>
      <w:r w:rsidRPr="004D3EA9">
        <w:rPr>
          <w:rFonts w:ascii="Times New Roman" w:eastAsia="SchoolBookSanPin" w:hAnsi="Times New Roman"/>
          <w:bCs/>
          <w:sz w:val="24"/>
          <w:szCs w:val="24"/>
        </w:rP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162.10.2.1. </w:t>
      </w:r>
      <w:r w:rsidRPr="004D3EA9">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понимать целостность окружающего мира (взаимосвязь природной </w:t>
      </w:r>
      <w:r w:rsidRPr="004D3EA9">
        <w:rPr>
          <w:rFonts w:ascii="Times New Roman" w:eastAsia="Times New Roman" w:hAnsi="Times New Roman"/>
          <w:sz w:val="24"/>
          <w:szCs w:val="24"/>
          <w:lang w:eastAsia="ru-RU"/>
        </w:rPr>
        <w:br/>
        <w:t xml:space="preserve">и социальной среды обитания), проявлять способность ориентироваться </w:t>
      </w:r>
      <w:r w:rsidRPr="004D3EA9">
        <w:rPr>
          <w:rFonts w:ascii="Times New Roman" w:eastAsia="Times New Roman" w:hAnsi="Times New Roman"/>
          <w:sz w:val="24"/>
          <w:szCs w:val="24"/>
          <w:lang w:eastAsia="ru-RU"/>
        </w:rPr>
        <w:br/>
        <w:t>в изменяющейся действительности;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сравнивать объекты окружающего мира, устанавливать основания </w:t>
      </w:r>
      <w:r w:rsidRPr="004D3EA9">
        <w:rPr>
          <w:rFonts w:ascii="Times New Roman" w:eastAsia="Times New Roman" w:hAnsi="Times New Roman"/>
          <w:sz w:val="24"/>
          <w:szCs w:val="24"/>
          <w:lang w:eastAsia="ru-RU"/>
        </w:rPr>
        <w:br/>
        <w:t>для сравнения, устанавливать аналогии;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объединять части объекта (объекты) по определённому признаку;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находить закономерности и противоречия в рассматриваемых фактах, данных </w:t>
      </w:r>
      <w:r w:rsidRPr="004D3EA9">
        <w:rPr>
          <w:rFonts w:ascii="Times New Roman" w:eastAsia="Times New Roman" w:hAnsi="Times New Roman"/>
          <w:sz w:val="24"/>
          <w:szCs w:val="24"/>
          <w:lang w:eastAsia="ru-RU"/>
        </w:rPr>
        <w:br/>
        <w:t>и наблюдениях на основе предложенного алгоритма;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162.10.2.2. </w:t>
      </w:r>
      <w:r w:rsidRPr="004D3EA9">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проводить (по предложенному и самостоятельно составленному плану </w:t>
      </w:r>
      <w:r w:rsidRPr="004D3EA9">
        <w:rPr>
          <w:rFonts w:ascii="Times New Roman" w:eastAsia="Times New Roman" w:hAnsi="Times New Roman"/>
          <w:sz w:val="24"/>
          <w:szCs w:val="24"/>
          <w:lang w:eastAsia="ru-RU"/>
        </w:rPr>
        <w:br/>
        <w:t xml:space="preserve">или выдвинутому предположению) наблюдения, несложные опыты;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интерес к экспериментам, проводимым под руководством учителя;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4D3EA9">
        <w:rPr>
          <w:rFonts w:ascii="Times New Roman" w:eastAsia="Times New Roman" w:hAnsi="Times New Roman"/>
          <w:sz w:val="24"/>
          <w:szCs w:val="24"/>
          <w:lang w:eastAsia="ru-RU"/>
        </w:rPr>
        <w:br/>
        <w:t>и другое);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проводить по предложенному плану опыт, несложное исследование </w:t>
      </w:r>
      <w:r w:rsidRPr="004D3EA9">
        <w:rPr>
          <w:rFonts w:ascii="Times New Roman" w:eastAsia="Times New Roman" w:hAnsi="Times New Roman"/>
          <w:sz w:val="24"/>
          <w:szCs w:val="24"/>
          <w:lang w:eastAsia="ru-RU"/>
        </w:rPr>
        <w:br/>
        <w:t>по установлению особенностей объекта изучения и связей между объектами (часть ‒ целое, причина ‒ следствие);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формулировать выводы и подкреплять их доказательствами на основе результатов проведённого наблюдения (опыта, измерения, исследования).</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162.10.2.3. </w:t>
      </w:r>
      <w:r w:rsidRPr="004D3EA9">
        <w:rPr>
          <w:rFonts w:ascii="Times New Roman" w:eastAsia="SchoolBookSanPin" w:hAnsi="Times New Roman"/>
          <w:sz w:val="24"/>
          <w:szCs w:val="24"/>
        </w:rPr>
        <w:t xml:space="preserve">У обучающегося будут сформированы следующие умения работать </w:t>
      </w:r>
      <w:r w:rsidRPr="004D3EA9">
        <w:rPr>
          <w:rFonts w:ascii="Times New Roman" w:eastAsia="SchoolBookSanPin" w:hAnsi="Times New Roman"/>
          <w:sz w:val="24"/>
          <w:szCs w:val="24"/>
        </w:rPr>
        <w:br/>
        <w:t xml:space="preserve">с информацией как часть </w:t>
      </w:r>
      <w:r w:rsidRPr="004D3EA9">
        <w:rPr>
          <w:rFonts w:ascii="Times New Roman" w:eastAsia="SchoolBookSanPin" w:hAnsi="Times New Roman"/>
          <w:bCs/>
          <w:sz w:val="24"/>
          <w:szCs w:val="24"/>
        </w:rPr>
        <w:t>познавательных универсальных учебных действий</w:t>
      </w:r>
      <w:r w:rsidRPr="004D3EA9">
        <w:rPr>
          <w:rFonts w:ascii="Times New Roman" w:eastAsia="SchoolBookSanPin" w:hAnsi="Times New Roman"/>
          <w:sz w:val="24"/>
          <w:szCs w:val="24"/>
        </w:rPr>
        <w:t>:</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распознавать достоверную и недостоверную информацию самостоятельно </w:t>
      </w:r>
      <w:r w:rsidRPr="004D3EA9">
        <w:rPr>
          <w:rFonts w:ascii="Times New Roman" w:eastAsia="Times New Roman" w:hAnsi="Times New Roman"/>
          <w:sz w:val="24"/>
          <w:szCs w:val="24"/>
          <w:lang w:eastAsia="ru-RU"/>
        </w:rPr>
        <w:br/>
        <w:t>или на основе предложенного учителем способа её проверки;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162.10.2.4. </w:t>
      </w:r>
      <w:r w:rsidRPr="004D3EA9">
        <w:rPr>
          <w:rFonts w:ascii="Times New Roman" w:eastAsia="SchoolBookSanPin" w:hAnsi="Times New Roman"/>
          <w:sz w:val="24"/>
          <w:szCs w:val="24"/>
        </w:rPr>
        <w:t xml:space="preserve">У обучающегося будут сформированы следующие умения общения как часть </w:t>
      </w:r>
      <w:r w:rsidRPr="004D3EA9">
        <w:rPr>
          <w:rFonts w:ascii="Times New Roman" w:eastAsia="SchoolBookSanPin" w:hAnsi="Times New Roman"/>
          <w:bCs/>
          <w:sz w:val="24"/>
          <w:szCs w:val="24"/>
        </w:rPr>
        <w:t>коммуникативных универсальных учебных действий</w:t>
      </w:r>
      <w:r w:rsidRPr="004D3EA9">
        <w:rPr>
          <w:rFonts w:ascii="Times New Roman" w:eastAsia="SchoolBookSanPin" w:hAnsi="Times New Roman"/>
          <w:sz w:val="24"/>
          <w:szCs w:val="24"/>
        </w:rPr>
        <w:t>:</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признавать возможность существования разных точек зрения; корректно </w:t>
      </w:r>
      <w:r w:rsidRPr="004D3EA9">
        <w:rPr>
          <w:rFonts w:ascii="Times New Roman" w:eastAsia="Times New Roman" w:hAnsi="Times New Roman"/>
          <w:sz w:val="24"/>
          <w:szCs w:val="24"/>
          <w:lang w:eastAsia="ru-RU"/>
        </w:rPr>
        <w:br/>
        <w:t>и аргументированно высказывать своё мнение; приводить доказательства своей правоты;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готовить небольшие публичные выступления с возможной презентацией (текст, рисунки, фото, плакаты и другое) к тексту выступления.</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162.10.2.5. </w:t>
      </w:r>
      <w:r w:rsidRPr="004D3EA9">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4D3EA9">
        <w:rPr>
          <w:rFonts w:ascii="Times New Roman" w:eastAsia="SchoolBookSanPin" w:hAnsi="Times New Roman"/>
          <w:bCs/>
          <w:sz w:val="24"/>
          <w:szCs w:val="24"/>
        </w:rPr>
        <w:t>регулятивных универсальных учебных действий</w:t>
      </w:r>
      <w:r w:rsidRPr="004D3EA9">
        <w:rPr>
          <w:rFonts w:ascii="Times New Roman" w:eastAsia="SchoolBookSanPin" w:hAnsi="Times New Roman"/>
          <w:sz w:val="24"/>
          <w:szCs w:val="24"/>
        </w:rPr>
        <w:t>:</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выстраивать последовательность выбранных действий и операций.</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162.10.2.6. </w:t>
      </w:r>
      <w:r w:rsidRPr="004D3EA9">
        <w:rPr>
          <w:rFonts w:ascii="Times New Roman" w:eastAsia="SchoolBookSanPin" w:hAnsi="Times New Roman"/>
          <w:sz w:val="24"/>
          <w:szCs w:val="24"/>
        </w:rPr>
        <w:t xml:space="preserve">У обучающегося будут сформированы следующие умения самоконтроля и самооценки как части </w:t>
      </w:r>
      <w:r w:rsidRPr="004D3EA9">
        <w:rPr>
          <w:rFonts w:ascii="Times New Roman" w:eastAsia="SchoolBookSanPin" w:hAnsi="Times New Roman"/>
          <w:bCs/>
          <w:sz w:val="24"/>
          <w:szCs w:val="24"/>
        </w:rPr>
        <w:t>регулятивных универсальных учебных действий</w:t>
      </w:r>
      <w:r w:rsidRPr="004D3EA9">
        <w:rPr>
          <w:rFonts w:ascii="Times New Roman" w:eastAsia="SchoolBookSanPin" w:hAnsi="Times New Roman"/>
          <w:sz w:val="24"/>
          <w:szCs w:val="24"/>
        </w:rPr>
        <w:t>:</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осуществлять контроль процесса и результата своей деятельности;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находить ошибки в своей работе и устанавливать их причины;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оценивать целесообразность выбранных способов действия, </w:t>
      </w:r>
      <w:r w:rsidRPr="004D3EA9">
        <w:rPr>
          <w:rFonts w:ascii="Times New Roman" w:eastAsia="Times New Roman" w:hAnsi="Times New Roman"/>
          <w:sz w:val="24"/>
          <w:szCs w:val="24"/>
          <w:lang w:eastAsia="ru-RU"/>
        </w:rPr>
        <w:br/>
        <w:t>при необходимости корректировать их.</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OfficinaSansBoldITC" w:hAnsi="Times New Roman"/>
          <w:sz w:val="24"/>
          <w:szCs w:val="24"/>
        </w:rPr>
        <w:t>162.10.2.7. </w:t>
      </w:r>
      <w:r w:rsidRPr="004D3EA9">
        <w:rPr>
          <w:rFonts w:ascii="Times New Roman" w:eastAsia="SchoolBookSanPin" w:hAnsi="Times New Roman"/>
          <w:sz w:val="24"/>
          <w:szCs w:val="24"/>
        </w:rPr>
        <w:t>У обучающегося будут сформированы следующие умения совместной деятельности: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готовность руководить, выполнять поручения, подчиняться;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выполнять правила совместной деятельности: справедливо распределять </w:t>
      </w:r>
      <w:r w:rsidRPr="004D3EA9">
        <w:rPr>
          <w:rFonts w:ascii="Times New Roman" w:eastAsia="Times New Roman" w:hAnsi="Times New Roman"/>
          <w:sz w:val="24"/>
          <w:szCs w:val="24"/>
          <w:lang w:eastAsia="ru-RU"/>
        </w:rPr>
        <w:br/>
        <w:t xml:space="preserve">и оценивать работу каждого участника; считаться с наличием разных мнений; </w:t>
      </w:r>
      <w:r w:rsidRPr="004D3EA9">
        <w:rPr>
          <w:rFonts w:ascii="Times New Roman" w:eastAsia="Times New Roman" w:hAnsi="Times New Roman"/>
          <w:sz w:val="24"/>
          <w:szCs w:val="24"/>
          <w:lang w:eastAsia="ru-RU"/>
        </w:rPr>
        <w:br/>
        <w:t>не допускать конфликтов, при их возникновении мирно разрешать их без участия взрослого;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ответственно выполнять свою часть работы.</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162.10.3. </w:t>
      </w:r>
      <w:r w:rsidRPr="004D3EA9">
        <w:rPr>
          <w:rFonts w:ascii="Times New Roman" w:eastAsia="OfficinaSansBoldITC" w:hAnsi="Times New Roman"/>
          <w:sz w:val="24"/>
          <w:szCs w:val="24"/>
        </w:rPr>
        <w:t>Предметные результаты изучения окружающего мира. К</w:t>
      </w:r>
      <w:r w:rsidRPr="004D3EA9">
        <w:rPr>
          <w:rFonts w:ascii="Times New Roman" w:eastAsia="SchoolBookSanPin" w:hAnsi="Times New Roman"/>
          <w:sz w:val="24"/>
          <w:szCs w:val="24"/>
        </w:rPr>
        <w:t xml:space="preserve"> концу обучения в </w:t>
      </w:r>
      <w:r w:rsidRPr="004D3EA9">
        <w:rPr>
          <w:rFonts w:ascii="Times New Roman" w:eastAsia="SchoolBookSanPin" w:hAnsi="Times New Roman"/>
          <w:bCs/>
          <w:sz w:val="24"/>
          <w:szCs w:val="24"/>
        </w:rPr>
        <w:t xml:space="preserve">1 классе </w:t>
      </w:r>
      <w:r w:rsidRPr="004D3EA9">
        <w:rPr>
          <w:rFonts w:ascii="Times New Roman" w:eastAsia="SchoolBookSanPin" w:hAnsi="Times New Roman"/>
          <w:sz w:val="24"/>
          <w:szCs w:val="24"/>
        </w:rPr>
        <w:t>обучающийся научится: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4D3EA9">
        <w:rPr>
          <w:rFonts w:ascii="Times New Roman" w:eastAsia="Times New Roman" w:hAnsi="Times New Roman"/>
          <w:sz w:val="24"/>
          <w:szCs w:val="24"/>
          <w:lang w:eastAsia="ru-RU"/>
        </w:rPr>
        <w:br/>
        <w:t xml:space="preserve">к семейным ценностям и традициям, соблюдать правила нравственного поведения </w:t>
      </w:r>
      <w:r w:rsidRPr="004D3EA9">
        <w:rPr>
          <w:rFonts w:ascii="Times New Roman" w:eastAsia="Times New Roman" w:hAnsi="Times New Roman"/>
          <w:sz w:val="24"/>
          <w:szCs w:val="24"/>
          <w:lang w:eastAsia="ru-RU"/>
        </w:rPr>
        <w:br/>
        <w:t>в социуме и на природе;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воспроизводить название своего населённого пункта, региона, страны;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культурных объектов родного края, школьных традиций </w:t>
      </w:r>
      <w:r w:rsidRPr="004D3EA9">
        <w:rPr>
          <w:rFonts w:ascii="Times New Roman" w:eastAsia="Times New Roman" w:hAnsi="Times New Roman"/>
          <w:sz w:val="24"/>
          <w:szCs w:val="24"/>
          <w:lang w:eastAsia="ru-RU"/>
        </w:rPr>
        <w:br/>
        <w:t>и праздников, традиций и ценностей своей семьи, профессий;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различать объекты живой и неживой природы, объекты, созданные человеком, </w:t>
      </w:r>
      <w:r w:rsidRPr="004D3EA9">
        <w:rPr>
          <w:rFonts w:ascii="Times New Roman" w:eastAsia="Times New Roman" w:hAnsi="Times New Roman"/>
          <w:sz w:val="24"/>
          <w:szCs w:val="24"/>
          <w:lang w:eastAsia="ru-RU"/>
        </w:rPr>
        <w:br/>
        <w:t>и природные материалы, части растений (корень, стебель, лист, цветок, плод, семя), группы животных (насекомые, рыбы, птицы, звери);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применять правила ухода за комнатными растениями и домашними животными;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проводить, соблюдая правила безопасного труда, несложные групповые </w:t>
      </w:r>
      <w:r w:rsidRPr="004D3EA9">
        <w:rPr>
          <w:rFonts w:ascii="Times New Roman" w:eastAsia="Times New Roman" w:hAnsi="Times New Roman"/>
          <w:sz w:val="24"/>
          <w:szCs w:val="24"/>
          <w:lang w:eastAsia="ru-RU"/>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для ответов на вопросы небольшие тексты о природе </w:t>
      </w:r>
      <w:r w:rsidRPr="004D3EA9">
        <w:rPr>
          <w:rFonts w:ascii="Times New Roman" w:eastAsia="Times New Roman" w:hAnsi="Times New Roman"/>
          <w:sz w:val="24"/>
          <w:szCs w:val="24"/>
          <w:lang w:eastAsia="ru-RU"/>
        </w:rPr>
        <w:br/>
        <w:t>и обществе;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оценивать ситуации, раскрывающие положительное и негативное отношение </w:t>
      </w:r>
      <w:r w:rsidRPr="004D3EA9">
        <w:rPr>
          <w:rFonts w:ascii="Times New Roman" w:eastAsia="Times New Roman" w:hAnsi="Times New Roman"/>
          <w:sz w:val="24"/>
          <w:szCs w:val="24"/>
          <w:lang w:eastAsia="ru-RU"/>
        </w:rPr>
        <w:br/>
        <w:t>к природе; правила поведения в быту, в общественных местах;</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hAnsi="Times New Roman"/>
          <w:sz w:val="24"/>
          <w:szCs w:val="24"/>
        </w:rPr>
        <w:t>соблюдать правила использования электронных средств, оснащенных экраном;</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здорового питания и личной гигиены;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безопасного поведения пешехода;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безопасного поведения в природе;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162.10.4. </w:t>
      </w:r>
      <w:r w:rsidRPr="004D3EA9">
        <w:rPr>
          <w:rFonts w:ascii="Times New Roman" w:eastAsia="OfficinaSansBoldITC" w:hAnsi="Times New Roman"/>
          <w:sz w:val="24"/>
          <w:szCs w:val="24"/>
        </w:rPr>
        <w:t>Предметные результаты изучения окружающего мира. К</w:t>
      </w:r>
      <w:r w:rsidRPr="004D3EA9">
        <w:rPr>
          <w:rFonts w:ascii="Times New Roman" w:eastAsia="SchoolBookSanPin" w:hAnsi="Times New Roman"/>
          <w:sz w:val="24"/>
          <w:szCs w:val="24"/>
        </w:rPr>
        <w:t xml:space="preserve"> концу обучения во </w:t>
      </w:r>
      <w:r w:rsidRPr="004D3EA9">
        <w:rPr>
          <w:rFonts w:ascii="Times New Roman" w:eastAsia="SchoolBookSanPin" w:hAnsi="Times New Roman"/>
          <w:bCs/>
          <w:sz w:val="24"/>
          <w:szCs w:val="24"/>
        </w:rPr>
        <w:t xml:space="preserve">2 классе </w:t>
      </w:r>
      <w:r w:rsidRPr="004D3EA9">
        <w:rPr>
          <w:rFonts w:ascii="Times New Roman" w:eastAsia="SchoolBookSanPin" w:hAnsi="Times New Roman"/>
          <w:sz w:val="24"/>
          <w:szCs w:val="24"/>
        </w:rPr>
        <w:t>обучающийся научится: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находить Россию на карте мира, на карте России – Москву, свой регион </w:t>
      </w:r>
      <w:r w:rsidRPr="004D3EA9">
        <w:rPr>
          <w:rFonts w:ascii="Times New Roman" w:eastAsia="Times New Roman" w:hAnsi="Times New Roman"/>
          <w:sz w:val="24"/>
          <w:szCs w:val="24"/>
          <w:lang w:eastAsia="ru-RU"/>
        </w:rPr>
        <w:br/>
        <w:t>и его главный город;</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узнавать государственную символику Российской Федерации (гимн, герб, флаг) и своего региона;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важных событий прошлого и настоящего родного края;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трудовой деятельности и профессий жителей родного края;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проводить, соблюдая правила безопасного труда, несложные наблюдения </w:t>
      </w:r>
      <w:r w:rsidRPr="004D3EA9">
        <w:rPr>
          <w:rFonts w:ascii="Times New Roman" w:eastAsia="Times New Roman" w:hAnsi="Times New Roman"/>
          <w:sz w:val="24"/>
          <w:szCs w:val="24"/>
          <w:lang w:eastAsia="ru-RU"/>
        </w:rPr>
        <w:br/>
        <w:t>и опыты с природными объектами, измерения;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группировать изученные объекты живой и неживой природы </w:t>
      </w:r>
      <w:r w:rsidRPr="004D3EA9">
        <w:rPr>
          <w:rFonts w:ascii="Times New Roman" w:eastAsia="Times New Roman" w:hAnsi="Times New Roman"/>
          <w:sz w:val="24"/>
          <w:szCs w:val="24"/>
          <w:lang w:eastAsia="ru-RU"/>
        </w:rPr>
        <w:br/>
        <w:t>по предложенным признакам;</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объекты живой и неживой природы на основе внешних признаков;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создавать по заданному плану развёрнутые высказывания о природе </w:t>
      </w:r>
      <w:r w:rsidRPr="004D3EA9">
        <w:rPr>
          <w:rFonts w:ascii="Times New Roman" w:eastAsia="Times New Roman" w:hAnsi="Times New Roman"/>
          <w:sz w:val="24"/>
          <w:szCs w:val="24"/>
          <w:lang w:eastAsia="ru-RU"/>
        </w:rPr>
        <w:br/>
        <w:t>и обществе;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для ответов на вопросы небольшие тексты о природе </w:t>
      </w:r>
      <w:r w:rsidRPr="004D3EA9">
        <w:rPr>
          <w:rFonts w:ascii="Times New Roman" w:eastAsia="Times New Roman" w:hAnsi="Times New Roman"/>
          <w:sz w:val="24"/>
          <w:szCs w:val="24"/>
          <w:lang w:eastAsia="ru-RU"/>
        </w:rPr>
        <w:br/>
        <w:t>и обществе;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режим дня и питания;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безопасно использовать мессенджеры в условиях контролируемого доступа </w:t>
      </w:r>
      <w:r w:rsidRPr="004D3EA9">
        <w:rPr>
          <w:rFonts w:ascii="Times New Roman" w:eastAsia="Times New Roman" w:hAnsi="Times New Roman"/>
          <w:sz w:val="24"/>
          <w:szCs w:val="24"/>
          <w:lang w:eastAsia="ru-RU"/>
        </w:rPr>
        <w:br/>
        <w:t xml:space="preserve">в информационно-коммуникационную сеть «Интернет»;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безопасно осуществлять коммуникацию в школьных сообществах с помощью учителя (при необходимости).</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162.10.5. </w:t>
      </w:r>
      <w:r w:rsidRPr="004D3EA9">
        <w:rPr>
          <w:rFonts w:ascii="Times New Roman" w:eastAsia="OfficinaSansBoldITC" w:hAnsi="Times New Roman"/>
          <w:sz w:val="24"/>
          <w:szCs w:val="24"/>
        </w:rPr>
        <w:t>Предметные результаты изучения окружающего мира. К</w:t>
      </w:r>
      <w:r w:rsidRPr="004D3EA9">
        <w:rPr>
          <w:rFonts w:ascii="Times New Roman" w:eastAsia="SchoolBookSanPin" w:hAnsi="Times New Roman"/>
          <w:sz w:val="24"/>
          <w:szCs w:val="24"/>
        </w:rPr>
        <w:t xml:space="preserve"> концу обучения в </w:t>
      </w:r>
      <w:r w:rsidRPr="004D3EA9">
        <w:rPr>
          <w:rFonts w:ascii="Times New Roman" w:eastAsia="SchoolBookSanPin" w:hAnsi="Times New Roman"/>
          <w:bCs/>
          <w:sz w:val="24"/>
          <w:szCs w:val="24"/>
        </w:rPr>
        <w:t xml:space="preserve">3 классе </w:t>
      </w:r>
      <w:r w:rsidRPr="004D3EA9">
        <w:rPr>
          <w:rFonts w:ascii="Times New Roman" w:eastAsia="SchoolBookSanPin" w:hAnsi="Times New Roman"/>
          <w:sz w:val="24"/>
          <w:szCs w:val="24"/>
        </w:rPr>
        <w:t>обучающийся научится: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уважение к государственным символам России и своего региона;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памятников природы, культурных объектов </w:t>
      </w:r>
      <w:r w:rsidRPr="004D3EA9">
        <w:rPr>
          <w:rFonts w:ascii="Times New Roman" w:eastAsia="Times New Roman" w:hAnsi="Times New Roman"/>
          <w:sz w:val="24"/>
          <w:szCs w:val="24"/>
          <w:lang w:eastAsia="ru-RU"/>
        </w:rPr>
        <w:b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показывать на карте мира материки, изученные страны мира;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расходы и доходы семейного бюджета;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распознавать изученные объекты природы по их описанию, рисункам </w:t>
      </w:r>
      <w:r w:rsidRPr="004D3EA9">
        <w:rPr>
          <w:rFonts w:ascii="Times New Roman" w:eastAsia="Times New Roman" w:hAnsi="Times New Roman"/>
          <w:sz w:val="24"/>
          <w:szCs w:val="24"/>
          <w:lang w:eastAsia="ru-RU"/>
        </w:rPr>
        <w:br/>
        <w:t>и фотографиям, различать их в окружающем мире;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проводить по предложенному плану или инструкции небольшие опыты </w:t>
      </w:r>
      <w:r w:rsidRPr="004D3EA9">
        <w:rPr>
          <w:rFonts w:ascii="Times New Roman" w:eastAsia="Times New Roman" w:hAnsi="Times New Roman"/>
          <w:sz w:val="24"/>
          <w:szCs w:val="24"/>
          <w:lang w:eastAsia="ru-RU"/>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по заданному количеству признаков объекты живой и неживой природы;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различные источники информации о природе и обществе </w:t>
      </w:r>
      <w:r w:rsidRPr="004D3EA9">
        <w:rPr>
          <w:rFonts w:ascii="Times New Roman" w:eastAsia="Times New Roman" w:hAnsi="Times New Roman"/>
          <w:sz w:val="24"/>
          <w:szCs w:val="24"/>
          <w:lang w:eastAsia="ru-RU"/>
        </w:rPr>
        <w:br/>
        <w:t>для поиска и извлечения информации, ответов на вопросы;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знания о взаимосвязях в природе, связи человека и природы </w:t>
      </w:r>
      <w:r w:rsidRPr="004D3EA9">
        <w:rPr>
          <w:rFonts w:ascii="Times New Roman" w:eastAsia="Times New Roman" w:hAnsi="Times New Roman"/>
          <w:sz w:val="24"/>
          <w:szCs w:val="24"/>
          <w:lang w:eastAsia="ru-RU"/>
        </w:rPr>
        <w:br/>
        <w:t>для объяснения простейших явлений и процессов в природе, организме человека;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создавать по заданному плану собственные развёрнутые высказывания </w:t>
      </w:r>
      <w:r w:rsidRPr="004D3EA9">
        <w:rPr>
          <w:rFonts w:ascii="Times New Roman" w:eastAsia="Times New Roman" w:hAnsi="Times New Roman"/>
          <w:sz w:val="24"/>
          <w:szCs w:val="24"/>
          <w:lang w:eastAsia="ru-RU"/>
        </w:rPr>
        <w:br/>
        <w:t>о природе, человеке и обществе, сопровождая выступление иллюстрациями (презентацией);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соблюдать основы здорового образа жизни, в том числе требования </w:t>
      </w:r>
      <w:r w:rsidRPr="004D3EA9">
        <w:rPr>
          <w:rFonts w:ascii="Times New Roman" w:eastAsia="Times New Roman" w:hAnsi="Times New Roman"/>
          <w:sz w:val="24"/>
          <w:szCs w:val="24"/>
          <w:lang w:eastAsia="ru-RU"/>
        </w:rPr>
        <w:br/>
        <w:t>к двигательной активности и принципы здорового питания;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основы профилактики заболеваний;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безопасного поведения во дворе жилого дома;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нравственного поведения на природе;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ориентироваться в возможных мошеннических действиях при общении </w:t>
      </w:r>
      <w:r w:rsidRPr="004D3EA9">
        <w:rPr>
          <w:rFonts w:ascii="Times New Roman" w:eastAsia="Times New Roman" w:hAnsi="Times New Roman"/>
          <w:sz w:val="24"/>
          <w:szCs w:val="24"/>
          <w:lang w:eastAsia="ru-RU"/>
        </w:rPr>
        <w:br/>
        <w:t>в мессенджерах.</w:t>
      </w:r>
    </w:p>
    <w:p w:rsidR="00E85913" w:rsidRPr="004D3EA9" w:rsidRDefault="00E85913" w:rsidP="00E85913">
      <w:pPr>
        <w:spacing w:after="0" w:line="355"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162.10.6. </w:t>
      </w:r>
      <w:r w:rsidRPr="004D3EA9">
        <w:rPr>
          <w:rFonts w:ascii="Times New Roman" w:eastAsia="OfficinaSansBoldITC" w:hAnsi="Times New Roman"/>
          <w:sz w:val="24"/>
          <w:szCs w:val="24"/>
        </w:rPr>
        <w:t>Предметные результаты изучения окружающего мира. К</w:t>
      </w:r>
      <w:r w:rsidRPr="004D3EA9">
        <w:rPr>
          <w:rFonts w:ascii="Times New Roman" w:eastAsia="SchoolBookSanPin" w:hAnsi="Times New Roman"/>
          <w:sz w:val="24"/>
          <w:szCs w:val="24"/>
        </w:rPr>
        <w:t xml:space="preserve"> концу обучения в </w:t>
      </w:r>
      <w:r w:rsidRPr="004D3EA9">
        <w:rPr>
          <w:rFonts w:ascii="Times New Roman" w:eastAsia="SchoolBookSanPin" w:hAnsi="Times New Roman"/>
          <w:bCs/>
          <w:sz w:val="24"/>
          <w:szCs w:val="24"/>
        </w:rPr>
        <w:t xml:space="preserve">4 классе </w:t>
      </w:r>
      <w:r w:rsidRPr="004D3EA9">
        <w:rPr>
          <w:rFonts w:ascii="Times New Roman" w:eastAsia="SchoolBookSanPin" w:hAnsi="Times New Roman"/>
          <w:sz w:val="24"/>
          <w:szCs w:val="24"/>
        </w:rPr>
        <w:t>обучающийся научится: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проявлять уважение к семейным ценностям и традициям, традициям </w:t>
      </w:r>
      <w:r w:rsidRPr="004D3EA9">
        <w:rPr>
          <w:rFonts w:ascii="Times New Roman" w:eastAsia="Times New Roman" w:hAnsi="Times New Roman"/>
          <w:sz w:val="24"/>
          <w:szCs w:val="24"/>
          <w:lang w:eastAsia="ru-RU"/>
        </w:rPr>
        <w:br/>
        <w:t xml:space="preserve">своего народа и других народов, государственным символам России; </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нравственного поведения в социуме;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показывать на исторической карте места изученных исторических событий;</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находить место изученных событий на «ленте времени»;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знать основные права и обязанности гражданина Российской Федерации;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соотносить изученные исторические события и исторических деятелей </w:t>
      </w:r>
      <w:r w:rsidRPr="004D3EA9">
        <w:rPr>
          <w:rFonts w:ascii="Times New Roman" w:eastAsia="Times New Roman" w:hAnsi="Times New Roman"/>
          <w:sz w:val="24"/>
          <w:szCs w:val="24"/>
          <w:lang w:eastAsia="ru-RU"/>
        </w:rPr>
        <w:br/>
        <w:t>веками и периодами истории России;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описывать на основе предложенного плана изученные объекты, выделяя </w:t>
      </w:r>
      <w:r w:rsidRPr="004D3EA9">
        <w:rPr>
          <w:rFonts w:ascii="Times New Roman" w:eastAsia="Times New Roman" w:hAnsi="Times New Roman"/>
          <w:sz w:val="24"/>
          <w:szCs w:val="24"/>
          <w:lang w:eastAsia="ru-RU"/>
        </w:rPr>
        <w:br/>
        <w:t xml:space="preserve">их существенные признаки, в том числе государственную символику России </w:t>
      </w:r>
      <w:r w:rsidRPr="004D3EA9">
        <w:rPr>
          <w:rFonts w:ascii="Times New Roman" w:eastAsia="Times New Roman" w:hAnsi="Times New Roman"/>
          <w:sz w:val="24"/>
          <w:szCs w:val="24"/>
          <w:lang w:eastAsia="ru-RU"/>
        </w:rPr>
        <w:br/>
        <w:t>и своего региона;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проводить по предложенному (самостоятельно составленному) плану </w:t>
      </w:r>
      <w:r w:rsidRPr="004D3EA9">
        <w:rPr>
          <w:rFonts w:ascii="Times New Roman" w:eastAsia="Times New Roman" w:hAnsi="Times New Roman"/>
          <w:sz w:val="24"/>
          <w:szCs w:val="24"/>
          <w:lang w:eastAsia="ru-RU"/>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4D3EA9">
        <w:rPr>
          <w:rFonts w:ascii="Times New Roman" w:eastAsia="Times New Roman" w:hAnsi="Times New Roman"/>
          <w:sz w:val="24"/>
          <w:szCs w:val="24"/>
          <w:lang w:eastAsia="ru-RU"/>
        </w:rPr>
        <w:br/>
        <w:t>и измерительных приборов, следуя правилам безопасного труда;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распознавать изученные объекты и явления живой и неживой природы </w:t>
      </w:r>
      <w:r w:rsidRPr="004D3EA9">
        <w:rPr>
          <w:rFonts w:ascii="Times New Roman" w:eastAsia="Times New Roman" w:hAnsi="Times New Roman"/>
          <w:sz w:val="24"/>
          <w:szCs w:val="24"/>
          <w:lang w:eastAsia="ru-RU"/>
        </w:rPr>
        <w:br/>
        <w:t>по их описанию, рисункам и фотографиям, различать их в окружающем мире;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сравнивать объекты живой и неживой природы на основе их внешних признаков и известных характерных свойств;</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называть наиболее значимые природные объекты Всемирного наследия </w:t>
      </w:r>
      <w:r w:rsidRPr="004D3EA9">
        <w:rPr>
          <w:rFonts w:ascii="Times New Roman" w:eastAsia="Times New Roman" w:hAnsi="Times New Roman"/>
          <w:sz w:val="24"/>
          <w:szCs w:val="24"/>
          <w:lang w:eastAsia="ru-RU"/>
        </w:rPr>
        <w:br/>
        <w:t>в России и за рубежом (в пределах изученного);</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экологические проблемы и определять пути их решения;</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создавать по заданному плану собственные развёрнутые высказывания </w:t>
      </w:r>
      <w:r w:rsidRPr="004D3EA9">
        <w:rPr>
          <w:rFonts w:ascii="Times New Roman" w:eastAsia="Times New Roman" w:hAnsi="Times New Roman"/>
          <w:sz w:val="24"/>
          <w:szCs w:val="24"/>
          <w:lang w:eastAsia="ru-RU"/>
        </w:rPr>
        <w:br/>
        <w:t>о природе и обществе;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нравственного поведения на природе;</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соблюдать правила безопасного поведения при езде на велосипеде, самокате </w:t>
      </w:r>
      <w:r w:rsidRPr="004D3EA9">
        <w:rPr>
          <w:rFonts w:ascii="Times New Roman" w:eastAsia="Times New Roman" w:hAnsi="Times New Roman"/>
          <w:sz w:val="24"/>
          <w:szCs w:val="24"/>
          <w:lang w:eastAsia="ru-RU"/>
        </w:rPr>
        <w:br/>
        <w:t>и других средствах индивидуальной мобильности;</w:t>
      </w:r>
    </w:p>
    <w:p w:rsidR="00E85913" w:rsidRPr="004D3EA9"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осуществлять безопасный поиск образовательных ресурсов </w:t>
      </w:r>
      <w:r w:rsidRPr="004D3EA9">
        <w:rPr>
          <w:rFonts w:ascii="Times New Roman" w:eastAsia="Times New Roman" w:hAnsi="Times New Roman"/>
          <w:sz w:val="24"/>
          <w:szCs w:val="24"/>
          <w:lang w:eastAsia="ru-RU"/>
        </w:rPr>
        <w:br/>
        <w:t>и верифицированной информации в</w:t>
      </w:r>
      <w:r w:rsidRPr="004D3EA9">
        <w:rPr>
          <w:rFonts w:ascii="Times New Roman" w:hAnsi="Times New Roman"/>
          <w:sz w:val="24"/>
          <w:szCs w:val="24"/>
        </w:rPr>
        <w:t xml:space="preserve"> </w:t>
      </w:r>
      <w:r w:rsidRPr="004D3EA9">
        <w:rPr>
          <w:rFonts w:ascii="Times New Roman" w:eastAsia="Times New Roman" w:hAnsi="Times New Roman"/>
          <w:sz w:val="24"/>
          <w:szCs w:val="24"/>
          <w:lang w:eastAsia="ru-RU"/>
        </w:rPr>
        <w:t>информационно-телекоммуникационной сети «Интернет»;</w:t>
      </w:r>
    </w:p>
    <w:p w:rsidR="00E85913" w:rsidRDefault="00E85913" w:rsidP="00E85913">
      <w:pPr>
        <w:pStyle w:val="a7"/>
        <w:spacing w:after="0" w:line="355"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rsidR="00E85913" w:rsidRPr="006A7C14" w:rsidRDefault="00421A76" w:rsidP="006A7C14">
      <w:pPr>
        <w:pStyle w:val="1"/>
        <w:spacing w:before="0" w:line="360" w:lineRule="auto"/>
        <w:jc w:val="both"/>
        <w:rPr>
          <w:rFonts w:ascii="Times New Roman" w:hAnsi="Times New Roman" w:cs="Times New Roman"/>
          <w:bCs w:val="0"/>
          <w:color w:val="auto"/>
          <w:sz w:val="24"/>
          <w:szCs w:val="24"/>
          <w:lang w:eastAsia="ru-RU"/>
        </w:rPr>
      </w:pPr>
      <w:r>
        <w:rPr>
          <w:rFonts w:ascii="Times New Roman" w:hAnsi="Times New Roman" w:cs="Times New Roman"/>
          <w:bCs w:val="0"/>
          <w:color w:val="auto"/>
          <w:sz w:val="24"/>
          <w:szCs w:val="24"/>
          <w:lang w:eastAsia="ru-RU"/>
        </w:rPr>
        <w:t>2.1.8</w:t>
      </w:r>
      <w:r w:rsidR="006A7C14">
        <w:rPr>
          <w:rFonts w:ascii="Times New Roman" w:hAnsi="Times New Roman" w:cs="Times New Roman"/>
          <w:bCs w:val="0"/>
          <w:color w:val="auto"/>
          <w:sz w:val="24"/>
          <w:szCs w:val="24"/>
          <w:lang w:eastAsia="ru-RU"/>
        </w:rPr>
        <w:t xml:space="preserve"> </w:t>
      </w:r>
      <w:r w:rsidR="00E85913" w:rsidRPr="006A7C14">
        <w:rPr>
          <w:rFonts w:ascii="Times New Roman" w:hAnsi="Times New Roman" w:cs="Times New Roman"/>
          <w:bCs w:val="0"/>
          <w:color w:val="auto"/>
          <w:sz w:val="24"/>
          <w:szCs w:val="24"/>
          <w:lang w:eastAsia="ru-RU"/>
        </w:rPr>
        <w:t>Федеральная рабочая программа по учебному предмету «Основы религиозных культур и светской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w:t>
      </w:r>
      <w:r w:rsidRPr="004D3EA9">
        <w:rPr>
          <w:rFonts w:ascii="Times New Roman" w:eastAsia="Times New Roman" w:hAnsi="Times New Roman"/>
          <w:sz w:val="24"/>
          <w:szCs w:val="24"/>
          <w:lang w:eastAsia="ru-RU"/>
        </w:rPr>
        <w:lastRenderedPageBreak/>
        <w:t>место в структуре учебного плана, а также подходы к отбору содержания и планируемым результатам.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163.5. Пояснительная записка.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163.5.2. Программа по ОРКСЭ представляет собой рекомендацию </w:t>
      </w:r>
      <w:r w:rsidRPr="004D3EA9">
        <w:rPr>
          <w:rFonts w:ascii="Times New Roman" w:eastAsia="Times New Roman" w:hAnsi="Times New Roman"/>
          <w:sz w:val="24"/>
          <w:szCs w:val="24"/>
          <w:lang w:eastAsia="ru-RU"/>
        </w:rPr>
        <w:br/>
        <w:t xml:space="preserve">для педагогов, школ (ФЗ «Об образовании в Российской Федерации» ч. 7.2. ст. 12) </w:t>
      </w:r>
      <w:r w:rsidRPr="004D3EA9">
        <w:rPr>
          <w:rFonts w:ascii="Times New Roman" w:eastAsia="Times New Roman" w:hAnsi="Times New Roman"/>
          <w:sz w:val="24"/>
          <w:szCs w:val="24"/>
          <w:lang w:eastAsia="ru-RU"/>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Pr="004D3EA9">
        <w:rPr>
          <w:rFonts w:ascii="Times New Roman" w:eastAsia="Times New Roman" w:hAnsi="Times New Roman"/>
          <w:sz w:val="24"/>
          <w:szCs w:val="24"/>
          <w:lang w:eastAsia="ru-RU"/>
        </w:rPr>
        <w:br/>
        <w:t xml:space="preserve">и обеспечивает содержательную составляющую ФГОС НОО. Представленное </w:t>
      </w:r>
      <w:r w:rsidRPr="004D3EA9">
        <w:rPr>
          <w:rFonts w:ascii="Times New Roman" w:eastAsia="Times New Roman" w:hAnsi="Times New Roman"/>
          <w:sz w:val="24"/>
          <w:szCs w:val="24"/>
          <w:lang w:eastAsia="ru-RU"/>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sidRPr="004D3EA9">
        <w:rPr>
          <w:rFonts w:ascii="Times New Roman" w:eastAsia="Times New Roman" w:hAnsi="Times New Roman"/>
          <w:sz w:val="24"/>
          <w:szCs w:val="24"/>
          <w:lang w:eastAsia="ru-RU"/>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4D3EA9">
        <w:rPr>
          <w:rStyle w:val="ab"/>
          <w:rFonts w:ascii="Times New Roman" w:eastAsia="Times New Roman" w:hAnsi="Times New Roman"/>
          <w:sz w:val="24"/>
          <w:szCs w:val="24"/>
          <w:lang w:eastAsia="ru-RU"/>
        </w:rPr>
        <w:footnoteReference w:id="1"/>
      </w:r>
      <w:r w:rsidRPr="004D3EA9">
        <w:rPr>
          <w:rFonts w:ascii="Times New Roman" w:eastAsia="Times New Roman" w:hAnsi="Times New Roman"/>
          <w:sz w:val="24"/>
          <w:szCs w:val="24"/>
          <w:lang w:eastAsia="ru-RU"/>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Pr="004D3EA9">
        <w:rPr>
          <w:rFonts w:ascii="Times New Roman" w:eastAsia="Times New Roman" w:hAnsi="Times New Roman"/>
          <w:sz w:val="24"/>
          <w:szCs w:val="24"/>
          <w:lang w:eastAsia="ru-RU"/>
        </w:rPr>
        <w:br/>
        <w:t>в Российской Федерации» (ч. 2 ст. 87.).</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w:t>
      </w:r>
      <w:r w:rsidRPr="004D3EA9">
        <w:rPr>
          <w:rFonts w:ascii="Times New Roman" w:eastAsia="Times New Roman" w:hAnsi="Times New Roman"/>
          <w:sz w:val="24"/>
          <w:szCs w:val="24"/>
          <w:lang w:eastAsia="ru-RU"/>
        </w:rPr>
        <w:lastRenderedPageBreak/>
        <w:t>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163.5.4. Основными задачами ОРКСЭ являются: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4D3EA9">
        <w:rPr>
          <w:rFonts w:ascii="Times New Roman" w:eastAsia="Times New Roman" w:hAnsi="Times New Roman"/>
          <w:sz w:val="24"/>
          <w:szCs w:val="24"/>
          <w:lang w:eastAsia="ru-RU"/>
        </w:rPr>
        <w:br/>
        <w:t>и светской этики по выбору родителей (законных представителей);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развитие представлений обучающихся о значении нравственных норм </w:t>
      </w:r>
      <w:r w:rsidRPr="004D3EA9">
        <w:rPr>
          <w:rFonts w:ascii="Times New Roman" w:eastAsia="Times New Roman" w:hAnsi="Times New Roman"/>
          <w:sz w:val="24"/>
          <w:szCs w:val="24"/>
          <w:lang w:eastAsia="ru-RU"/>
        </w:rPr>
        <w:br/>
        <w:t>и ценностей в жизни личности, семьи, общества;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Pr="004D3EA9">
        <w:rPr>
          <w:rFonts w:ascii="Times New Roman" w:eastAsia="Times New Roman" w:hAnsi="Times New Roman"/>
          <w:sz w:val="24"/>
          <w:szCs w:val="24"/>
          <w:lang w:eastAsia="ru-RU"/>
        </w:rPr>
        <w:br/>
        <w:t>и обязанностях человека и гражданина в Российской Федерации.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163.5.5. 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Pr="004D3EA9">
        <w:rPr>
          <w:rFonts w:ascii="Times New Roman" w:eastAsia="Times New Roman" w:hAnsi="Times New Roman"/>
          <w:sz w:val="24"/>
          <w:szCs w:val="24"/>
          <w:lang w:eastAsia="ru-RU"/>
        </w:rPr>
        <w:br/>
        <w:t xml:space="preserve">и светских традиций народов России, формированию ценностного отношения </w:t>
      </w:r>
      <w:r w:rsidRPr="004D3EA9">
        <w:rPr>
          <w:rFonts w:ascii="Times New Roman" w:eastAsia="Times New Roman" w:hAnsi="Times New Roman"/>
          <w:sz w:val="24"/>
          <w:szCs w:val="24"/>
          <w:lang w:eastAsia="ru-RU"/>
        </w:rPr>
        <w:br/>
        <w:t xml:space="preserve">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w:t>
      </w:r>
      <w:r w:rsidRPr="004D3EA9">
        <w:rPr>
          <w:rFonts w:ascii="Times New Roman" w:eastAsia="Times New Roman" w:hAnsi="Times New Roman"/>
          <w:sz w:val="24"/>
          <w:szCs w:val="24"/>
          <w:lang w:eastAsia="ru-RU"/>
        </w:rPr>
        <w:lastRenderedPageBreak/>
        <w:t>процессе активного взаимодействия обучающихся, сотрудничества, обмена информацией, обсуждения разных точек зрения и т. п.</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sidRPr="004D3EA9">
        <w:rPr>
          <w:rFonts w:ascii="Times New Roman" w:eastAsia="Times New Roman" w:hAnsi="Times New Roman"/>
          <w:sz w:val="24"/>
          <w:szCs w:val="24"/>
          <w:lang w:eastAsia="ru-RU"/>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Pr="004D3EA9">
        <w:rPr>
          <w:rFonts w:ascii="Times New Roman" w:eastAsia="Times New Roman" w:hAnsi="Times New Roman"/>
          <w:sz w:val="24"/>
          <w:szCs w:val="24"/>
          <w:lang w:eastAsia="ru-RU"/>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163.5.7. В рамках реализации ОРКСЭ в части преподавания учебных модулей по основам религиозных культур не предусматривается подготовка обучающихся </w:t>
      </w:r>
      <w:r w:rsidRPr="004D3EA9">
        <w:rPr>
          <w:rFonts w:ascii="Times New Roman" w:eastAsia="Times New Roman" w:hAnsi="Times New Roman"/>
          <w:sz w:val="24"/>
          <w:szCs w:val="24"/>
          <w:lang w:eastAsia="ru-RU"/>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163.5.8. Тематическое планирование включает название раздела (темы) </w:t>
      </w:r>
      <w:r w:rsidRPr="004D3EA9">
        <w:rPr>
          <w:rFonts w:ascii="Times New Roman" w:eastAsia="Times New Roman" w:hAnsi="Times New Roman"/>
          <w:sz w:val="24"/>
          <w:szCs w:val="24"/>
          <w:lang w:eastAsia="ru-RU"/>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sidRPr="004D3EA9">
        <w:rPr>
          <w:rFonts w:ascii="Times New Roman" w:eastAsia="Times New Roman" w:hAnsi="Times New Roman"/>
          <w:sz w:val="24"/>
          <w:szCs w:val="24"/>
          <w:lang w:eastAsia="ru-RU"/>
        </w:rPr>
        <w:br/>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r>
      <w:r w:rsidRPr="004D3EA9">
        <w:rPr>
          <w:rFonts w:ascii="Times New Roman" w:eastAsia="Times New Roman" w:hAnsi="Times New Roman"/>
          <w:sz w:val="24"/>
          <w:szCs w:val="24"/>
          <w:lang w:eastAsia="ru-RU"/>
        </w:rPr>
        <w:br/>
        <w:t>и реализующими дидактические возможности ИКТ, содержание которых соответствует законодательству об образовании.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163.5.9. ОРКСЭ изучается в 4 классе, один час в неделю (34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163.6. Содержание обучения в 4 классе.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163.6.1. Модуль «Основы православной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w:t>
      </w:r>
      <w:r w:rsidRPr="004D3EA9">
        <w:rPr>
          <w:rFonts w:ascii="Times New Roman" w:eastAsia="Times New Roman" w:hAnsi="Times New Roman"/>
          <w:sz w:val="24"/>
          <w:szCs w:val="24"/>
          <w:lang w:eastAsia="ru-RU"/>
        </w:rPr>
        <w:lastRenderedPageBreak/>
        <w:t>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163.6.1.2. Любовь и уважение к Отечеству. Патриотизм многонационального </w:t>
      </w:r>
      <w:r w:rsidRPr="004D3EA9">
        <w:rPr>
          <w:rFonts w:ascii="Times New Roman" w:eastAsia="Times New Roman" w:hAnsi="Times New Roman"/>
          <w:sz w:val="24"/>
          <w:szCs w:val="24"/>
          <w:lang w:eastAsia="ru-RU"/>
        </w:rPr>
        <w:br/>
        <w:t>и многоконфессионального народа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163.6.2. Модуль «Основы исламской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163.6.2.1. Россия – наша Родина. Введение в исламскую традицию. Культура </w:t>
      </w:r>
      <w:r w:rsidRPr="004D3EA9">
        <w:rPr>
          <w:rFonts w:ascii="Times New Roman" w:eastAsia="Times New Roman" w:hAnsi="Times New Roman"/>
          <w:sz w:val="24"/>
          <w:szCs w:val="24"/>
          <w:lang w:eastAsia="ru-RU"/>
        </w:rPr>
        <w:br/>
        <w:t xml:space="preserve">и религия. Пророк Мухаммад – образец человека и учитель нравственности </w:t>
      </w:r>
      <w:r w:rsidRPr="004D3EA9">
        <w:rPr>
          <w:rFonts w:ascii="Times New Roman" w:eastAsia="Times New Roman" w:hAnsi="Times New Roman"/>
          <w:sz w:val="24"/>
          <w:szCs w:val="24"/>
          <w:lang w:eastAsia="ru-RU"/>
        </w:rPr>
        <w:br/>
        <w:t xml:space="preserve">в исламской традиции. Во что верят мусульмане. Добро и зло в исламской традиции. Нравственные основы ислама. Любовь к ближнему. Отношение к труду. Долг </w:t>
      </w:r>
      <w:r w:rsidRPr="004D3EA9">
        <w:rPr>
          <w:rFonts w:ascii="Times New Roman" w:eastAsia="Times New Roman" w:hAnsi="Times New Roman"/>
          <w:sz w:val="24"/>
          <w:szCs w:val="24"/>
          <w:lang w:eastAsia="ru-RU"/>
        </w:rPr>
        <w:b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163.6.2.2. Любовь и уважение к Отечеству. Патриотизм многонационального </w:t>
      </w:r>
      <w:r w:rsidRPr="004D3EA9">
        <w:rPr>
          <w:rFonts w:ascii="Times New Roman" w:eastAsia="Times New Roman" w:hAnsi="Times New Roman"/>
          <w:sz w:val="24"/>
          <w:szCs w:val="24"/>
          <w:lang w:eastAsia="ru-RU"/>
        </w:rPr>
        <w:br/>
        <w:t>и многоконфессионального народа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163.6.3. Модуль «Основы буддийской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sidRPr="004D3EA9">
        <w:rPr>
          <w:rFonts w:ascii="Times New Roman" w:eastAsia="Times New Roman" w:hAnsi="Times New Roman"/>
          <w:sz w:val="24"/>
          <w:szCs w:val="24"/>
          <w:lang w:eastAsia="ru-RU"/>
        </w:rPr>
        <w:b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163.6.3.2. Любовь и уважение к Отечеству. Патриотизм многонационального </w:t>
      </w:r>
      <w:r w:rsidRPr="004D3EA9">
        <w:rPr>
          <w:rFonts w:ascii="Times New Roman" w:eastAsia="Times New Roman" w:hAnsi="Times New Roman"/>
          <w:sz w:val="24"/>
          <w:szCs w:val="24"/>
          <w:lang w:eastAsia="ru-RU"/>
        </w:rPr>
        <w:br/>
        <w:t>и многоконфессионального народа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163.6.4. Модуль «Основы иудейской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sidRPr="004D3EA9">
        <w:rPr>
          <w:rFonts w:ascii="Times New Roman" w:eastAsia="Times New Roman" w:hAnsi="Times New Roman"/>
          <w:sz w:val="24"/>
          <w:szCs w:val="24"/>
          <w:lang w:eastAsia="ru-RU"/>
        </w:rPr>
        <w:b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163.6.4.2. Любовь и уважение к Отечеству. Патриотизм многонационального </w:t>
      </w:r>
      <w:r w:rsidRPr="004D3EA9">
        <w:rPr>
          <w:rFonts w:ascii="Times New Roman" w:eastAsia="Times New Roman" w:hAnsi="Times New Roman"/>
          <w:sz w:val="24"/>
          <w:szCs w:val="24"/>
          <w:lang w:eastAsia="ru-RU"/>
        </w:rPr>
        <w:br/>
        <w:t>и многоконфессионального народа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163.6.5. Модуль «Основы религиозных культур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sidRPr="004D3EA9">
        <w:rPr>
          <w:rFonts w:ascii="Times New Roman" w:eastAsia="Times New Roman" w:hAnsi="Times New Roman"/>
          <w:sz w:val="24"/>
          <w:szCs w:val="24"/>
          <w:lang w:eastAsia="ru-RU"/>
        </w:rPr>
        <w:b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163.6.5.2. Любовь и уважение к Отечеству. Патриотизм многонационального </w:t>
      </w:r>
      <w:r w:rsidRPr="004D3EA9">
        <w:rPr>
          <w:rFonts w:ascii="Times New Roman" w:eastAsia="Times New Roman" w:hAnsi="Times New Roman"/>
          <w:sz w:val="24"/>
          <w:szCs w:val="24"/>
          <w:lang w:eastAsia="ru-RU"/>
        </w:rPr>
        <w:br/>
        <w:t>и многоконфессионального народа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163.6.6. Модуль «Основы светской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163.6.6.1. Россия – наша Родина. Этика и её значение в жизни человека. Праздники как одна из форм исторической памяти. Образцы нравственности </w:t>
      </w:r>
      <w:r w:rsidRPr="004D3EA9">
        <w:rPr>
          <w:rFonts w:ascii="Times New Roman" w:eastAsia="Times New Roman" w:hAnsi="Times New Roman"/>
          <w:sz w:val="24"/>
          <w:szCs w:val="24"/>
          <w:lang w:eastAsia="ru-RU"/>
        </w:rPr>
        <w:b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163.6.6.2. Любовь и уважение к Отечеству. Патриотизм многонационального </w:t>
      </w:r>
      <w:r w:rsidRPr="004D3EA9">
        <w:rPr>
          <w:rFonts w:ascii="Times New Roman" w:eastAsia="Times New Roman" w:hAnsi="Times New Roman"/>
          <w:sz w:val="24"/>
          <w:szCs w:val="24"/>
          <w:lang w:eastAsia="ru-RU"/>
        </w:rPr>
        <w:br/>
        <w:t>и многоконфессионального народа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 Планируемые результаты освоения программы по ОРКСЭ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Pr="004D3EA9">
        <w:rPr>
          <w:rFonts w:ascii="Times New Roman" w:eastAsia="Times New Roman" w:hAnsi="Times New Roman"/>
          <w:sz w:val="24"/>
          <w:szCs w:val="24"/>
          <w:lang w:eastAsia="ru-RU"/>
        </w:rPr>
        <w:br/>
        <w:t xml:space="preserve">и духовно-нравственными ценностями, принятыми в обществе правилами </w:t>
      </w:r>
      <w:r w:rsidRPr="004D3EA9">
        <w:rPr>
          <w:rFonts w:ascii="Times New Roman" w:eastAsia="Times New Roman" w:hAnsi="Times New Roman"/>
          <w:sz w:val="24"/>
          <w:szCs w:val="24"/>
          <w:lang w:eastAsia="ru-RU"/>
        </w:rPr>
        <w:br/>
        <w:t xml:space="preserve">и нормами поведения и способствуют процессам самопознания, самовоспитания </w:t>
      </w:r>
      <w:r w:rsidRPr="004D3EA9">
        <w:rPr>
          <w:rFonts w:ascii="Times New Roman" w:eastAsia="Times New Roman" w:hAnsi="Times New Roman"/>
          <w:sz w:val="24"/>
          <w:szCs w:val="24"/>
          <w:lang w:eastAsia="ru-RU"/>
        </w:rPr>
        <w:br/>
        <w:t>и саморазвития, формирования внутренней позиции личности.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В результате изучения ОРКСЭ на уровне начального общего образования </w:t>
      </w:r>
      <w:r w:rsidRPr="004D3EA9">
        <w:rPr>
          <w:rFonts w:ascii="Times New Roman" w:eastAsia="Times New Roman" w:hAnsi="Times New Roman"/>
          <w:sz w:val="24"/>
          <w:szCs w:val="24"/>
          <w:lang w:eastAsia="ru-RU"/>
        </w:rPr>
        <w:br/>
        <w:t xml:space="preserve">у обучающегося будут сформированы следующие личностные результаты: </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значение нравственных норм и ценностей как условия жизни личности, семьи, общества;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4D3EA9">
        <w:rPr>
          <w:rFonts w:ascii="Times New Roman" w:eastAsia="Times New Roman" w:hAnsi="Times New Roman"/>
          <w:sz w:val="24"/>
          <w:szCs w:val="24"/>
          <w:lang w:eastAsia="ru-RU"/>
        </w:rPr>
        <w:br/>
        <w:t>или к атеизму;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соотносить свои поступки с нравственными ценностями, принятыми </w:t>
      </w:r>
      <w:r w:rsidRPr="004D3EA9">
        <w:rPr>
          <w:rFonts w:ascii="Times New Roman" w:eastAsia="Times New Roman" w:hAnsi="Times New Roman"/>
          <w:sz w:val="24"/>
          <w:szCs w:val="24"/>
          <w:lang w:eastAsia="ru-RU"/>
        </w:rPr>
        <w:br/>
        <w:t>в российском обществе, проявлять уважение к духовным традициям народов России, терпимость к представителям разного вероисповедания;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строить своё поведение с учётом нравственных норм и правил, проявлять </w:t>
      </w:r>
      <w:r w:rsidRPr="004D3EA9">
        <w:rPr>
          <w:rFonts w:ascii="Times New Roman" w:eastAsia="Times New Roman" w:hAnsi="Times New Roman"/>
          <w:sz w:val="24"/>
          <w:szCs w:val="24"/>
          <w:lang w:eastAsia="ru-RU"/>
        </w:rPr>
        <w:br/>
        <w:t>в повседневной жизни доброту, справедливость, доброжелательность в общении, желание при необходимости прийти на помощь;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163.7.2.1. Метапредметные результаты: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4D3EA9">
        <w:rPr>
          <w:rFonts w:ascii="Times New Roman" w:eastAsia="Times New Roman" w:hAnsi="Times New Roman"/>
          <w:sz w:val="24"/>
          <w:szCs w:val="24"/>
          <w:lang w:eastAsia="ru-RU"/>
        </w:rPr>
        <w:br/>
        <w:t>и учёта характера ошибок, понимать причины успеха/неуспеха учебной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совершенствовать умения в различных видах речевой деятельности </w:t>
      </w:r>
      <w:r w:rsidRPr="004D3EA9">
        <w:rPr>
          <w:rFonts w:ascii="Times New Roman" w:eastAsia="Times New Roman" w:hAnsi="Times New Roman"/>
          <w:sz w:val="24"/>
          <w:szCs w:val="24"/>
          <w:lang w:eastAsia="ru-RU"/>
        </w:rPr>
        <w:br/>
        <w:t xml:space="preserve">и коммуникативных ситуациях, адекватное использование речевых средств </w:t>
      </w:r>
      <w:r w:rsidRPr="004D3EA9">
        <w:rPr>
          <w:rFonts w:ascii="Times New Roman" w:eastAsia="Times New Roman" w:hAnsi="Times New Roman"/>
          <w:sz w:val="24"/>
          <w:szCs w:val="24"/>
          <w:lang w:eastAsia="ru-RU"/>
        </w:rPr>
        <w:br/>
        <w:t>и средств информационно-коммуникационных технологий для решения различных коммуникативных и познавательных задач;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4D3EA9">
        <w:rPr>
          <w:rFonts w:ascii="Times New Roman" w:eastAsia="Times New Roman" w:hAnsi="Times New Roman"/>
          <w:sz w:val="24"/>
          <w:szCs w:val="24"/>
          <w:lang w:eastAsia="ru-RU"/>
        </w:rPr>
        <w:br/>
        <w:t>и оценку событий;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разные методы получения знаний о традиционных религиях </w:t>
      </w:r>
      <w:r w:rsidRPr="004D3EA9">
        <w:rPr>
          <w:rFonts w:ascii="Times New Roman" w:eastAsia="Times New Roman" w:hAnsi="Times New Roman"/>
          <w:sz w:val="24"/>
          <w:szCs w:val="24"/>
          <w:lang w:eastAsia="ru-RU"/>
        </w:rPr>
        <w:br/>
        <w:t>и светской этике (наблюдение, чтение, сравнение, вычисление);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совместные проектные задания с опорой на предложенные образцы.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163.7.2.3. У обучающегося будут сформированы следующие умения работать с информацией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разные средства для получения информации в соответствии </w:t>
      </w:r>
      <w:r w:rsidRPr="004D3EA9">
        <w:rPr>
          <w:rFonts w:ascii="Times New Roman" w:eastAsia="Times New Roman" w:hAnsi="Times New Roman"/>
          <w:sz w:val="24"/>
          <w:szCs w:val="24"/>
          <w:lang w:eastAsia="ru-RU"/>
        </w:rPr>
        <w:br/>
        <w:t>с поставленной учебной задачей (текстовую, графическую, видео);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находить дополнительную информацию к основному учебному материалу </w:t>
      </w:r>
      <w:r w:rsidRPr="004D3EA9">
        <w:rPr>
          <w:rFonts w:ascii="Times New Roman" w:eastAsia="Times New Roman" w:hAnsi="Times New Roman"/>
          <w:sz w:val="24"/>
          <w:szCs w:val="24"/>
          <w:lang w:eastAsia="ru-RU"/>
        </w:rPr>
        <w:br/>
        <w:t>в разных информационных источниках, в том числе в Интернете (в условиях контролируемого входа);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163.7.2.4. У обучающегося будут сформированы следующие умения общения как часть коммуникативных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4D3EA9">
        <w:rPr>
          <w:rFonts w:ascii="Times New Roman" w:eastAsia="Times New Roman" w:hAnsi="Times New Roman"/>
          <w:sz w:val="24"/>
          <w:szCs w:val="24"/>
          <w:lang w:eastAsia="ru-RU"/>
        </w:rPr>
        <w:br/>
        <w:t>и оценки жизненных ситуаций, раскрывающих проблемы нравственности, этики, речевого этикета;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Pr="004D3EA9">
        <w:rPr>
          <w:rFonts w:ascii="Times New Roman" w:eastAsia="Times New Roman" w:hAnsi="Times New Roman"/>
          <w:sz w:val="24"/>
          <w:szCs w:val="24"/>
          <w:lang w:eastAsia="ru-RU"/>
        </w:rPr>
        <w:br/>
        <w:t>с учётом особенностей участников общения;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163.7.2.5. У обучающегося будут сформированы следующие умения </w:t>
      </w:r>
      <w:r w:rsidRPr="004D3EA9">
        <w:rPr>
          <w:rFonts w:ascii="Times New Roman" w:eastAsia="Times New Roman" w:hAnsi="Times New Roman"/>
          <w:sz w:val="24"/>
          <w:szCs w:val="24"/>
        </w:rPr>
        <w:t>самоорганизации и самоконтроля</w:t>
      </w:r>
      <w:r w:rsidRPr="004D3EA9">
        <w:rPr>
          <w:rFonts w:ascii="Times New Roman" w:eastAsia="Times New Roman" w:hAnsi="Times New Roman"/>
          <w:sz w:val="24"/>
          <w:szCs w:val="24"/>
          <w:lang w:eastAsia="ru-RU"/>
        </w:rPr>
        <w:t xml:space="preserve"> как часть регулятивных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проявлять самостоятельность, инициативность, организованность </w:t>
      </w:r>
      <w:r w:rsidRPr="004D3EA9">
        <w:rPr>
          <w:rFonts w:ascii="Times New Roman" w:eastAsia="Times New Roman" w:hAnsi="Times New Roman"/>
          <w:sz w:val="24"/>
          <w:szCs w:val="24"/>
          <w:lang w:eastAsia="ru-RU"/>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анализировать ситуации, отражающие примеры положительного </w:t>
      </w:r>
      <w:r w:rsidRPr="004D3EA9">
        <w:rPr>
          <w:rFonts w:ascii="Times New Roman" w:eastAsia="Times New Roman" w:hAnsi="Times New Roman"/>
          <w:sz w:val="24"/>
          <w:szCs w:val="24"/>
          <w:lang w:eastAsia="ru-RU"/>
        </w:rPr>
        <w:br/>
        <w:t>и негативного отношения к окружающему миру (природе, людям, предметам трудовой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163.7.2.6. У обучающегося будут сформированы следующие умения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готовить индивидуально, в парах, в группах сообщения по изученному </w:t>
      </w:r>
      <w:r w:rsidRPr="004D3EA9">
        <w:rPr>
          <w:rFonts w:ascii="Times New Roman" w:eastAsia="Times New Roman" w:hAnsi="Times New Roman"/>
          <w:sz w:val="24"/>
          <w:szCs w:val="24"/>
          <w:lang w:eastAsia="ru-RU"/>
        </w:rPr>
        <w:br/>
        <w:t>и дополнительному материалу с иллюстративным материалом и видеопрезентацией.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163.7.3. К концу обучения в 4 классе обучающийся получит следующие предметные результаты по отдельным темам программы по ОРКСЭ:</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163.7.3.1. Модуль «Основы православной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D3EA9">
        <w:rPr>
          <w:rFonts w:ascii="Times New Roman" w:eastAsia="Times New Roman" w:hAnsi="Times New Roman"/>
          <w:sz w:val="24"/>
          <w:szCs w:val="24"/>
          <w:lang w:eastAsia="ru-RU"/>
        </w:rPr>
        <w:br/>
        <w:t>о себе, людях, окружающей действительности;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нравственных заповедях, нормах христианской морали, </w:t>
      </w:r>
      <w:r w:rsidRPr="004D3EA9">
        <w:rPr>
          <w:rFonts w:ascii="Times New Roman" w:eastAsia="Times New Roman" w:hAnsi="Times New Roman"/>
          <w:sz w:val="24"/>
          <w:szCs w:val="24"/>
          <w:lang w:eastAsia="ru-RU"/>
        </w:rPr>
        <w:br/>
        <w:t xml:space="preserve">их значении в выстраивании отношений в семье, между людьми, в общении </w:t>
      </w:r>
      <w:r w:rsidRPr="004D3EA9">
        <w:rPr>
          <w:rFonts w:ascii="Times New Roman" w:eastAsia="Times New Roman" w:hAnsi="Times New Roman"/>
          <w:sz w:val="24"/>
          <w:szCs w:val="24"/>
          <w:lang w:eastAsia="ru-RU"/>
        </w:rPr>
        <w:br/>
        <w:t>и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w:t>
      </w:r>
      <w:r w:rsidRPr="004D3EA9">
        <w:rPr>
          <w:rFonts w:ascii="Times New Roman" w:eastAsia="Times New Roman" w:hAnsi="Times New Roman"/>
          <w:sz w:val="24"/>
          <w:szCs w:val="24"/>
          <w:lang w:eastAsia="ru-RU"/>
        </w:rPr>
        <w:b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w:t>
      </w:r>
      <w:r w:rsidRPr="004D3EA9">
        <w:rPr>
          <w:rFonts w:ascii="Times New Roman" w:eastAsia="Times New Roman" w:hAnsi="Times New Roman"/>
          <w:sz w:val="24"/>
          <w:szCs w:val="24"/>
          <w:lang w:eastAsia="ru-RU"/>
        </w:rPr>
        <w:br/>
        <w:t>и монастырях в православной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sidRPr="004D3EA9">
        <w:rPr>
          <w:rFonts w:ascii="Times New Roman" w:eastAsia="Times New Roman" w:hAnsi="Times New Roman"/>
          <w:sz w:val="24"/>
          <w:szCs w:val="24"/>
          <w:lang w:eastAsia="ru-RU"/>
        </w:rPr>
        <w:br/>
        <w:t>с мирянами и священнослужителями;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художественной культуре в православной традиции, </w:t>
      </w:r>
      <w:r w:rsidRPr="004D3EA9">
        <w:rPr>
          <w:rFonts w:ascii="Times New Roman" w:eastAsia="Times New Roman" w:hAnsi="Times New Roman"/>
          <w:sz w:val="24"/>
          <w:szCs w:val="24"/>
          <w:lang w:eastAsia="ru-RU"/>
        </w:rPr>
        <w:br/>
        <w:t>об иконописи, выделять и объяснять особенности икон в сравнении с картинами;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w:t>
      </w:r>
      <w:r w:rsidRPr="004D3EA9">
        <w:rPr>
          <w:rFonts w:ascii="Times New Roman" w:eastAsia="Times New Roman" w:hAnsi="Times New Roman"/>
          <w:sz w:val="24"/>
          <w:szCs w:val="24"/>
          <w:lang w:eastAsia="ru-RU"/>
        </w:rPr>
        <w:br/>
        <w:t>и государственности;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w:t>
      </w:r>
      <w:r w:rsidRPr="004D3EA9">
        <w:rPr>
          <w:rFonts w:ascii="Times New Roman" w:eastAsia="Times New Roman" w:hAnsi="Times New Roman"/>
          <w:sz w:val="24"/>
          <w:szCs w:val="24"/>
          <w:lang w:eastAsia="ru-RU"/>
        </w:rPr>
        <w:lastRenderedPageBreak/>
        <w:t xml:space="preserve">монастыри, святыни, памятные и святые места), оформлению </w:t>
      </w:r>
      <w:r w:rsidRPr="004D3EA9">
        <w:rPr>
          <w:rFonts w:ascii="Times New Roman" w:eastAsia="Times New Roman" w:hAnsi="Times New Roman"/>
          <w:sz w:val="24"/>
          <w:szCs w:val="24"/>
          <w:lang w:eastAsia="ru-RU"/>
        </w:rPr>
        <w:br/>
        <w:t>и представлению её результатов;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нравственных поступков, совершаемых с опорой </w:t>
      </w:r>
      <w:r w:rsidRPr="004D3EA9">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163.7.3.2. Модуль «Основы исламской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4D3EA9">
        <w:rPr>
          <w:rFonts w:ascii="Times New Roman" w:eastAsia="Times New Roman" w:hAnsi="Times New Roman"/>
          <w:sz w:val="24"/>
          <w:szCs w:val="24"/>
          <w:lang w:eastAsia="ru-RU"/>
        </w:rPr>
        <w:br/>
        <w:t xml:space="preserve"> о себе, людях, окружающей действительности;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первоначальный опыт осмысления и нравственной оценки поступков, поведения (своих и других людей) с позиций исламской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назначении и устройстве мечети (минбар, михраб), нормах поведения в мечети, общения с верующими и служителями ислама;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праздниках в исламе (Ураза-байрам, Курбан-байрам, Маулид);</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w:t>
      </w:r>
      <w:r w:rsidRPr="004D3EA9">
        <w:rPr>
          <w:rFonts w:ascii="Times New Roman" w:eastAsia="Times New Roman" w:hAnsi="Times New Roman"/>
          <w:sz w:val="24"/>
          <w:szCs w:val="24"/>
          <w:lang w:eastAsia="ru-RU"/>
        </w:rPr>
        <w:br/>
        <w:t>с дальними родственниками, соседями, исламских семейных ценностей;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распознавать исламскую символику, объяснять своими словами её смысл </w:t>
      </w:r>
      <w:r w:rsidRPr="004D3EA9">
        <w:rPr>
          <w:rFonts w:ascii="Times New Roman" w:eastAsia="Times New Roman" w:hAnsi="Times New Roman"/>
          <w:sz w:val="24"/>
          <w:szCs w:val="24"/>
          <w:lang w:eastAsia="ru-RU"/>
        </w:rPr>
        <w:br/>
        <w:t>и охарактеризовать назначение исламского орнамента;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излагать основные исторические сведения о возникновении исламской религиозной традиции в России, своими словами объяснять роль ислама </w:t>
      </w:r>
      <w:r w:rsidRPr="004D3EA9">
        <w:rPr>
          <w:rFonts w:ascii="Times New Roman" w:eastAsia="Times New Roman" w:hAnsi="Times New Roman"/>
          <w:sz w:val="24"/>
          <w:szCs w:val="24"/>
          <w:lang w:eastAsia="ru-RU"/>
        </w:rPr>
        <w:br/>
        <w:t xml:space="preserve">в становлении культуры народов России, российской культуры </w:t>
      </w:r>
      <w:r w:rsidRPr="004D3EA9">
        <w:rPr>
          <w:rFonts w:ascii="Times New Roman" w:eastAsia="Times New Roman" w:hAnsi="Times New Roman"/>
          <w:sz w:val="24"/>
          <w:szCs w:val="24"/>
          <w:lang w:eastAsia="ru-RU"/>
        </w:rPr>
        <w:br/>
        <w:t>и государственности;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нравственных поступков, совершаемых с опорой </w:t>
      </w:r>
      <w:r w:rsidRPr="004D3EA9">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163.7.3.3. Модуль «Основы буддийской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D3EA9">
        <w:rPr>
          <w:rFonts w:ascii="Times New Roman" w:eastAsia="Times New Roman" w:hAnsi="Times New Roman"/>
          <w:sz w:val="24"/>
          <w:szCs w:val="24"/>
          <w:lang w:eastAsia="ru-RU"/>
        </w:rPr>
        <w:br/>
        <w:t>о себе, людях, окружающей действительности;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sidRPr="004D3EA9">
        <w:rPr>
          <w:rFonts w:ascii="Times New Roman" w:eastAsia="Times New Roman" w:hAnsi="Times New Roman"/>
          <w:sz w:val="24"/>
          <w:szCs w:val="24"/>
          <w:lang w:eastAsia="ru-RU"/>
        </w:rPr>
        <w:br/>
        <w:t xml:space="preserve">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w:t>
      </w:r>
      <w:r w:rsidRPr="004D3EA9">
        <w:rPr>
          <w:rFonts w:ascii="Times New Roman" w:eastAsia="Times New Roman" w:hAnsi="Times New Roman"/>
          <w:sz w:val="24"/>
          <w:szCs w:val="24"/>
          <w:lang w:eastAsia="ru-RU"/>
        </w:rPr>
        <w:br/>
        <w:t xml:space="preserve">как совокупности всех поступков, значение понятий «правильное воззрение» </w:t>
      </w:r>
      <w:r w:rsidRPr="004D3EA9">
        <w:rPr>
          <w:rFonts w:ascii="Times New Roman" w:eastAsia="Times New Roman" w:hAnsi="Times New Roman"/>
          <w:sz w:val="24"/>
          <w:szCs w:val="24"/>
          <w:lang w:eastAsia="ru-RU"/>
        </w:rPr>
        <w:br/>
        <w:t>и «правильное действие»;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буддийских писаниях, ламах, службах, смысле принятия, восьмеричном пути и карме;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рассказывать о назначении и устройстве буддийского храма, нормах поведения в храме, общения с мирскими последователями и ламами;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праздниках в буддизме, аскезе;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распознавать буддийскую символику, объяснять своими словами её смысл </w:t>
      </w:r>
      <w:r w:rsidRPr="004D3EA9">
        <w:rPr>
          <w:rFonts w:ascii="Times New Roman" w:eastAsia="Times New Roman" w:hAnsi="Times New Roman"/>
          <w:sz w:val="24"/>
          <w:szCs w:val="24"/>
          <w:lang w:eastAsia="ru-RU"/>
        </w:rPr>
        <w:br/>
        <w:t>и значение в буддийской культуре;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художественной культуре в буддийской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w:t>
      </w:r>
      <w:r w:rsidRPr="004D3EA9">
        <w:rPr>
          <w:rFonts w:ascii="Times New Roman" w:eastAsia="Times New Roman" w:hAnsi="Times New Roman"/>
          <w:sz w:val="24"/>
          <w:szCs w:val="24"/>
          <w:lang w:eastAsia="ru-RU"/>
        </w:rPr>
        <w:br/>
        <w:t>и государственности;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sidRPr="004D3EA9">
        <w:rPr>
          <w:rFonts w:ascii="Times New Roman" w:eastAsia="Times New Roman" w:hAnsi="Times New Roman"/>
          <w:sz w:val="24"/>
          <w:szCs w:val="24"/>
          <w:lang w:eastAsia="ru-RU"/>
        </w:rPr>
        <w:br/>
        <w:t>и представлению её результатов;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нравственных поступков, совершаемых с опорой </w:t>
      </w:r>
      <w:r w:rsidRPr="004D3EA9">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163.7.3.4. Модуль «Основы иудейской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D3EA9">
        <w:rPr>
          <w:rFonts w:ascii="Times New Roman" w:eastAsia="Times New Roman" w:hAnsi="Times New Roman"/>
          <w:sz w:val="24"/>
          <w:szCs w:val="24"/>
          <w:lang w:eastAsia="ru-RU"/>
        </w:rPr>
        <w:br/>
        <w:t>о себе, людях, окружающей действительности;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нравственных заповедях, нормах иудейской морали, </w:t>
      </w:r>
      <w:r w:rsidRPr="004D3EA9">
        <w:rPr>
          <w:rFonts w:ascii="Times New Roman" w:eastAsia="Times New Roman" w:hAnsi="Times New Roman"/>
          <w:sz w:val="24"/>
          <w:szCs w:val="24"/>
          <w:lang w:eastAsia="ru-RU"/>
        </w:rPr>
        <w:br/>
        <w:t xml:space="preserve">их значении в выстраивании отношений в семье, между людьми, в общении </w:t>
      </w:r>
      <w:r w:rsidRPr="004D3EA9">
        <w:rPr>
          <w:rFonts w:ascii="Times New Roman" w:eastAsia="Times New Roman" w:hAnsi="Times New Roman"/>
          <w:sz w:val="24"/>
          <w:szCs w:val="24"/>
          <w:lang w:eastAsia="ru-RU"/>
        </w:rPr>
        <w:br/>
        <w:t>и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об иудейских праздниках (не менее четырёх, включая </w:t>
      </w:r>
      <w:r w:rsidRPr="004D3EA9">
        <w:rPr>
          <w:rFonts w:ascii="Times New Roman" w:eastAsia="Times New Roman" w:hAnsi="Times New Roman"/>
          <w:sz w:val="24"/>
          <w:szCs w:val="24"/>
          <w:lang w:eastAsia="ru-RU"/>
        </w:rPr>
        <w:br/>
        <w:t>Рош-а-Шана, Йом-Киппур, Суккот, Песах), постах, назначении поста;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распознавать иудейскую символику, объяснять своими словами её смысл (магендовид) и значение в еврейской культуре;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излагать основные исторические сведения о появлении иудаизма </w:t>
      </w:r>
      <w:r w:rsidRPr="004D3EA9">
        <w:rPr>
          <w:rFonts w:ascii="Times New Roman" w:eastAsia="Times New Roman" w:hAnsi="Times New Roman"/>
          <w:sz w:val="24"/>
          <w:szCs w:val="24"/>
          <w:lang w:eastAsia="ru-RU"/>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r>
      <w:r w:rsidRPr="004D3EA9">
        <w:rPr>
          <w:rFonts w:ascii="Times New Roman" w:eastAsia="Times New Roman" w:hAnsi="Times New Roman"/>
          <w:sz w:val="24"/>
          <w:szCs w:val="24"/>
          <w:lang w:eastAsia="ru-RU"/>
        </w:rPr>
        <w:br/>
        <w:t>её результатов;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нравственных поступков, совершаемых с опорой </w:t>
      </w:r>
      <w:r w:rsidRPr="004D3EA9">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163.7.3.5. Модуль «Основы религиозных культур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D3EA9">
        <w:rPr>
          <w:rFonts w:ascii="Times New Roman" w:eastAsia="Times New Roman" w:hAnsi="Times New Roman"/>
          <w:sz w:val="24"/>
          <w:szCs w:val="24"/>
          <w:lang w:eastAsia="ru-RU"/>
        </w:rPr>
        <w:br/>
        <w:t>о себе, людях, окружающей действительности;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нравственных заповедях, нормах морали в традиционных религиях России (православие, ислам, буддизм, иудаизм), их значении </w:t>
      </w:r>
      <w:r w:rsidRPr="004D3EA9">
        <w:rPr>
          <w:rFonts w:ascii="Times New Roman" w:eastAsia="Times New Roman" w:hAnsi="Times New Roman"/>
          <w:sz w:val="24"/>
          <w:szCs w:val="24"/>
          <w:lang w:eastAsia="ru-RU"/>
        </w:rPr>
        <w:br/>
        <w:t>в выстраивании отношений в семье, между людьми;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sidRPr="004D3EA9">
        <w:rPr>
          <w:rFonts w:ascii="Times New Roman" w:eastAsia="Times New Roman" w:hAnsi="Times New Roman"/>
          <w:sz w:val="24"/>
          <w:szCs w:val="24"/>
          <w:lang w:eastAsia="ru-RU"/>
        </w:rPr>
        <w:br/>
        <w:t>об основателях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w:t>
      </w:r>
      <w:r w:rsidRPr="004D3EA9">
        <w:rPr>
          <w:rFonts w:ascii="Times New Roman" w:eastAsia="Times New Roman" w:hAnsi="Times New Roman"/>
          <w:sz w:val="24"/>
          <w:szCs w:val="24"/>
          <w:lang w:eastAsia="ru-RU"/>
        </w:rPr>
        <w:br/>
        <w:t>к труду, учению в традиционных религиях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излагать основные исторические сведения о роли традиционных религий </w:t>
      </w:r>
      <w:r w:rsidRPr="004D3EA9">
        <w:rPr>
          <w:rFonts w:ascii="Times New Roman" w:eastAsia="Times New Roman" w:hAnsi="Times New Roman"/>
          <w:sz w:val="24"/>
          <w:szCs w:val="24"/>
          <w:lang w:eastAsia="ru-RU"/>
        </w:rPr>
        <w:br/>
        <w:t>в становлении культуры народов России, российского общества, российской государственности;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sidRPr="004D3EA9">
        <w:rPr>
          <w:rFonts w:ascii="Times New Roman" w:eastAsia="Times New Roman" w:hAnsi="Times New Roman"/>
          <w:sz w:val="24"/>
          <w:szCs w:val="24"/>
          <w:lang w:eastAsia="ru-RU"/>
        </w:rPr>
        <w:br/>
        <w:t>в своей местности, регионе (храмы, монастыри, святыни, памятные и святые места), оформлению и представлению её результатов;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нравственных поступков, совершаемых с опорой </w:t>
      </w:r>
      <w:r w:rsidRPr="004D3EA9">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163.7.3.6. Модуль «Основы светской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D3EA9">
        <w:rPr>
          <w:rFonts w:ascii="Times New Roman" w:eastAsia="Times New Roman" w:hAnsi="Times New Roman"/>
          <w:sz w:val="24"/>
          <w:szCs w:val="24"/>
          <w:lang w:eastAsia="ru-RU"/>
        </w:rPr>
        <w:br/>
        <w:t>о себе, людях, окружающей действительности;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российской светской (гражданской) этике как общепринятых </w:t>
      </w:r>
      <w:r w:rsidRPr="004D3EA9">
        <w:rPr>
          <w:rFonts w:ascii="Times New Roman" w:eastAsia="Times New Roman" w:hAnsi="Times New Roman"/>
          <w:sz w:val="24"/>
          <w:szCs w:val="24"/>
          <w:lang w:eastAsia="ru-RU"/>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4D3EA9">
        <w:rPr>
          <w:rFonts w:ascii="Times New Roman" w:eastAsia="Times New Roman" w:hAnsi="Times New Roman"/>
          <w:sz w:val="24"/>
          <w:szCs w:val="24"/>
          <w:lang w:eastAsia="ru-RU"/>
        </w:rPr>
        <w:br/>
        <w:t xml:space="preserve">и достоинство человеческой жизни, взаимоуважение, вера в добро, человеколюбие, </w:t>
      </w:r>
      <w:r w:rsidRPr="004D3EA9">
        <w:rPr>
          <w:rFonts w:ascii="Times New Roman" w:eastAsia="Times New Roman" w:hAnsi="Times New Roman"/>
          <w:sz w:val="24"/>
          <w:szCs w:val="24"/>
          <w:lang w:eastAsia="ru-RU"/>
        </w:rPr>
        <w:lastRenderedPageBreak/>
        <w:t xml:space="preserve">милосердие, добродетели, патриотизм, труд) в отношениях между людьми </w:t>
      </w:r>
      <w:r w:rsidRPr="004D3EA9">
        <w:rPr>
          <w:rFonts w:ascii="Times New Roman" w:eastAsia="Times New Roman" w:hAnsi="Times New Roman"/>
          <w:sz w:val="24"/>
          <w:szCs w:val="24"/>
          <w:lang w:eastAsia="ru-RU"/>
        </w:rPr>
        <w:br/>
        <w:t>в российском обществе, объяснять «золотое правило нравственности»;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высказывать суждения оценочного характера о значении нравственности </w:t>
      </w:r>
      <w:r w:rsidRPr="004D3EA9">
        <w:rPr>
          <w:rFonts w:ascii="Times New Roman" w:eastAsia="Times New Roman" w:hAnsi="Times New Roman"/>
          <w:sz w:val="24"/>
          <w:szCs w:val="24"/>
          <w:lang w:eastAsia="ru-RU"/>
        </w:rPr>
        <w:br/>
        <w:t>в жизни человека, семьи, народа, общества и государства, умение различать нравственные нормы и нормы этикета, приводить примеры;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4D3EA9">
        <w:rPr>
          <w:rFonts w:ascii="Times New Roman" w:eastAsia="Times New Roman" w:hAnsi="Times New Roman"/>
          <w:sz w:val="24"/>
          <w:szCs w:val="24"/>
          <w:lang w:eastAsia="ru-RU"/>
        </w:rPr>
        <w:br/>
        <w:t>к природе, забота о животных, охрана окружающей среды;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4D3EA9">
        <w:rPr>
          <w:rFonts w:ascii="Times New Roman" w:eastAsia="Times New Roman" w:hAnsi="Times New Roman"/>
          <w:sz w:val="24"/>
          <w:szCs w:val="24"/>
          <w:lang w:eastAsia="ru-RU"/>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раскрывать основное содержание понимания семьи, отношений в семье </w:t>
      </w:r>
      <w:r w:rsidRPr="004D3EA9">
        <w:rPr>
          <w:rFonts w:ascii="Times New Roman" w:eastAsia="Times New Roman" w:hAnsi="Times New Roman"/>
          <w:sz w:val="24"/>
          <w:szCs w:val="24"/>
          <w:lang w:eastAsia="ru-RU"/>
        </w:rPr>
        <w:br/>
        <w:t xml:space="preserve">на основе российских традиционных духовных ценностей (семья – союз мужчины </w:t>
      </w:r>
      <w:r w:rsidRPr="004D3EA9">
        <w:rPr>
          <w:rFonts w:ascii="Times New Roman" w:eastAsia="Times New Roman" w:hAnsi="Times New Roman"/>
          <w:sz w:val="24"/>
          <w:szCs w:val="24"/>
          <w:lang w:eastAsia="ru-RU"/>
        </w:rPr>
        <w:br/>
        <w:t xml:space="preserve">и женщины на основе взаимной любви для совместной жизни, рождения </w:t>
      </w:r>
      <w:r w:rsidRPr="004D3EA9">
        <w:rPr>
          <w:rFonts w:ascii="Times New Roman" w:eastAsia="Times New Roman" w:hAnsi="Times New Roman"/>
          <w:sz w:val="24"/>
          <w:szCs w:val="24"/>
          <w:lang w:eastAsia="ru-RU"/>
        </w:rPr>
        <w:br/>
        <w:t xml:space="preserve">и воспитания детей, любовь и забота родителей о детях, любовь и забота детей </w:t>
      </w:r>
      <w:r w:rsidRPr="004D3EA9">
        <w:rPr>
          <w:rFonts w:ascii="Times New Roman" w:eastAsia="Times New Roman" w:hAnsi="Times New Roman"/>
          <w:sz w:val="24"/>
          <w:szCs w:val="24"/>
          <w:lang w:eastAsia="ru-RU"/>
        </w:rPr>
        <w:br/>
        <w:t>о нуждающихся в помощи родителях, уважение старших по возрасту, предков), российских традиционных семейных ценностей;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рассказывать о российских культурных и природных памятниках, </w:t>
      </w:r>
      <w:r w:rsidRPr="004D3EA9">
        <w:rPr>
          <w:rFonts w:ascii="Times New Roman" w:eastAsia="Times New Roman" w:hAnsi="Times New Roman"/>
          <w:sz w:val="24"/>
          <w:szCs w:val="24"/>
          <w:lang w:eastAsia="ru-RU"/>
        </w:rPr>
        <w:br/>
        <w:t>о культурных и природных достопримечательностях своего региона;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раскрывать основное содержание российской светской (гражданской) этики </w:t>
      </w:r>
      <w:r w:rsidRPr="004D3EA9">
        <w:rPr>
          <w:rFonts w:ascii="Times New Roman" w:eastAsia="Times New Roman" w:hAnsi="Times New Roman"/>
          <w:sz w:val="24"/>
          <w:szCs w:val="24"/>
          <w:lang w:eastAsia="ru-RU"/>
        </w:rPr>
        <w:br/>
        <w:t xml:space="preserve">на примерах образцов нравственности, российской гражданственности </w:t>
      </w:r>
      <w:r w:rsidRPr="004D3EA9">
        <w:rPr>
          <w:rFonts w:ascii="Times New Roman" w:eastAsia="Times New Roman" w:hAnsi="Times New Roman"/>
          <w:sz w:val="24"/>
          <w:szCs w:val="24"/>
          <w:lang w:eastAsia="ru-RU"/>
        </w:rPr>
        <w:br/>
        <w:t>и патриотизма в истории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объяснять своими словами роль светской (гражданской) этики в становлении российской государственности;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4D3EA9">
        <w:rPr>
          <w:rFonts w:ascii="Times New Roman" w:eastAsia="Times New Roman" w:hAnsi="Times New Roman"/>
          <w:sz w:val="24"/>
          <w:szCs w:val="24"/>
          <w:lang w:eastAsia="ru-RU"/>
        </w:rPr>
        <w:br/>
        <w:t>в своей местности, регионе, оформлению и представлению её результатов;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приводить примеры нравственных поступков, совершаемых с опорой </w:t>
      </w:r>
      <w:r w:rsidRPr="004D3EA9">
        <w:rPr>
          <w:rFonts w:ascii="Times New Roman" w:eastAsia="Times New Roman" w:hAnsi="Times New Roman"/>
          <w:sz w:val="24"/>
          <w:szCs w:val="24"/>
          <w:lang w:eastAsia="ru-RU"/>
        </w:rPr>
        <w:br/>
        <w:t>на этические нормы российской светской (гражданской) этики и внутреннюю установку личности поступать согласно своей совести;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E85913" w:rsidRPr="006A7C14" w:rsidRDefault="00421A76" w:rsidP="006A7C14">
      <w:pPr>
        <w:pStyle w:val="1"/>
        <w:spacing w:before="0" w:line="36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2.1.9</w:t>
      </w:r>
      <w:r w:rsidR="006A7C14">
        <w:rPr>
          <w:rFonts w:ascii="Times New Roman" w:hAnsi="Times New Roman" w:cs="Times New Roman"/>
          <w:bCs w:val="0"/>
          <w:color w:val="auto"/>
          <w:sz w:val="24"/>
          <w:szCs w:val="24"/>
        </w:rPr>
        <w:t xml:space="preserve"> </w:t>
      </w:r>
      <w:r w:rsidR="00E85913" w:rsidRPr="006A7C14">
        <w:rPr>
          <w:rFonts w:ascii="Times New Roman" w:hAnsi="Times New Roman" w:cs="Times New Roman"/>
          <w:bCs w:val="0"/>
          <w:color w:val="auto"/>
          <w:sz w:val="24"/>
          <w:szCs w:val="24"/>
        </w:rPr>
        <w:t>Федеральная рабочая программа по учебному предмету «Изобразительное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164.4.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164.5. Пояснительная записка.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sidRPr="004D3EA9">
        <w:rPr>
          <w:rFonts w:ascii="Times New Roman" w:hAnsi="Times New Roman"/>
          <w:sz w:val="24"/>
          <w:szCs w:val="24"/>
        </w:rPr>
        <w:br/>
        <w:t xml:space="preserve">на целевые приоритеты духовно-нравственного развития, воспитания </w:t>
      </w:r>
      <w:r w:rsidRPr="004D3EA9">
        <w:rPr>
          <w:rFonts w:ascii="Times New Roman" w:hAnsi="Times New Roman"/>
          <w:sz w:val="24"/>
          <w:szCs w:val="24"/>
        </w:rPr>
        <w:br/>
        <w:t>и социализации обучающихся, сформулированные в федеральной программе воспитания.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164.5.2. Цель преподавания предмета «Изобразительное искусство» состоит </w:t>
      </w:r>
      <w:r w:rsidRPr="004D3EA9">
        <w:rPr>
          <w:rFonts w:ascii="Times New Roman" w:hAnsi="Times New Roman"/>
          <w:sz w:val="24"/>
          <w:szCs w:val="24"/>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Pr="004D3EA9">
        <w:rPr>
          <w:rFonts w:ascii="Times New Roman" w:hAnsi="Times New Roman"/>
          <w:sz w:val="24"/>
          <w:szCs w:val="24"/>
        </w:rPr>
        <w:br/>
        <w:t>и развития творческого потенциала обучающихся.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164.5.3. Преподавание предмета направлено на развитие духовной культуры обучающихся, формирование активной эстетической позиции по отношению </w:t>
      </w:r>
      <w:r w:rsidRPr="004D3EA9">
        <w:rPr>
          <w:rFonts w:ascii="Times New Roman" w:hAnsi="Times New Roman"/>
          <w:sz w:val="24"/>
          <w:szCs w:val="24"/>
        </w:rPr>
        <w:br/>
        <w:t>к действительности и произведениям искусства, понимание роли и значения художественной деятельности в жизни людей.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sidRPr="004D3EA9">
        <w:rPr>
          <w:rFonts w:ascii="Times New Roman" w:hAnsi="Times New Roman"/>
          <w:sz w:val="24"/>
          <w:szCs w:val="24"/>
        </w:rPr>
        <w:b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164.5.5.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Pr="004D3EA9">
        <w:rPr>
          <w:rFonts w:ascii="Times New Roman" w:hAnsi="Times New Roman"/>
          <w:sz w:val="24"/>
          <w:szCs w:val="24"/>
        </w:rPr>
        <w:br/>
        <w:t>и пространственной среды, в понимании красоты человека.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164.5.6. Учебные темы, связанные с восприятием, могут быть реализованы </w:t>
      </w:r>
      <w:r w:rsidRPr="004D3EA9">
        <w:rPr>
          <w:rFonts w:ascii="Times New Roman" w:hAnsi="Times New Roman"/>
          <w:sz w:val="24"/>
          <w:szCs w:val="24"/>
        </w:rPr>
        <w:br/>
        <w:t xml:space="preserve">как отдельные уроки, но чаще всего следует объединять задачи восприятия </w:t>
      </w:r>
      <w:r w:rsidRPr="004D3EA9">
        <w:rPr>
          <w:rFonts w:ascii="Times New Roman" w:hAnsi="Times New Roman"/>
          <w:sz w:val="24"/>
          <w:szCs w:val="24"/>
        </w:rPr>
        <w:br/>
        <w:t xml:space="preserve">с задачами практической творческой работы (при сохранении учебного времени </w:t>
      </w:r>
      <w:r w:rsidRPr="004D3EA9">
        <w:rPr>
          <w:rFonts w:ascii="Times New Roman" w:hAnsi="Times New Roman"/>
          <w:sz w:val="24"/>
          <w:szCs w:val="24"/>
        </w:rPr>
        <w:br/>
        <w:t>на восприятие произведений искусства и эстетического наблюдения окружающей действительности).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sidRPr="004D3EA9">
        <w:rPr>
          <w:rFonts w:ascii="Times New Roman" w:hAnsi="Times New Roman"/>
          <w:sz w:val="24"/>
          <w:szCs w:val="24"/>
        </w:rPr>
        <w:br/>
        <w:t>для обучающихся, проявляющих выдающиеся способности, так и для детей-инвалидов и обучающихся с ограниченными возможностями здоровья.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164.5.9. В урочное время деятельность обучающихся организуется </w:t>
      </w:r>
      <w:r w:rsidRPr="004D3EA9">
        <w:rPr>
          <w:rFonts w:ascii="Times New Roman" w:hAnsi="Times New Roman"/>
          <w:sz w:val="24"/>
          <w:szCs w:val="24"/>
        </w:rPr>
        <w:br/>
        <w:t>как в индивидуальном, так и в групповом формате с задачей формирования навыков сотрудничества в художественной деятельности.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sidRPr="004D3EA9">
        <w:rPr>
          <w:rFonts w:ascii="Times New Roman" w:hAnsi="Times New Roman"/>
          <w:sz w:val="24"/>
          <w:szCs w:val="24"/>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164.5.11. При этом предусматривается возможность реализации этого курса </w:t>
      </w:r>
      <w:r w:rsidRPr="004D3EA9">
        <w:rPr>
          <w:rFonts w:ascii="Times New Roman" w:hAnsi="Times New Roman"/>
          <w:sz w:val="24"/>
          <w:szCs w:val="24"/>
        </w:rPr>
        <w:b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sidRPr="004D3EA9">
        <w:rPr>
          <w:rFonts w:ascii="Times New Roman" w:hAnsi="Times New Roman"/>
          <w:sz w:val="24"/>
          <w:szCs w:val="24"/>
        </w:rPr>
        <w:br/>
        <w:t xml:space="preserve">При этом предполагается не увеличение количества тем для изучения, а увеличение </w:t>
      </w:r>
      <w:r w:rsidRPr="004D3EA9">
        <w:rPr>
          <w:rFonts w:ascii="Times New Roman" w:hAnsi="Times New Roman"/>
          <w:sz w:val="24"/>
          <w:szCs w:val="24"/>
        </w:rPr>
        <w:lastRenderedPageBreak/>
        <w:t xml:space="preserve">времени на практическую художественную деятельность. Это способствует качеству обучения и достижению более высокого уровня как предметных, </w:t>
      </w:r>
      <w:r w:rsidRPr="004D3EA9">
        <w:rPr>
          <w:rFonts w:ascii="Times New Roman" w:hAnsi="Times New Roman"/>
          <w:sz w:val="24"/>
          <w:szCs w:val="24"/>
        </w:rPr>
        <w:br/>
        <w:t>так и личностных и метапредметных результатов обучения.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164.5.12. Общее число часов, рекомендованных для изучения изобразительного искусства – 135 часов: в 1 классе – 33 часа (1 час в неделю), </w:t>
      </w:r>
      <w:r w:rsidRPr="004D3EA9">
        <w:rPr>
          <w:rFonts w:ascii="Times New Roman" w:hAnsi="Times New Roman"/>
          <w:sz w:val="24"/>
          <w:szCs w:val="24"/>
        </w:rPr>
        <w:br/>
        <w:t xml:space="preserve">во 2 классе – 34 часа (1 час в неделю), в 3 классе – 34 часа (1 час в неделю), </w:t>
      </w:r>
      <w:r w:rsidRPr="004D3EA9">
        <w:rPr>
          <w:rFonts w:ascii="Times New Roman" w:hAnsi="Times New Roman"/>
          <w:sz w:val="24"/>
          <w:szCs w:val="24"/>
        </w:rPr>
        <w:br/>
        <w:t xml:space="preserve">в 4 классе – 34 часа (1 час в неделю). </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 Содержание обучения в 1 классе (33 ч).</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Расположение изображения на листе. Выбор вертикального </w:t>
      </w:r>
      <w:r w:rsidRPr="004D3EA9">
        <w:rPr>
          <w:rFonts w:ascii="Times New Roman" w:hAnsi="Times New Roman"/>
          <w:sz w:val="24"/>
          <w:szCs w:val="24"/>
        </w:rPr>
        <w:br/>
        <w:t>или горизонтального формата листа в зависимости от содержания изображения.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Разные виды линий. Линейный рисунок. Графические материалы </w:t>
      </w:r>
      <w:r w:rsidRPr="004D3EA9">
        <w:rPr>
          <w:rFonts w:ascii="Times New Roman" w:hAnsi="Times New Roman"/>
          <w:sz w:val="24"/>
          <w:szCs w:val="24"/>
        </w:rPr>
        <w:br/>
        <w:t>для линейного рисунка и их особенности. Приёмы рисования линией.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Рисование с натуры: разные листья и их форма.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4D3EA9">
        <w:rPr>
          <w:rFonts w:ascii="Times New Roman" w:hAnsi="Times New Roman"/>
          <w:sz w:val="24"/>
          <w:szCs w:val="24"/>
        </w:rPr>
        <w:br/>
        <w:t>и белая.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Эмоциональная выразительность цвета, способы выражение настроения </w:t>
      </w:r>
      <w:r w:rsidRPr="004D3EA9">
        <w:rPr>
          <w:rFonts w:ascii="Times New Roman" w:hAnsi="Times New Roman"/>
          <w:sz w:val="24"/>
          <w:szCs w:val="24"/>
        </w:rPr>
        <w:br/>
        <w:t>в изображаемом сюжете.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Техника монотипии. Представления о симметрии. Развитие воображения.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Изображение в объёме. Приёмы работы с пластилином; дощечка, стек, тряпочка.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4D3EA9">
        <w:rPr>
          <w:rFonts w:ascii="Times New Roman" w:hAnsi="Times New Roman"/>
          <w:sz w:val="24"/>
          <w:szCs w:val="24"/>
        </w:rPr>
        <w:br/>
        <w:t>или по выбору учителя с учётом местных промыслов).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Бумажная пластика. Овладение первичными приёмами надрезания, закручивания, складывания.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Объёмная аппликация из бумаги и картона.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Узоры в природе. Наблюдение узоров в живой природе (в условиях урока </w:t>
      </w:r>
      <w:r w:rsidRPr="004D3EA9">
        <w:rPr>
          <w:rFonts w:ascii="Times New Roman" w:hAnsi="Times New Roman"/>
          <w:sz w:val="24"/>
          <w:szCs w:val="24"/>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4D3EA9">
        <w:rPr>
          <w:rFonts w:ascii="Times New Roman" w:hAnsi="Times New Roman"/>
          <w:sz w:val="24"/>
          <w:szCs w:val="24"/>
        </w:rPr>
        <w:br/>
        <w:t>или в полосе.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4D3EA9">
        <w:rPr>
          <w:rFonts w:ascii="Times New Roman" w:hAnsi="Times New Roman"/>
          <w:sz w:val="24"/>
          <w:szCs w:val="24"/>
        </w:rPr>
        <w:br/>
        <w:t>(или по выбору учителя с учётом местных промыслов).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Дизайн предмета: изготовление нарядной упаковки путём складывания бумаги и аппликации.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Оригами – создание игрушки для новогодней ёлки. Приёмы складывания бумаги.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Наблюдение разнообразных архитектурных зданий в окружающем мире </w:t>
      </w:r>
      <w:r w:rsidRPr="004D3EA9">
        <w:rPr>
          <w:rFonts w:ascii="Times New Roman" w:hAnsi="Times New Roman"/>
          <w:sz w:val="24"/>
          <w:szCs w:val="24"/>
        </w:rPr>
        <w:br/>
        <w:t>(по фотографиям), обсуждение особенностей и составных частей зданий.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4D3EA9">
        <w:rPr>
          <w:rFonts w:ascii="Times New Roman" w:hAnsi="Times New Roman"/>
          <w:sz w:val="24"/>
          <w:szCs w:val="24"/>
        </w:rPr>
        <w:br/>
        <w:t>и вырезания деталей; использование приёма симметрии.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Восприятие произведений детского творчества. Обсуждение сюжетного </w:t>
      </w:r>
      <w:r w:rsidRPr="004D3EA9">
        <w:rPr>
          <w:rFonts w:ascii="Times New Roman" w:hAnsi="Times New Roman"/>
          <w:sz w:val="24"/>
          <w:szCs w:val="24"/>
        </w:rPr>
        <w:br/>
        <w:t>и эмоционального содержания детских работ.</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4D3EA9">
        <w:rPr>
          <w:rFonts w:ascii="Times New Roman" w:hAnsi="Times New Roman"/>
          <w:sz w:val="24"/>
          <w:szCs w:val="24"/>
        </w:rPr>
        <w:br/>
        <w:t>и эстетической задачи наблюдения (установки).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sidRPr="004D3EA9">
        <w:rPr>
          <w:rFonts w:ascii="Times New Roman" w:hAnsi="Times New Roman"/>
          <w:sz w:val="24"/>
          <w:szCs w:val="24"/>
        </w:rPr>
        <w:br/>
        <w:t>М.А. Врубеля и другие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4D3EA9">
        <w:rPr>
          <w:rFonts w:ascii="Times New Roman" w:hAnsi="Times New Roman"/>
          <w:sz w:val="24"/>
          <w:szCs w:val="24"/>
        </w:rPr>
        <w:br/>
        <w:t>из личного опыта обучающихся и оценка эмоционального содержания произведений.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164.6.7.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Фотографирование мелких деталей природы, выражение ярких зрительных впечатлений.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Обсуждение в условиях урока ученических фотографий, соответствующих изучаемой теме.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 Содержание обучения во 2 классе (34 ч).</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Ритм линий. Выразительность линии. Художественные материалы </w:t>
      </w:r>
      <w:r w:rsidRPr="004D3EA9">
        <w:rPr>
          <w:rFonts w:ascii="Times New Roman" w:hAnsi="Times New Roman"/>
          <w:sz w:val="24"/>
          <w:szCs w:val="24"/>
        </w:rPr>
        <w:br/>
        <w:t>для линейного рисунка и их свойства. Развитие навыков линейного рисунка.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Пастель и мелки – особенности и выразительные свойства графических материалов, приёмы работы.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4D3EA9">
        <w:rPr>
          <w:rFonts w:ascii="Times New Roman" w:hAnsi="Times New Roman"/>
          <w:sz w:val="24"/>
          <w:szCs w:val="24"/>
        </w:rPr>
        <w:br/>
        <w:t>и тёмные части предмета, тень под предметом. Штриховка. Умение внимательно рассматривать и анализировать форму натурного предмета.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Цвета основные и составные. Развитие навыков смешивания красок </w:t>
      </w:r>
      <w:r w:rsidRPr="004D3EA9">
        <w:rPr>
          <w:rFonts w:ascii="Times New Roman" w:hAnsi="Times New Roman"/>
          <w:sz w:val="24"/>
          <w:szCs w:val="24"/>
        </w:rPr>
        <w:br/>
        <w:t xml:space="preserve">и получения нового цвета. Приёмы работы гуашью. Разный характер мазков </w:t>
      </w:r>
      <w:r w:rsidRPr="004D3EA9">
        <w:rPr>
          <w:rFonts w:ascii="Times New Roman" w:hAnsi="Times New Roman"/>
          <w:sz w:val="24"/>
          <w:szCs w:val="24"/>
        </w:rPr>
        <w:br/>
        <w:t>и движений кистью. Пастозное, плотное и прозрачное нанесение краски.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Акварель и её свойства. Акварельные кисти. Приёмы работы акварелью.</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Цвет тёплый и холодный – цветовой контраст.</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Цвет открытый – звонкий и приглушённый, тихий. Эмоциональная выразительность цвета.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Изображение природы (моря) в разных контрастных состояниях погоды </w:t>
      </w:r>
      <w:r w:rsidRPr="004D3EA9">
        <w:rPr>
          <w:rFonts w:ascii="Times New Roman" w:hAnsi="Times New Roman"/>
          <w:sz w:val="24"/>
          <w:szCs w:val="24"/>
        </w:rPr>
        <w:br/>
        <w:t>и соответствующих цветовых состояниях (туман, нежное утро, гроза, буря, ветер – по выбору учителя). Произведения И.К. Айвазовского.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Изображение сказочного персонажа с ярко выраженным характером (образ мужской или женский).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4D3EA9">
        <w:rPr>
          <w:rFonts w:ascii="Times New Roman" w:hAnsi="Times New Roman"/>
          <w:sz w:val="24"/>
          <w:szCs w:val="24"/>
        </w:rPr>
        <w:br/>
        <w:t>с орнаментами в предметах декоративно-прикладного искусства (например, кружево, вышивка, ювелирные изделия).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4D3EA9">
        <w:rPr>
          <w:rFonts w:ascii="Times New Roman" w:hAnsi="Times New Roman"/>
          <w:sz w:val="24"/>
          <w:szCs w:val="24"/>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4D3EA9">
        <w:rPr>
          <w:rFonts w:ascii="Times New Roman" w:hAnsi="Times New Roman"/>
          <w:sz w:val="24"/>
          <w:szCs w:val="24"/>
        </w:rPr>
        <w:br/>
        <w:t>или злого сказочного персонажа (иллюстрация сказки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Восприятие произведений детского творчества. Обсуждение сюжетного </w:t>
      </w:r>
      <w:r w:rsidRPr="004D3EA9">
        <w:rPr>
          <w:rFonts w:ascii="Times New Roman" w:hAnsi="Times New Roman"/>
          <w:sz w:val="24"/>
          <w:szCs w:val="24"/>
        </w:rPr>
        <w:br/>
        <w:t>и эмоционального содержания детских работ.</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А.И. Куинджи, Н.П. Крымова.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164.7.7.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Компьютерные средства изображения. Виды линий (в программе Paint </w:t>
      </w:r>
      <w:r w:rsidRPr="004D3EA9">
        <w:rPr>
          <w:rFonts w:ascii="Times New Roman" w:hAnsi="Times New Roman"/>
          <w:sz w:val="24"/>
          <w:szCs w:val="24"/>
        </w:rPr>
        <w:br/>
        <w:t>или другом графическом редакторе).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Освоение инструментов традиционного рисования в программе Paint </w:t>
      </w:r>
      <w:r w:rsidRPr="004D3EA9">
        <w:rPr>
          <w:rFonts w:ascii="Times New Roman" w:hAnsi="Times New Roman"/>
          <w:sz w:val="24"/>
          <w:szCs w:val="24"/>
        </w:rPr>
        <w:br/>
        <w:t>на основе темы «Тёплый и холодный цвета» (например, «Горящий костёр в синей ночи», «Перо жар-птицы»).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 Содержание обучения в 3 классе (34 ч).</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Эскиз плаката или афиши. Совмещение шрифта и изображения. Особенности композиции плаката.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Графические зарисовки карандашами по памяти или на основе наблюдений </w:t>
      </w:r>
      <w:r w:rsidRPr="004D3EA9">
        <w:rPr>
          <w:rFonts w:ascii="Times New Roman" w:hAnsi="Times New Roman"/>
          <w:sz w:val="24"/>
          <w:szCs w:val="24"/>
        </w:rPr>
        <w:br/>
        <w:t>и фотографий архитектурных достопримечательностей своего города.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Транспорт в городе. Рисунки реальных или фантастических машин.</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Изображение лица человека. Строение, пропорции, взаиморасположение частей лица.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Создание сюжетной композиции «В цирке», использование гуаши </w:t>
      </w:r>
      <w:r w:rsidRPr="004D3EA9">
        <w:rPr>
          <w:rFonts w:ascii="Times New Roman" w:hAnsi="Times New Roman"/>
          <w:sz w:val="24"/>
          <w:szCs w:val="24"/>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4D3EA9">
        <w:rPr>
          <w:rFonts w:ascii="Times New Roman" w:hAnsi="Times New Roman"/>
          <w:sz w:val="24"/>
          <w:szCs w:val="24"/>
        </w:rPr>
        <w:br/>
        <w:t>по выбору).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Пейзаж в живописи. Передача в пейзаже состояний в природе. Выбор </w:t>
      </w:r>
      <w:r w:rsidRPr="004D3EA9">
        <w:rPr>
          <w:rFonts w:ascii="Times New Roman" w:hAnsi="Times New Roman"/>
          <w:sz w:val="24"/>
          <w:szCs w:val="24"/>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4D3EA9">
        <w:rPr>
          <w:rFonts w:ascii="Times New Roman" w:hAnsi="Times New Roman"/>
          <w:sz w:val="24"/>
          <w:szCs w:val="24"/>
        </w:rPr>
        <w:br/>
        <w:t>в изображении.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sidRPr="004D3EA9">
        <w:rPr>
          <w:rFonts w:ascii="Times New Roman" w:hAnsi="Times New Roman"/>
          <w:sz w:val="24"/>
          <w:szCs w:val="24"/>
        </w:rPr>
        <w:br/>
        <w:t xml:space="preserve">с использованием выразительных возможностей композиционного размещения </w:t>
      </w:r>
      <w:r w:rsidRPr="004D3EA9">
        <w:rPr>
          <w:rFonts w:ascii="Times New Roman" w:hAnsi="Times New Roman"/>
          <w:sz w:val="24"/>
          <w:szCs w:val="24"/>
        </w:rPr>
        <w:br/>
      </w:r>
      <w:r w:rsidRPr="004D3EA9">
        <w:rPr>
          <w:rFonts w:ascii="Times New Roman" w:hAnsi="Times New Roman"/>
          <w:sz w:val="24"/>
          <w:szCs w:val="24"/>
        </w:rPr>
        <w:lastRenderedPageBreak/>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Создание игрушки из подручного нехудожественного материала, придание </w:t>
      </w:r>
      <w:r w:rsidRPr="004D3EA9">
        <w:rPr>
          <w:rFonts w:ascii="Times New Roman" w:hAnsi="Times New Roman"/>
          <w:sz w:val="24"/>
          <w:szCs w:val="24"/>
        </w:rPr>
        <w:br/>
        <w:t xml:space="preserve">ей одушевлённого образа (добавления деталей лепных или из бумаги, ниток </w:t>
      </w:r>
      <w:r w:rsidRPr="004D3EA9">
        <w:rPr>
          <w:rFonts w:ascii="Times New Roman" w:hAnsi="Times New Roman"/>
          <w:sz w:val="24"/>
          <w:szCs w:val="24"/>
        </w:rPr>
        <w:br/>
        <w:t>или других материалов).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Лепка сказочного персонажа на основе сюжета известной сказки или создание этого персонажа путём бумагопластики.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Освоение знаний о видах скульптуры (по назначению) и жанрах скульптуры (по сюжету изображения).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Лепка эскиза парковой скульптуры. Выражение пластики движения </w:t>
      </w:r>
      <w:r w:rsidRPr="004D3EA9">
        <w:rPr>
          <w:rFonts w:ascii="Times New Roman" w:hAnsi="Times New Roman"/>
          <w:sz w:val="24"/>
          <w:szCs w:val="24"/>
        </w:rPr>
        <w:br/>
        <w:t>в скульптуре. Работа с пластилином или глиной.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Приёмы исполнения орнаментов и выполнение эскизов украшения посуды </w:t>
      </w:r>
      <w:r w:rsidRPr="004D3EA9">
        <w:rPr>
          <w:rFonts w:ascii="Times New Roman" w:hAnsi="Times New Roman"/>
          <w:sz w:val="24"/>
          <w:szCs w:val="24"/>
        </w:rPr>
        <w:br/>
        <w:t xml:space="preserve">из дерева и глины в традициях народных художественных промыслов Хохломы </w:t>
      </w:r>
      <w:r w:rsidRPr="004D3EA9">
        <w:rPr>
          <w:rFonts w:ascii="Times New Roman" w:hAnsi="Times New Roman"/>
          <w:sz w:val="24"/>
          <w:szCs w:val="24"/>
        </w:rPr>
        <w:br/>
        <w:t>и Гжели (или в традициях других промыслов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w:t>
      </w:r>
      <w:r w:rsidRPr="004D3EA9">
        <w:rPr>
          <w:rFonts w:ascii="Times New Roman" w:hAnsi="Times New Roman"/>
          <w:sz w:val="24"/>
          <w:szCs w:val="24"/>
        </w:rPr>
        <w:br/>
        <w:t>на основе использования фотографий и образных представлений.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Иллюстрации в детских книгах и дизайн детской книги. Рассматривание </w:t>
      </w:r>
      <w:r w:rsidRPr="004D3EA9">
        <w:rPr>
          <w:rFonts w:ascii="Times New Roman" w:hAnsi="Times New Roman"/>
          <w:sz w:val="24"/>
          <w:szCs w:val="24"/>
        </w:rPr>
        <w:br/>
        <w:t>и обсуждение иллюстраций известных российских иллюстраторов детских книг.</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Восприятие объектов окружающего мира – архитектура, улицы города </w:t>
      </w:r>
      <w:r w:rsidRPr="004D3EA9">
        <w:rPr>
          <w:rFonts w:ascii="Times New Roman" w:hAnsi="Times New Roman"/>
          <w:sz w:val="24"/>
          <w:szCs w:val="24"/>
        </w:rPr>
        <w:br/>
        <w:t xml:space="preserve">или села. Памятники архитектуры и архитектурные достопримечательности </w:t>
      </w:r>
      <w:r w:rsidRPr="004D3EA9">
        <w:rPr>
          <w:rFonts w:ascii="Times New Roman" w:hAnsi="Times New Roman"/>
          <w:sz w:val="24"/>
          <w:szCs w:val="24"/>
        </w:rPr>
        <w:br/>
        <w:t>(по выбору учителя), их значение в современном мире.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Виртуальное путешествие: памятники архитектуры в Москве </w:t>
      </w:r>
      <w:r w:rsidRPr="004D3EA9">
        <w:rPr>
          <w:rFonts w:ascii="Times New Roman" w:hAnsi="Times New Roman"/>
          <w:sz w:val="24"/>
          <w:szCs w:val="24"/>
        </w:rPr>
        <w:br/>
        <w:t>и Санкт-Петербурге (обзор памятников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4D3EA9">
        <w:rPr>
          <w:rFonts w:ascii="Times New Roman" w:hAnsi="Times New Roman"/>
          <w:sz w:val="24"/>
          <w:szCs w:val="24"/>
        </w:rPr>
        <w:b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4D3EA9">
        <w:rPr>
          <w:rFonts w:ascii="Times New Roman" w:hAnsi="Times New Roman"/>
          <w:sz w:val="24"/>
          <w:szCs w:val="24"/>
        </w:rPr>
        <w:br/>
        <w:t>и искусству в целом.</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Знания о видах пространственных искусств: виды определяются </w:t>
      </w:r>
      <w:r w:rsidRPr="004D3EA9">
        <w:rPr>
          <w:rFonts w:ascii="Times New Roman" w:hAnsi="Times New Roman"/>
          <w:sz w:val="24"/>
          <w:szCs w:val="24"/>
        </w:rPr>
        <w:br/>
        <w:t>по назначению произведений в жизни людей.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Представления о произведениях крупнейших отечественных </w:t>
      </w:r>
      <w:r w:rsidRPr="004D3EA9">
        <w:rPr>
          <w:rFonts w:ascii="Times New Roman" w:hAnsi="Times New Roman"/>
          <w:sz w:val="24"/>
          <w:szCs w:val="24"/>
        </w:rPr>
        <w:br/>
        <w:t>художников-пейзажистов: И.И. Шишкина, И.И. Левитана, А.К. Саврасова, В.Д. Поленова, А.И. Куинджи, И.К. Айвазовского и других.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164.8.7.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Изображение и изучение мимики лица в программе Paint (или другом графическом редакторе).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Виртуальные путешествия в главные художественные музеи и музеи местные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 Содержание обучения в 4 классе (34 ч).</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4D3EA9">
        <w:rPr>
          <w:rFonts w:ascii="Times New Roman" w:hAnsi="Times New Roman"/>
          <w:sz w:val="24"/>
          <w:szCs w:val="24"/>
        </w:rPr>
        <w:br/>
        <w:t>и стоящая фигуры.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Графическое изображение героев былин, древних легенд, сказок и сказаний разных народов.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Тематические многофигурные композиции: коллективно созданные </w:t>
      </w:r>
      <w:r w:rsidRPr="004D3EA9">
        <w:rPr>
          <w:rFonts w:ascii="Times New Roman" w:hAnsi="Times New Roman"/>
          <w:sz w:val="24"/>
          <w:szCs w:val="24"/>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Знакомство со скульптурными памятниками героям и мемориальными комплексами.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Создание эскиза памятника народному герою. Работа с пластилином </w:t>
      </w:r>
      <w:r w:rsidRPr="004D3EA9">
        <w:rPr>
          <w:rFonts w:ascii="Times New Roman" w:hAnsi="Times New Roman"/>
          <w:sz w:val="24"/>
          <w:szCs w:val="24"/>
        </w:rPr>
        <w:br/>
        <w:t>или глиной. Выражение значительности, трагизма и победительной силы.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4D3EA9">
        <w:rPr>
          <w:rFonts w:ascii="Times New Roman" w:hAnsi="Times New Roman"/>
          <w:sz w:val="24"/>
          <w:szCs w:val="24"/>
        </w:rPr>
        <w:br/>
        <w:t>в архитектуре, на тканях, одежде, предметах быта и другие.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Мотивы и назначение русских народных орнаментов. Деревянная резьба </w:t>
      </w:r>
      <w:r w:rsidRPr="004D3EA9">
        <w:rPr>
          <w:rFonts w:ascii="Times New Roman" w:hAnsi="Times New Roman"/>
          <w:sz w:val="24"/>
          <w:szCs w:val="24"/>
        </w:rPr>
        <w:br/>
        <w:t>и роспись, украшение наличников и других элементов избы, вышивка, декор головных уборов и другие.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Народный костюм. Русский народный праздничный костюм, символы </w:t>
      </w:r>
      <w:r w:rsidRPr="004D3EA9">
        <w:rPr>
          <w:rFonts w:ascii="Times New Roman" w:hAnsi="Times New Roman"/>
          <w:sz w:val="24"/>
          <w:szCs w:val="24"/>
        </w:rPr>
        <w:br/>
        <w:t>и обереги в его декоре. Головные уборы. Особенности мужской одежды разных сословий, связь украшения костюма мужчины с родом его занятий.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Женский и мужской костюмы в традициях разных народов.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Своеобразие одежды разных эпох и культур.</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Деревянная изба, её конструкция и декор. Моделирование избы из бумаги </w:t>
      </w:r>
      <w:r w:rsidRPr="004D3EA9">
        <w:rPr>
          <w:rFonts w:ascii="Times New Roman" w:hAnsi="Times New Roman"/>
          <w:sz w:val="24"/>
          <w:szCs w:val="24"/>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sidRPr="004D3EA9">
        <w:rPr>
          <w:rFonts w:ascii="Times New Roman" w:hAnsi="Times New Roman"/>
          <w:sz w:val="24"/>
          <w:szCs w:val="24"/>
        </w:rPr>
        <w:br/>
        <w:t>и декоративного в архитектуре традиционного жилого деревянного дома. Разные виды изб и надворных построек.</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4D3EA9">
        <w:rPr>
          <w:rFonts w:ascii="Times New Roman" w:hAnsi="Times New Roman"/>
          <w:sz w:val="24"/>
          <w:szCs w:val="24"/>
        </w:rPr>
        <w:br/>
        <w:t>как архитектурная доминанта.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sidRPr="004D3EA9">
        <w:rPr>
          <w:rFonts w:ascii="Times New Roman" w:hAnsi="Times New Roman"/>
          <w:sz w:val="24"/>
          <w:szCs w:val="24"/>
        </w:rPr>
        <w:br/>
        <w:t>или романский собор, мечеть, пагода.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Понимание значения для современных людей сохранения культурного наследия.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Примеры произведений великих европейских художников: </w:t>
      </w:r>
      <w:r w:rsidRPr="004D3EA9">
        <w:rPr>
          <w:rFonts w:ascii="Times New Roman" w:hAnsi="Times New Roman"/>
          <w:sz w:val="24"/>
          <w:szCs w:val="24"/>
        </w:rPr>
        <w:br/>
        <w:t>Леонардо да Винчи, Рафаэля, Рембрандта, Пикассо (и других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Художественная культура разных эпох и народов. Представления </w:t>
      </w:r>
      <w:r w:rsidRPr="004D3EA9">
        <w:rPr>
          <w:rFonts w:ascii="Times New Roman" w:hAnsi="Times New Roman"/>
          <w:sz w:val="24"/>
          <w:szCs w:val="24"/>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sidRPr="004D3EA9">
        <w:rPr>
          <w:rFonts w:ascii="Times New Roman" w:hAnsi="Times New Roman"/>
          <w:sz w:val="24"/>
          <w:szCs w:val="24"/>
        </w:rPr>
        <w:br/>
        <w:t>предметно-пространственной культуры, составляющие истоки, основания национальных культур в современном мире.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w:t>
      </w:r>
      <w:r w:rsidRPr="004D3EA9">
        <w:rPr>
          <w:rFonts w:ascii="Times New Roman" w:hAnsi="Times New Roman"/>
          <w:sz w:val="24"/>
          <w:szCs w:val="24"/>
        </w:rPr>
        <w:br/>
        <w:t>на Мамаевом кургане (и другие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164.9.7.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Построение в графическом редакторе с помощью геометрических фигур </w:t>
      </w:r>
      <w:r w:rsidRPr="004D3EA9">
        <w:rPr>
          <w:rFonts w:ascii="Times New Roman" w:hAnsi="Times New Roman"/>
          <w:sz w:val="24"/>
          <w:szCs w:val="24"/>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4D3EA9">
        <w:rPr>
          <w:rFonts w:ascii="Times New Roman" w:hAnsi="Times New Roman"/>
          <w:sz w:val="24"/>
          <w:szCs w:val="24"/>
        </w:rPr>
        <w:br/>
        <w:t>(при соответствующих технических условиях).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w:t>
      </w:r>
      <w:r w:rsidRPr="004D3EA9">
        <w:rPr>
          <w:rFonts w:ascii="Times New Roman" w:hAnsi="Times New Roman"/>
          <w:sz w:val="24"/>
          <w:szCs w:val="24"/>
        </w:rPr>
        <w:br/>
        <w:t>или национальной культуры.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Виртуальные тематические путешествия по художественным музеям мира.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 Планируемые результаты освоения программы по изобразительному искусству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hAnsi="Times New Roman"/>
          <w:sz w:val="24"/>
          <w:szCs w:val="24"/>
        </w:rPr>
        <w:t>164.10.1. </w:t>
      </w:r>
      <w:r w:rsidRPr="004D3EA9">
        <w:rPr>
          <w:rFonts w:ascii="Times New Roman" w:eastAsia="Times New Roman" w:hAnsi="Times New Roman"/>
          <w:sz w:val="24"/>
          <w:szCs w:val="24"/>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уважения и ценностного отношения к своей Родине – России;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духовно-нравственное развитие обучающихся;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мотивацию к познанию и обучению, готовность к саморазвитию и активному участию в социально-значимой деятельности;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позитивный опыт участия в творческой деятельности; интерес </w:t>
      </w:r>
      <w:r w:rsidRPr="004D3EA9">
        <w:rPr>
          <w:rFonts w:ascii="Times New Roman" w:hAnsi="Times New Roman"/>
          <w:sz w:val="24"/>
          <w:szCs w:val="24"/>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4D3EA9">
        <w:rPr>
          <w:rFonts w:ascii="Times New Roman" w:hAnsi="Times New Roman"/>
          <w:sz w:val="24"/>
          <w:szCs w:val="24"/>
        </w:rPr>
        <w:br/>
        <w:t xml:space="preserve">и освоения в личной художественной деятельности конкретных знаний о красоте </w:t>
      </w:r>
      <w:r w:rsidRPr="004D3EA9">
        <w:rPr>
          <w:rFonts w:ascii="Times New Roman" w:hAnsi="Times New Roman"/>
          <w:sz w:val="24"/>
          <w:szCs w:val="24"/>
        </w:rPr>
        <w:br/>
        <w:t>и мудрости, заложенных в культурных традициях.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w:t>
      </w:r>
      <w:r w:rsidRPr="004D3EA9">
        <w:rPr>
          <w:rFonts w:ascii="Times New Roman" w:hAnsi="Times New Roman"/>
          <w:sz w:val="24"/>
          <w:szCs w:val="24"/>
        </w:rPr>
        <w:lastRenderedPageBreak/>
        <w:t>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sidRPr="004D3EA9">
        <w:rPr>
          <w:rFonts w:ascii="Times New Roman" w:hAnsi="Times New Roman"/>
          <w:sz w:val="24"/>
          <w:szCs w:val="24"/>
        </w:rPr>
        <w:br/>
        <w:t xml:space="preserve">на развитие внутреннего мира обучающегося и воспитание его </w:t>
      </w:r>
      <w:r w:rsidRPr="004D3EA9">
        <w:rPr>
          <w:rFonts w:ascii="Times New Roman" w:hAnsi="Times New Roman"/>
          <w:sz w:val="24"/>
          <w:szCs w:val="24"/>
        </w:rPr>
        <w:br/>
        <w:t xml:space="preserve">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w:t>
      </w:r>
      <w:r w:rsidRPr="004D3EA9">
        <w:rPr>
          <w:rFonts w:ascii="Times New Roman" w:hAnsi="Times New Roman"/>
          <w:sz w:val="24"/>
          <w:szCs w:val="24"/>
        </w:rPr>
        <w:br/>
        <w:t>и члена общества.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4D3EA9">
        <w:rPr>
          <w:rFonts w:ascii="Times New Roman" w:hAnsi="Times New Roman"/>
          <w:sz w:val="24"/>
          <w:szCs w:val="24"/>
        </w:rPr>
        <w:br/>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sidRPr="004D3EA9">
        <w:rPr>
          <w:rFonts w:ascii="Times New Roman" w:hAnsi="Times New Roman"/>
          <w:sz w:val="24"/>
          <w:szCs w:val="24"/>
        </w:rPr>
        <w:br/>
        <w:t>к окружающим людям, в стремлении к их пониманию, а также в отношении к семье, природе, труду, искусству, культурному наследию.</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4D3EA9">
        <w:rPr>
          <w:rFonts w:ascii="Times New Roman" w:hAnsi="Times New Roman"/>
          <w:sz w:val="24"/>
          <w:szCs w:val="24"/>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4D3EA9">
        <w:rPr>
          <w:rFonts w:ascii="Times New Roman" w:hAnsi="Times New Roman"/>
          <w:sz w:val="24"/>
          <w:szCs w:val="24"/>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sidRPr="004D3EA9">
        <w:rPr>
          <w:rFonts w:ascii="Times New Roman" w:hAnsi="Times New Roman"/>
          <w:sz w:val="24"/>
          <w:szCs w:val="24"/>
        </w:rPr>
        <w:br/>
        <w:t xml:space="preserve">в команде, выполнять коллективную работу – обязательные требования </w:t>
      </w:r>
      <w:r w:rsidRPr="004D3EA9">
        <w:rPr>
          <w:rFonts w:ascii="Times New Roman" w:hAnsi="Times New Roman"/>
          <w:sz w:val="24"/>
          <w:szCs w:val="24"/>
        </w:rPr>
        <w:br/>
        <w:t>к определённым заданиям по программе.</w:t>
      </w:r>
      <w:bookmarkStart w:id="237" w:name="_Toc124264881"/>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164.10.2.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37"/>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Пространственные представления и сенсорные способности: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характеризовать форму предмета, конструкции;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выявлять доминантные черты (характерные особенности) в визуальном образе;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сравнивать плоскостные и пространственные объекты по заданным основаниям;</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находить ассоциативные связи между визуальными образами разных форм </w:t>
      </w:r>
      <w:r w:rsidRPr="004D3EA9">
        <w:rPr>
          <w:rFonts w:ascii="Times New Roman" w:hAnsi="Times New Roman"/>
          <w:sz w:val="24"/>
          <w:szCs w:val="24"/>
        </w:rPr>
        <w:br/>
        <w:t>и предметов;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сопоставлять части и целое в видимом образе, предмете, конструкции;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анализировать пропорциональные отношения частей внутри целого </w:t>
      </w:r>
      <w:r w:rsidRPr="004D3EA9">
        <w:rPr>
          <w:rFonts w:ascii="Times New Roman" w:hAnsi="Times New Roman"/>
          <w:sz w:val="24"/>
          <w:szCs w:val="24"/>
        </w:rPr>
        <w:br/>
        <w:t>и предметов между собой;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обобщать форму составной конструкции;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выявлять и анализировать ритмические отношения в пространстве </w:t>
      </w:r>
      <w:r w:rsidRPr="004D3EA9">
        <w:rPr>
          <w:rFonts w:ascii="Times New Roman" w:hAnsi="Times New Roman"/>
          <w:sz w:val="24"/>
          <w:szCs w:val="24"/>
        </w:rPr>
        <w:br/>
        <w:t>и в изображении (визуальном образе) на установленных основаниях;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абстрагировать образ реальности при построении плоской композиции;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соотносить тональные отношения (тёмное – светлое) в пространственных </w:t>
      </w:r>
      <w:r w:rsidRPr="004D3EA9">
        <w:rPr>
          <w:rFonts w:ascii="Times New Roman" w:hAnsi="Times New Roman"/>
          <w:sz w:val="24"/>
          <w:szCs w:val="24"/>
        </w:rPr>
        <w:br/>
        <w:t>и плоскостных объектах;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выявлять и анализировать эмоциональное воздействие цветовых отношений </w:t>
      </w:r>
      <w:r w:rsidRPr="004D3EA9">
        <w:rPr>
          <w:rFonts w:ascii="Times New Roman" w:hAnsi="Times New Roman"/>
          <w:sz w:val="24"/>
          <w:szCs w:val="24"/>
        </w:rPr>
        <w:br/>
        <w:t>в пространственной среде и плоскостном изображении.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формулировать выводы, соответствующие эстетическим, аналитическим </w:t>
      </w:r>
      <w:r w:rsidRPr="004D3EA9">
        <w:rPr>
          <w:rFonts w:ascii="Times New Roman" w:hAnsi="Times New Roman"/>
          <w:sz w:val="24"/>
          <w:szCs w:val="24"/>
        </w:rPr>
        <w:br/>
        <w:t>и другим учебным установкам по результатам проведённого наблюдения;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использовать знаково-символические средства для составления орнаментов </w:t>
      </w:r>
      <w:r w:rsidRPr="004D3EA9">
        <w:rPr>
          <w:rFonts w:ascii="Times New Roman" w:hAnsi="Times New Roman"/>
          <w:sz w:val="24"/>
          <w:szCs w:val="24"/>
        </w:rPr>
        <w:br/>
        <w:t>и декоративных композиций;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классифицировать произведения искусства по видам и, соответственно, </w:t>
      </w:r>
      <w:r w:rsidRPr="004D3EA9">
        <w:rPr>
          <w:rFonts w:ascii="Times New Roman" w:hAnsi="Times New Roman"/>
          <w:sz w:val="24"/>
          <w:szCs w:val="24"/>
        </w:rPr>
        <w:br/>
        <w:t>по назначению в жизни людей;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классифицировать произведения изобразительного искусства по жанрам </w:t>
      </w:r>
      <w:r w:rsidRPr="004D3EA9">
        <w:rPr>
          <w:rFonts w:ascii="Times New Roman" w:hAnsi="Times New Roman"/>
          <w:sz w:val="24"/>
          <w:szCs w:val="24"/>
        </w:rPr>
        <w:br/>
        <w:t>в качестве инструмента анализа содержания произведений;</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ставить и использовать вопросы как исследовательский инструмент познания.</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164.10.2.2. У обучающегося будут сформированы следующие умения работать с информацией как часть познавательных универсальных учебных действий:</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использовать электронные образовательные ресурсы;</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уметь работать с электронными учебниками и учебными пособиями;</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Pr="004D3EA9">
        <w:rPr>
          <w:rFonts w:ascii="Times New Roman" w:hAnsi="Times New Roman"/>
          <w:sz w:val="24"/>
          <w:szCs w:val="24"/>
        </w:rPr>
        <w:br/>
        <w:t>и схемах;</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самостоятельно готовить информацию на заданную или выбранную тему </w:t>
      </w:r>
      <w:r w:rsidRPr="004D3EA9">
        <w:rPr>
          <w:rFonts w:ascii="Times New Roman" w:hAnsi="Times New Roman"/>
          <w:sz w:val="24"/>
          <w:szCs w:val="24"/>
        </w:rPr>
        <w:br/>
        <w:t>и представлять её в различных видах: рисунках и эскизах, электронных презентациях;</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осуществлять виртуальные путешествия по архитектурным памятникам, </w:t>
      </w:r>
      <w:r w:rsidRPr="004D3EA9">
        <w:rPr>
          <w:rFonts w:ascii="Times New Roman" w:hAnsi="Times New Roman"/>
          <w:sz w:val="24"/>
          <w:szCs w:val="24"/>
        </w:rPr>
        <w:br/>
        <w:t>в отечественные художественные музеи и зарубежные художественные музеи (галереи) на основе установок и квестов, предложенных учителем;</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соблюдать правила информационной безопасности при работе в сети Интернет.</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164.10.2.3. У обучающегося будут сформированы следующие умения общения как часть коммуникативных универсальных учебных действий: </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вести диалог и участвовать в дискуссии, проявляя уважительное отношение </w:t>
      </w:r>
      <w:r w:rsidRPr="004D3EA9">
        <w:rPr>
          <w:rFonts w:ascii="Times New Roman" w:hAnsi="Times New Roman"/>
          <w:sz w:val="24"/>
          <w:szCs w:val="24"/>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находить общее решение и разрешать конфликты на основе общих позиций </w:t>
      </w:r>
      <w:r w:rsidRPr="004D3EA9">
        <w:rPr>
          <w:rFonts w:ascii="Times New Roman" w:hAnsi="Times New Roman"/>
          <w:sz w:val="24"/>
          <w:szCs w:val="24"/>
        </w:rPr>
        <w:br/>
        <w:t>и учёта интересов в процессе совместной художественной деятельности;</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r>
      <w:r w:rsidRPr="004D3EA9">
        <w:rPr>
          <w:rFonts w:ascii="Times New Roman" w:hAnsi="Times New Roman"/>
          <w:sz w:val="24"/>
          <w:szCs w:val="24"/>
        </w:rPr>
        <w:br/>
        <w:t>к своей задаче по достижению общего результата.</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164.10.2.4.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внимательно относиться и выполнять учебные задачи, поставленные учителем;</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соблюдать последовательность учебных действий при выполнении задания;</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E85913" w:rsidRPr="004D3EA9" w:rsidRDefault="00E85913" w:rsidP="00E85913">
      <w:pPr>
        <w:tabs>
          <w:tab w:val="left" w:pos="10490"/>
        </w:tabs>
        <w:spacing w:after="0" w:line="360" w:lineRule="auto"/>
        <w:ind w:firstLine="709"/>
        <w:jc w:val="both"/>
        <w:rPr>
          <w:rFonts w:ascii="Times New Roman" w:hAnsi="Times New Roman"/>
          <w:sz w:val="24"/>
          <w:szCs w:val="24"/>
        </w:rPr>
      </w:pPr>
      <w:r w:rsidRPr="004D3EA9">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E85913" w:rsidRPr="004D3EA9" w:rsidRDefault="00E85913" w:rsidP="00E85913">
      <w:pPr>
        <w:spacing w:after="0" w:line="360" w:lineRule="auto"/>
        <w:ind w:firstLine="709"/>
        <w:jc w:val="both"/>
        <w:rPr>
          <w:rFonts w:ascii="Times New Roman" w:hAnsi="Times New Roman"/>
          <w:sz w:val="24"/>
          <w:szCs w:val="24"/>
        </w:rPr>
      </w:pPr>
      <w:bookmarkStart w:id="238" w:name="_Toc124264882"/>
      <w:r w:rsidRPr="004D3EA9">
        <w:rPr>
          <w:rFonts w:ascii="Times New Roman" w:hAnsi="Times New Roman"/>
          <w:sz w:val="24"/>
          <w:szCs w:val="24"/>
        </w:rPr>
        <w:t>164.10.3.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38"/>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164.10.3.1.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навыки применения свойств простых графических материалов </w:t>
      </w:r>
      <w:r w:rsidRPr="004D3EA9">
        <w:rPr>
          <w:rFonts w:ascii="Times New Roman" w:hAnsi="Times New Roman"/>
          <w:sz w:val="24"/>
          <w:szCs w:val="24"/>
        </w:rPr>
        <w:br/>
        <w:t>в самостоятельной творческой работе в условиях урока.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создания рисунка простого (плоского) предмета с натуры.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Учиться анализировать соотношения пропорций, визуально сравнивать пространственные величины.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первичные знания и навыки композиционного расположения изображения на листе.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Уметь выбирать вертикальный или горизонтальный формат листа </w:t>
      </w:r>
      <w:r w:rsidRPr="004D3EA9">
        <w:rPr>
          <w:rFonts w:ascii="Times New Roman" w:hAnsi="Times New Roman"/>
          <w:sz w:val="24"/>
          <w:szCs w:val="24"/>
        </w:rPr>
        <w:br/>
        <w:t>для выполнения соответствующих задач рисунка.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4D3EA9">
        <w:rPr>
          <w:rFonts w:ascii="Times New Roman" w:hAnsi="Times New Roman"/>
          <w:sz w:val="24"/>
          <w:szCs w:val="24"/>
        </w:rPr>
        <w:br/>
        <w:t>в рисунке содержания и графических средств его выражения (в рамках программного материала).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164.10.3.2.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навыки работы красками «гуашь» в условиях урока.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Знать три основных цвета; обсуждать и называть ассоциативные представления, которые рождает каждый цвет.</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Осознавать эмоциональное звучание цвета и уметь формулировать своё мнение с опорой на опыт жизненных ассоциаций.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Вести творческую работу на заданную тему с опорой на зрительные впечатления, организованные педагогом.</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164.10.3.3.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164.10.3.4.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Учиться использовать правила симметрии в своей художественной деятельности.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знания о значении и назначении украшений в жизни людей.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Иметь опыт и соответствующие возрасту навыки подготовки и оформления общего праздника.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164.10.3.5.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Рассматривать различные произведения архитектуры в окружающем мире </w:t>
      </w:r>
      <w:r w:rsidRPr="004D3EA9">
        <w:rPr>
          <w:rFonts w:ascii="Times New Roman" w:hAnsi="Times New Roman"/>
          <w:sz w:val="24"/>
          <w:szCs w:val="24"/>
        </w:rPr>
        <w:br/>
        <w:t xml:space="preserve">(по фотографиям в условиях урока); анализировать и характеризовать особенности </w:t>
      </w:r>
      <w:r w:rsidRPr="004D3EA9">
        <w:rPr>
          <w:rFonts w:ascii="Times New Roman" w:hAnsi="Times New Roman"/>
          <w:sz w:val="24"/>
          <w:szCs w:val="24"/>
        </w:rPr>
        <w:br/>
        <w:t>и составные части рассматриваемых зданий.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приёмы конструирования из бумаги, складывания объёмных простых геометрических тел.</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опыт пространственного макетирования (сказочный город) </w:t>
      </w:r>
      <w:r w:rsidRPr="004D3EA9">
        <w:rPr>
          <w:rFonts w:ascii="Times New Roman" w:hAnsi="Times New Roman"/>
          <w:sz w:val="24"/>
          <w:szCs w:val="24"/>
        </w:rPr>
        <w:br/>
        <w:t>в форме коллективной игровой деятельности.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представления о конструктивной основе любого предмета </w:t>
      </w:r>
      <w:r w:rsidRPr="004D3EA9">
        <w:rPr>
          <w:rFonts w:ascii="Times New Roman" w:hAnsi="Times New Roman"/>
          <w:sz w:val="24"/>
          <w:szCs w:val="24"/>
        </w:rPr>
        <w:br/>
        <w:t>и первичные навыки анализа его строения.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164.10.3.6.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4D3EA9">
        <w:rPr>
          <w:rFonts w:ascii="Times New Roman" w:hAnsi="Times New Roman"/>
          <w:sz w:val="24"/>
          <w:szCs w:val="24"/>
        </w:rPr>
        <w:br/>
        <w:t>а также соответствия учебной задаче, поставленной учителем.</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опыт эстетического восприятия и аналитического наблюдения архитектурных построек.</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w:t>
      </w:r>
      <w:r w:rsidRPr="004D3EA9">
        <w:rPr>
          <w:rFonts w:ascii="Times New Roman" w:hAnsi="Times New Roman"/>
          <w:sz w:val="24"/>
          <w:szCs w:val="24"/>
        </w:rPr>
        <w:br/>
        <w:t xml:space="preserve">с ярко выраженным эмоциональным настроением (например, натюрморты </w:t>
      </w:r>
      <w:r w:rsidRPr="004D3EA9">
        <w:rPr>
          <w:rFonts w:ascii="Times New Roman" w:hAnsi="Times New Roman"/>
          <w:sz w:val="24"/>
          <w:szCs w:val="24"/>
        </w:rPr>
        <w:br/>
        <w:t>В. Ван Гога или А. Матисса).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164.10.3.7.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опыт создания фотографий с целью эстетического </w:t>
      </w:r>
      <w:r w:rsidRPr="004D3EA9">
        <w:rPr>
          <w:rFonts w:ascii="Times New Roman" w:hAnsi="Times New Roman"/>
          <w:sz w:val="24"/>
          <w:szCs w:val="24"/>
        </w:rPr>
        <w:br/>
        <w:t>и целенаправленного наблюдения природы.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39" w:name="_TOC_250003"/>
    </w:p>
    <w:bookmarkEnd w:id="239"/>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навыки изображения на основе разной по характеру и способу наложения линии.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4D3EA9">
        <w:rPr>
          <w:rFonts w:ascii="Times New Roman" w:hAnsi="Times New Roman"/>
          <w:sz w:val="24"/>
          <w:szCs w:val="24"/>
        </w:rPr>
        <w:br/>
        <w:t>и движений кистью, навыки создания выразительной фактуры и кроющие качества гуаши.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работы акварельной краской и понимать особенности работы прозрачной краской.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Знать о делении цветов на тёплые и холодные; уметь различать и сравнивать тёплые и холодные оттенки цвета.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эмоциональную выразительность цвета: цвет звонкий и яркий, радостный; цвет мягкий, «глухой» и мрачный и др.</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Знать об изменениях скульптурного образа при осмотре произведения </w:t>
      </w:r>
      <w:r w:rsidRPr="004D3EA9">
        <w:rPr>
          <w:rFonts w:ascii="Times New Roman" w:hAnsi="Times New Roman"/>
          <w:sz w:val="24"/>
          <w:szCs w:val="24"/>
        </w:rPr>
        <w:br/>
        <w:t>с разных сторон.</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Рассматривать, анализировать и эстетически оценивать разнообразие форм </w:t>
      </w:r>
      <w:r w:rsidRPr="004D3EA9">
        <w:rPr>
          <w:rFonts w:ascii="Times New Roman" w:hAnsi="Times New Roman"/>
          <w:sz w:val="24"/>
          <w:szCs w:val="24"/>
        </w:rPr>
        <w:br/>
        <w:t>в природе, воспринимаемых как узоры.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4D3EA9">
        <w:rPr>
          <w:rFonts w:ascii="Times New Roman" w:hAnsi="Times New Roman"/>
          <w:sz w:val="24"/>
          <w:szCs w:val="24"/>
        </w:rPr>
        <w:br/>
        <w:t>с рукотворными произведениями декоративного искусства (кружево, шитьё, ювелирные изделия и др.).</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w:t>
      </w:r>
      <w:r w:rsidRPr="004D3EA9">
        <w:rPr>
          <w:rFonts w:ascii="Times New Roman" w:hAnsi="Times New Roman"/>
          <w:sz w:val="24"/>
          <w:szCs w:val="24"/>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4D3EA9">
        <w:rPr>
          <w:rFonts w:ascii="Times New Roman" w:hAnsi="Times New Roman"/>
          <w:sz w:val="24"/>
          <w:szCs w:val="24"/>
        </w:rPr>
        <w:br/>
        <w:t>о красоте.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Приобретать опыт выполнения красками рисунков украшений народных былинных персонажей.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Рассматривать, характеризовать конструкцию архитектурных строений </w:t>
      </w:r>
      <w:r w:rsidRPr="004D3EA9">
        <w:rPr>
          <w:rFonts w:ascii="Times New Roman" w:hAnsi="Times New Roman"/>
          <w:sz w:val="24"/>
          <w:szCs w:val="24"/>
        </w:rPr>
        <w:br/>
        <w:t xml:space="preserve">(по фотографиям в условиях урока), указывая составные части </w:t>
      </w:r>
      <w:r w:rsidRPr="004D3EA9">
        <w:rPr>
          <w:rFonts w:ascii="Times New Roman" w:hAnsi="Times New Roman"/>
          <w:sz w:val="24"/>
          <w:szCs w:val="24"/>
        </w:rPr>
        <w:br/>
        <w:t>и их пропорциональные соотношения.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понимание образа здания, то есть его эмоционального воздействия.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sidRPr="004D3EA9">
        <w:rPr>
          <w:rFonts w:ascii="Times New Roman" w:hAnsi="Times New Roman"/>
          <w:sz w:val="24"/>
          <w:szCs w:val="24"/>
        </w:rPr>
        <w:br/>
        <w:t>на поставленную учебную задачу.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w:t>
      </w:r>
      <w:r w:rsidRPr="004D3EA9">
        <w:rPr>
          <w:rFonts w:ascii="Times New Roman" w:hAnsi="Times New Roman"/>
          <w:sz w:val="24"/>
          <w:szCs w:val="24"/>
        </w:rPr>
        <w:br/>
        <w:t xml:space="preserve">а также художников-анималистов (В.В. Ватагина, Е.И. Чарушина и других </w:t>
      </w:r>
      <w:r w:rsidRPr="004D3EA9">
        <w:rPr>
          <w:rFonts w:ascii="Times New Roman" w:hAnsi="Times New Roman"/>
          <w:sz w:val="24"/>
          <w:szCs w:val="24"/>
        </w:rPr>
        <w:br/>
        <w:t>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164.10.4.7.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возможности изображения с помощью разных видов линий </w:t>
      </w:r>
      <w:r w:rsidRPr="004D3EA9">
        <w:rPr>
          <w:rFonts w:ascii="Times New Roman" w:hAnsi="Times New Roman"/>
          <w:sz w:val="24"/>
          <w:szCs w:val="24"/>
        </w:rPr>
        <w:br/>
        <w:t>в программе Paint (или другом графическом редакторе).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приёмы трансформации и копирования геометрических фигур </w:t>
      </w:r>
      <w:r w:rsidRPr="004D3EA9">
        <w:rPr>
          <w:rFonts w:ascii="Times New Roman" w:hAnsi="Times New Roman"/>
          <w:sz w:val="24"/>
          <w:szCs w:val="24"/>
        </w:rPr>
        <w:br/>
        <w:t>в программе Paint, а также построения из них простых рисунков или орнаментов.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в компьютерном редакторе (например, Paint) инструменты </w:t>
      </w:r>
      <w:r w:rsidRPr="004D3EA9">
        <w:rPr>
          <w:rFonts w:ascii="Times New Roman" w:hAnsi="Times New Roman"/>
          <w:sz w:val="24"/>
          <w:szCs w:val="24"/>
        </w:rPr>
        <w:br/>
        <w:t>и техники – карандаш, кисточка, ластик, заливка и другие – и создавать простые рисунки или композиции (например, образ дерева).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40" w:name="_TOC_250002"/>
    </w:p>
    <w:bookmarkEnd w:id="240"/>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Узнавать основные пропорции лица человека, взаимное расположение частей лица.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рисования портрета (лица) человека.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приёмы создания живописной композиции (натюрморта) </w:t>
      </w:r>
      <w:r w:rsidRPr="004D3EA9">
        <w:rPr>
          <w:rFonts w:ascii="Times New Roman" w:hAnsi="Times New Roman"/>
          <w:sz w:val="24"/>
          <w:szCs w:val="24"/>
        </w:rPr>
        <w:br/>
        <w:t>по наблюдению натуры или по представлению.</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Рассматривать, эстетически анализировать сюжет и композицию, эмоциональное настроение в натюрмортах известных отечественных художников.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опыт создания творческой живописной работы – натюрморта </w:t>
      </w:r>
      <w:r w:rsidRPr="004D3EA9">
        <w:rPr>
          <w:rFonts w:ascii="Times New Roman" w:hAnsi="Times New Roman"/>
          <w:sz w:val="24"/>
          <w:szCs w:val="24"/>
        </w:rPr>
        <w:br/>
        <w:t>с ярко выраженным настроением или «натюрморта-автопортрета».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Изображать красками портрет человека с опорой на натуру </w:t>
      </w:r>
      <w:r w:rsidRPr="004D3EA9">
        <w:rPr>
          <w:rFonts w:ascii="Times New Roman" w:hAnsi="Times New Roman"/>
          <w:sz w:val="24"/>
          <w:szCs w:val="24"/>
        </w:rPr>
        <w:br/>
        <w:t>или по представлению.</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Создавать пейзаж, передавая в нём активное состояние природы.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Приобрести представление о деятельности художника в театре.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Создать красками эскиз занавеса или эскиз декораций к выбранному сюжету.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Познакомиться с работой художников по оформлению праздников.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лепки эскиза парковой скульптуры.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4D3EA9">
        <w:rPr>
          <w:rFonts w:ascii="Times New Roman" w:hAnsi="Times New Roman"/>
          <w:sz w:val="24"/>
          <w:szCs w:val="24"/>
        </w:rPr>
        <w:br/>
        <w:t>в сетчатом орнаменте.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навыки создания орнаментов при помощи штампов и трафаретов.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Придумать и нарисовать (или выполнить в технике бумагопластики) транспортное средство.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Выполнить творческий рисунок – создать образ своего города или села </w:t>
      </w:r>
      <w:r w:rsidRPr="004D3EA9">
        <w:rPr>
          <w:rFonts w:ascii="Times New Roman" w:hAnsi="Times New Roman"/>
          <w:sz w:val="24"/>
          <w:szCs w:val="24"/>
        </w:rPr>
        <w:br/>
        <w:t xml:space="preserve">или участвовать в коллективной работе по созданию образа своего города или села </w:t>
      </w:r>
      <w:r w:rsidRPr="004D3EA9">
        <w:rPr>
          <w:rFonts w:ascii="Times New Roman" w:hAnsi="Times New Roman"/>
          <w:sz w:val="24"/>
          <w:szCs w:val="24"/>
        </w:rPr>
        <w:br/>
        <w:t>(в виде коллажа).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Рассматривать и обсуждать содержание работы художника, ценностно </w:t>
      </w:r>
      <w:r w:rsidRPr="004D3EA9">
        <w:rPr>
          <w:rFonts w:ascii="Times New Roman" w:hAnsi="Times New Roman"/>
          <w:sz w:val="24"/>
          <w:szCs w:val="24"/>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4D3EA9">
        <w:rPr>
          <w:rFonts w:ascii="Times New Roman" w:hAnsi="Times New Roman"/>
          <w:sz w:val="24"/>
          <w:szCs w:val="24"/>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sidRPr="004D3EA9">
        <w:rPr>
          <w:rFonts w:ascii="Times New Roman" w:hAnsi="Times New Roman"/>
          <w:sz w:val="24"/>
          <w:szCs w:val="24"/>
        </w:rPr>
        <w:br/>
        <w:t>а также деятельности художника в кино, в театре, на празднике.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Знать и уметь называть основные жанры живописи, графики и скульптуры, определяемые предметом изображения.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w:t>
      </w:r>
      <w:r w:rsidRPr="004D3EA9">
        <w:rPr>
          <w:rFonts w:ascii="Times New Roman" w:hAnsi="Times New Roman"/>
          <w:sz w:val="24"/>
          <w:szCs w:val="24"/>
        </w:rPr>
        <w:br/>
        <w:t>об их произведениях.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4D3EA9">
        <w:rPr>
          <w:rFonts w:ascii="Times New Roman" w:hAnsi="Times New Roman"/>
          <w:sz w:val="24"/>
          <w:szCs w:val="24"/>
        </w:rPr>
        <w:br/>
        <w:t>от виртуальных путешествий.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164.10.5.7.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с помощью создания схемы лица человека его конструкцию </w:t>
      </w:r>
      <w:r w:rsidRPr="004D3EA9">
        <w:rPr>
          <w:rFonts w:ascii="Times New Roman" w:hAnsi="Times New Roman"/>
          <w:sz w:val="24"/>
          <w:szCs w:val="24"/>
        </w:rPr>
        <w:br/>
        <w:t>и пропорции; осваивать с помощью графического редактора схематическое изменение мимики лица.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приёмы соединения шрифта и векторного изображения </w:t>
      </w:r>
      <w:r w:rsidRPr="004D3EA9">
        <w:rPr>
          <w:rFonts w:ascii="Times New Roman" w:hAnsi="Times New Roman"/>
          <w:sz w:val="24"/>
          <w:szCs w:val="24"/>
        </w:rPr>
        <w:br/>
        <w:t>при создании, например, поздравительных открыток, афиши.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41" w:name="_TOC_250001"/>
    </w:p>
    <w:bookmarkEnd w:id="241"/>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164.10.6.1. Модуль «Графика».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Осваивать правила линейной и воздушной перспективы и применять </w:t>
      </w:r>
      <w:r w:rsidRPr="004D3EA9">
        <w:rPr>
          <w:rFonts w:ascii="Times New Roman" w:hAnsi="Times New Roman"/>
          <w:sz w:val="24"/>
          <w:szCs w:val="24"/>
        </w:rPr>
        <w:br/>
        <w:t xml:space="preserve">их в своей практической творческой деятельности. Изучать основные пропорции фигуры </w:t>
      </w:r>
      <w:r w:rsidRPr="004D3EA9">
        <w:rPr>
          <w:rFonts w:ascii="Times New Roman" w:hAnsi="Times New Roman"/>
          <w:sz w:val="24"/>
          <w:szCs w:val="24"/>
        </w:rPr>
        <w:lastRenderedPageBreak/>
        <w:t xml:space="preserve">человека, пропорциональные отношения отдельных частей фигуры </w:t>
      </w:r>
      <w:r w:rsidRPr="004D3EA9">
        <w:rPr>
          <w:rFonts w:ascii="Times New Roman" w:hAnsi="Times New Roman"/>
          <w:sz w:val="24"/>
          <w:szCs w:val="24"/>
        </w:rPr>
        <w:br/>
        <w:t>и учиться применять эти знания в своих рисунках.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представление о традиционных одеждах разных народов </w:t>
      </w:r>
      <w:r w:rsidRPr="004D3EA9">
        <w:rPr>
          <w:rFonts w:ascii="Times New Roman" w:hAnsi="Times New Roman"/>
          <w:sz w:val="24"/>
          <w:szCs w:val="24"/>
        </w:rPr>
        <w:br/>
        <w:t xml:space="preserve">и представление о красоте человека в разных культурах, применять эти знания </w:t>
      </w:r>
      <w:r w:rsidRPr="004D3EA9">
        <w:rPr>
          <w:rFonts w:ascii="Times New Roman" w:hAnsi="Times New Roman"/>
          <w:sz w:val="24"/>
          <w:szCs w:val="24"/>
        </w:rPr>
        <w:br/>
        <w:t>в изображении персонажей сказаний и легенд или просто представителей народов разных культур.</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Создавать зарисовки памятников отечественной и мировой архитектуры.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164.10.6.2. Модуль «Живопись».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4D3EA9">
        <w:rPr>
          <w:rFonts w:ascii="Times New Roman" w:hAnsi="Times New Roman"/>
          <w:sz w:val="24"/>
          <w:szCs w:val="24"/>
        </w:rPr>
        <w:br/>
        <w:t>для среднерусской природы).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4D3EA9">
        <w:rPr>
          <w:rFonts w:ascii="Times New Roman" w:hAnsi="Times New Roman"/>
          <w:sz w:val="24"/>
          <w:szCs w:val="24"/>
        </w:rPr>
        <w:br/>
        <w:t>в народном костюме.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4D3EA9">
        <w:rPr>
          <w:rFonts w:ascii="Times New Roman" w:hAnsi="Times New Roman"/>
          <w:sz w:val="24"/>
          <w:szCs w:val="24"/>
        </w:rPr>
        <w:br/>
        <w:t>(по представлению из выбранной культурной эпохи).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Создавать двойной портрет (например, портрет матери и ребёнка).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Приобретать опыт создания композиции на тему «Древнерусский город».</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4D3EA9">
        <w:rPr>
          <w:rFonts w:ascii="Times New Roman" w:hAnsi="Times New Roman"/>
          <w:sz w:val="24"/>
          <w:szCs w:val="24"/>
        </w:rPr>
        <w:br/>
        <w:t>в которых выражается обобщённый образ национальной культуры.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164.10.6.3. Модуль «Скульптура».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Лепка из пластилина эскиза памятника выбранному герою или участие </w:t>
      </w:r>
      <w:r w:rsidRPr="004D3EA9">
        <w:rPr>
          <w:rFonts w:ascii="Times New Roman" w:hAnsi="Times New Roman"/>
          <w:sz w:val="24"/>
          <w:szCs w:val="24"/>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164.10.6.4. Модуль «Декоративно-прикладное искусство».</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164.10.6.5. Модуль «Архитектура».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sidRPr="004D3EA9">
        <w:rPr>
          <w:rFonts w:ascii="Times New Roman" w:hAnsi="Times New Roman"/>
          <w:sz w:val="24"/>
          <w:szCs w:val="24"/>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sidRPr="004D3EA9">
        <w:rPr>
          <w:rFonts w:ascii="Times New Roman" w:hAnsi="Times New Roman"/>
          <w:sz w:val="24"/>
          <w:szCs w:val="24"/>
        </w:rPr>
        <w:br/>
        <w:t>и мировой культуры.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164.10.6.6. Модуль «Восприятие произведений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Формировать восприятие произведений искусства на темы истории </w:t>
      </w:r>
      <w:r w:rsidRPr="004D3EA9">
        <w:rPr>
          <w:rFonts w:ascii="Times New Roman" w:hAnsi="Times New Roman"/>
          <w:sz w:val="24"/>
          <w:szCs w:val="24"/>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4D3EA9">
        <w:rPr>
          <w:rFonts w:ascii="Times New Roman" w:hAnsi="Times New Roman"/>
          <w:sz w:val="24"/>
          <w:szCs w:val="24"/>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Узнавать соборы Московского Кремля, Софийский собор в Великом Новгороде, храм Покрова на Нерли.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Уметь называть и объяснять содержание памятника К. Минину </w:t>
      </w:r>
      <w:r w:rsidRPr="004D3EA9">
        <w:rPr>
          <w:rFonts w:ascii="Times New Roman" w:hAnsi="Times New Roman"/>
          <w:sz w:val="24"/>
          <w:szCs w:val="24"/>
        </w:rPr>
        <w:br/>
        <w:t>и Д. Пожарскому скульптора И.П. Мартоса в Москве.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4D3EA9">
        <w:rPr>
          <w:rFonts w:ascii="Times New Roman" w:hAnsi="Times New Roman"/>
          <w:sz w:val="24"/>
          <w:szCs w:val="24"/>
        </w:rPr>
        <w:br/>
        <w:t>в том числе Древнего Востока, уметь обсуждать эти произведения.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164.10.6.7. Модуль «Азбука цифровой графики».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Освоить анимацию простого повторяющегося движения изображения </w:t>
      </w:r>
      <w:r w:rsidRPr="004D3EA9">
        <w:rPr>
          <w:rFonts w:ascii="Times New Roman" w:hAnsi="Times New Roman"/>
          <w:sz w:val="24"/>
          <w:szCs w:val="24"/>
        </w:rPr>
        <w:br/>
        <w:t>в виртуальном редакторе GIF-анимации.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 xml:space="preserve">Освоить и проводить компьютерные презентации в программе PowerPoint </w:t>
      </w:r>
      <w:r w:rsidRPr="004D3EA9">
        <w:rPr>
          <w:rFonts w:ascii="Times New Roman" w:hAnsi="Times New Roman"/>
          <w:sz w:val="24"/>
          <w:szCs w:val="24"/>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63996" w:rsidRDefault="00E85913" w:rsidP="00E85913">
      <w:pPr>
        <w:spacing w:after="0" w:line="355" w:lineRule="auto"/>
        <w:ind w:firstLine="709"/>
        <w:jc w:val="both"/>
        <w:rPr>
          <w:rFonts w:ascii="Times New Roman" w:hAnsi="Times New Roman"/>
          <w:sz w:val="24"/>
          <w:szCs w:val="24"/>
        </w:rPr>
      </w:pPr>
      <w:r w:rsidRPr="004D3EA9">
        <w:rPr>
          <w:rFonts w:ascii="Times New Roman" w:hAnsi="Times New Roman"/>
          <w:sz w:val="24"/>
          <w:szCs w:val="24"/>
        </w:rPr>
        <w:t>Совершать виртуальные тематические путешествия по художественным музеям мира.</w:t>
      </w:r>
    </w:p>
    <w:p w:rsidR="00E85913" w:rsidRPr="006A7C14" w:rsidRDefault="00421A76" w:rsidP="006A7C14">
      <w:pPr>
        <w:pStyle w:val="a5"/>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2.1.10</w:t>
      </w:r>
      <w:r w:rsidR="006A7C14">
        <w:rPr>
          <w:rFonts w:ascii="Times New Roman" w:hAnsi="Times New Roman" w:cs="Times New Roman"/>
          <w:b/>
          <w:sz w:val="24"/>
          <w:szCs w:val="24"/>
          <w:lang w:eastAsia="ru-RU"/>
        </w:rPr>
        <w:t xml:space="preserve"> </w:t>
      </w:r>
      <w:r w:rsidR="00E85913" w:rsidRPr="006A7C14">
        <w:rPr>
          <w:rFonts w:ascii="Times New Roman" w:hAnsi="Times New Roman" w:cs="Times New Roman"/>
          <w:b/>
          <w:sz w:val="24"/>
          <w:szCs w:val="24"/>
          <w:lang w:eastAsia="ru-RU"/>
        </w:rPr>
        <w:t>Федеральная рабочая программа по учебному предмету «Музыка».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165.1. Федеральная рабочая программа по учебному предмету «Музыка» (предметная область «Искусство») (далее соответственно – программа </w:t>
      </w:r>
      <w:r w:rsidRPr="004D3EA9">
        <w:rPr>
          <w:rFonts w:ascii="Times New Roman" w:eastAsia="Times New Roman" w:hAnsi="Times New Roman"/>
          <w:sz w:val="24"/>
          <w:szCs w:val="24"/>
          <w:lang w:eastAsia="ru-RU"/>
        </w:rPr>
        <w:br/>
        <w:t>по музыке, музыка) включает пояснительную записку, содержание обучения, планируемые результаты освоения программы по музыке.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165.2. Пояснительная записка отражает общие цели и задачи изучения музыки, место в структуре учебного плана, а также подходы к отбору содержания </w:t>
      </w:r>
      <w:r w:rsidRPr="004D3EA9">
        <w:rPr>
          <w:rFonts w:ascii="Times New Roman" w:eastAsia="Times New Roman" w:hAnsi="Times New Roman"/>
          <w:sz w:val="24"/>
          <w:szCs w:val="24"/>
          <w:lang w:eastAsia="ru-RU"/>
        </w:rPr>
        <w:br/>
        <w:t>и планируемым результатам.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165.4. Планируемые результаты освоения программы по музыке включают личностные, метапредметные и предметные результаты за весь период обучения </w:t>
      </w:r>
      <w:r w:rsidRPr="004D3EA9">
        <w:rPr>
          <w:rFonts w:ascii="Times New Roman" w:eastAsia="Times New Roman" w:hAnsi="Times New Roman"/>
          <w:sz w:val="24"/>
          <w:szCs w:val="24"/>
          <w:lang w:eastAsia="ru-RU"/>
        </w:rPr>
        <w:br/>
        <w:t xml:space="preserve">на уровне начального общего образования. </w:t>
      </w:r>
      <w:r w:rsidRPr="004D3EA9">
        <w:rPr>
          <w:rFonts w:ascii="Times New Roman" w:hAnsi="Times New Roman"/>
          <w:sz w:val="24"/>
          <w:szCs w:val="24"/>
        </w:rPr>
        <w:t>Предметные результаты, формируемые</w:t>
      </w:r>
      <w:r w:rsidRPr="004D3EA9">
        <w:rPr>
          <w:rFonts w:ascii="Times New Roman" w:hAnsi="Times New Roman"/>
          <w:sz w:val="24"/>
          <w:szCs w:val="24"/>
        </w:rPr>
        <w:br/>
        <w:t>в ходе изучения музыки, сгруппированы по учебным модулям</w:t>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165.5. Пояснительная записка.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165.5.1. Программа по музыке разработана с целью оказания методической помощи учителю музыки в создании рабочей программы по учебному предмету.</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165.5.2. </w:t>
      </w:r>
      <w:r w:rsidRPr="004D3EA9">
        <w:rPr>
          <w:rFonts w:ascii="Times New Roman" w:eastAsia="SchoolBookSanPin" w:hAnsi="Times New Roman"/>
          <w:sz w:val="24"/>
          <w:szCs w:val="24"/>
        </w:rPr>
        <w:t xml:space="preserve">Программа по музыке </w:t>
      </w:r>
      <w:r w:rsidRPr="004D3EA9">
        <w:rPr>
          <w:rFonts w:ascii="Times New Roman" w:eastAsia="SchoolBookSanPin" w:hAnsi="Times New Roman"/>
          <w:position w:val="1"/>
          <w:sz w:val="24"/>
          <w:szCs w:val="24"/>
        </w:rPr>
        <w:t>позволит учителю</w:t>
      </w:r>
      <w:r w:rsidRPr="004D3EA9">
        <w:rPr>
          <w:rFonts w:ascii="Times New Roman" w:eastAsia="Times New Roman" w:hAnsi="Times New Roman"/>
          <w:sz w:val="24"/>
          <w:szCs w:val="24"/>
          <w:lang w:eastAsia="ru-RU"/>
        </w:rPr>
        <w:t>:</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реализовать в процессе преподавания музыки современные подходы</w:t>
      </w:r>
      <w:r w:rsidRPr="004D3EA9">
        <w:rPr>
          <w:rFonts w:ascii="Times New Roman" w:eastAsia="Times New Roman" w:hAnsi="Times New Roman"/>
          <w:sz w:val="24"/>
          <w:szCs w:val="24"/>
          <w:lang w:eastAsia="ru-RU"/>
        </w:rPr>
        <w:br/>
        <w:t>к формированию личностных, метапредметных и предметных результатов обучения, сформулированных в ФГОС НОО;</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определить и структурировать планируемые результаты обучения</w:t>
      </w:r>
      <w:r w:rsidRPr="004D3EA9">
        <w:rPr>
          <w:rFonts w:ascii="Times New Roman" w:eastAsia="Times New Roman" w:hAnsi="Times New Roman"/>
          <w:sz w:val="24"/>
          <w:szCs w:val="24"/>
          <w:lang w:eastAsia="ru-RU"/>
        </w:rPr>
        <w:br/>
        <w:t>и содержание учебного предмета по годам обучения в соответствии с ФГОС НОО, федеральной программой воспитания;</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Pr="004D3EA9">
        <w:rPr>
          <w:rFonts w:ascii="Times New Roman" w:eastAsia="Times New Roman" w:hAnsi="Times New Roman"/>
          <w:sz w:val="24"/>
          <w:szCs w:val="24"/>
          <w:lang w:eastAsia="ru-RU"/>
        </w:rPr>
        <w:br/>
        <w:t>и естественного радостного мировосприятия.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r>
      <w:r w:rsidRPr="004D3EA9">
        <w:rPr>
          <w:rFonts w:ascii="Times New Roman" w:eastAsia="Times New Roman" w:hAnsi="Times New Roman"/>
          <w:sz w:val="24"/>
          <w:szCs w:val="24"/>
          <w:lang w:eastAsia="ru-RU"/>
        </w:rPr>
        <w:br/>
        <w:t>и форм развития музыки.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w:t>
      </w:r>
      <w:r w:rsidRPr="004D3EA9">
        <w:rPr>
          <w:rFonts w:ascii="Times New Roman" w:eastAsia="Times New Roman" w:hAnsi="Times New Roman"/>
          <w:sz w:val="24"/>
          <w:szCs w:val="24"/>
          <w:lang w:eastAsia="ru-RU"/>
        </w:rPr>
        <w:lastRenderedPageBreak/>
        <w:t>формирование эстетических потребностей, проживание</w:t>
      </w:r>
      <w:r w:rsidRPr="004D3EA9">
        <w:rPr>
          <w:rFonts w:ascii="Times New Roman" w:eastAsia="Times New Roman" w:hAnsi="Times New Roman"/>
          <w:sz w:val="24"/>
          <w:szCs w:val="24"/>
          <w:lang w:eastAsia="ru-RU"/>
        </w:rPr>
        <w:b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165.5.5. В процессе конкретизации учебных целей их реализация осуществляется по следующим направлениям:</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становление системы ценностей, обучающихся в единстве эмоциональной </w:t>
      </w:r>
      <w:r w:rsidRPr="004D3EA9">
        <w:rPr>
          <w:rFonts w:ascii="Times New Roman" w:eastAsia="Times New Roman" w:hAnsi="Times New Roman"/>
          <w:sz w:val="24"/>
          <w:szCs w:val="24"/>
          <w:lang w:eastAsia="ru-RU"/>
        </w:rPr>
        <w:br/>
        <w:t>и познавательной сферы;</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формирование творческих способностей ребёнка, развитие внутренней мотивации к музицированию.</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165.5.6. Важнейшие задачи обучения музыке на уровне начального общего образования: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формирование эмоционально-ценностной отзывчивости на прекрасное</w:t>
      </w:r>
      <w:r w:rsidRPr="004D3EA9">
        <w:rPr>
          <w:rFonts w:ascii="Times New Roman" w:eastAsia="Times New Roman" w:hAnsi="Times New Roman"/>
          <w:sz w:val="24"/>
          <w:szCs w:val="24"/>
          <w:lang w:eastAsia="ru-RU"/>
        </w:rPr>
        <w:br/>
        <w:t>в жизни и в искусстве;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изучение закономерностей музыкального искусства: интонационная</w:t>
      </w:r>
      <w:r w:rsidRPr="004D3EA9">
        <w:rPr>
          <w:rFonts w:ascii="Times New Roman" w:eastAsia="Times New Roman" w:hAnsi="Times New Roman"/>
          <w:sz w:val="24"/>
          <w:szCs w:val="24"/>
          <w:lang w:eastAsia="ru-RU"/>
        </w:rPr>
        <w:br/>
        <w:t>и жанровая природа музыки, основные выразительные средства, элементы музыкального языка;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воспитание уважения к цивилизационному наследию России, присвоение интонационно-образного строя отечественной музыкальной культуры;</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расширение кругозора, воспитание любознательности, интереса </w:t>
      </w:r>
      <w:r w:rsidRPr="004D3EA9">
        <w:rPr>
          <w:rFonts w:ascii="Times New Roman" w:eastAsia="Times New Roman" w:hAnsi="Times New Roman"/>
          <w:sz w:val="24"/>
          <w:szCs w:val="24"/>
          <w:lang w:eastAsia="ru-RU"/>
        </w:rPr>
        <w:br/>
        <w:t>к музыкальной культуре других стран, культур, времён и народов.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модуль № 1 «Музыкальная грамота»; </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модуль № 2 «Народная музыка России»; </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модуль № 3 «Музыка народов мира»; </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модуль № 4 «Духовная музыка»;</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модуль № 5 «Классическая музыка»;</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модуль № 6 «Современная музыкальная культура»; </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модуль № 7 «Музыка театра и кино»;</w:t>
      </w:r>
    </w:p>
    <w:p w:rsidR="00E85913" w:rsidRPr="004D3EA9" w:rsidRDefault="00E85913" w:rsidP="00E85913">
      <w:pPr>
        <w:pStyle w:val="a7"/>
        <w:autoSpaceDE w:val="0"/>
        <w:autoSpaceDN w:val="0"/>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модуль № 8 «Музыка в жизни человека».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165.5.8. Каждый модуль состоит из нескольких тематических блоков, </w:t>
      </w:r>
      <w:r w:rsidRPr="004D3EA9">
        <w:rPr>
          <w:rFonts w:ascii="Times New Roman" w:eastAsia="Times New Roman" w:hAnsi="Times New Roman"/>
          <w:sz w:val="24"/>
          <w:szCs w:val="24"/>
          <w:lang w:eastAsia="ru-RU"/>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Pr="004D3EA9">
        <w:rPr>
          <w:rFonts w:ascii="Times New Roman" w:eastAsia="Times New Roman" w:hAnsi="Times New Roman"/>
          <w:sz w:val="24"/>
          <w:szCs w:val="24"/>
          <w:lang w:eastAsia="ru-RU"/>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4D3EA9">
        <w:rPr>
          <w:rFonts w:ascii="Times New Roman" w:eastAsia="Times New Roman" w:hAnsi="Times New Roman"/>
          <w:sz w:val="24"/>
          <w:szCs w:val="24"/>
          <w:lang w:eastAsia="ru-RU"/>
        </w:rPr>
        <w:br/>
        <w:t xml:space="preserve">для планирования внеурочной, внеклассной работы, обозначены «на выбор </w:t>
      </w:r>
      <w:r w:rsidRPr="004D3EA9">
        <w:rPr>
          <w:rFonts w:ascii="Times New Roman" w:eastAsia="Times New Roman" w:hAnsi="Times New Roman"/>
          <w:sz w:val="24"/>
          <w:szCs w:val="24"/>
          <w:lang w:eastAsia="ru-RU"/>
        </w:rPr>
        <w:br/>
        <w:t>или факультативно».</w:t>
      </w:r>
    </w:p>
    <w:p w:rsidR="00E85913" w:rsidRPr="004D3EA9" w:rsidRDefault="00E85913" w:rsidP="00E85913">
      <w:pPr>
        <w:spacing w:after="0" w:line="360" w:lineRule="auto"/>
        <w:ind w:firstLine="709"/>
        <w:jc w:val="both"/>
        <w:rPr>
          <w:rFonts w:ascii="Times New Roman" w:eastAsia="SchoolBookSanPin" w:hAnsi="Times New Roman"/>
          <w:position w:val="1"/>
          <w:sz w:val="24"/>
          <w:szCs w:val="24"/>
        </w:rPr>
      </w:pPr>
      <w:r w:rsidRPr="004D3EA9">
        <w:rPr>
          <w:rFonts w:ascii="Times New Roman" w:eastAsia="Times New Roman" w:hAnsi="Times New Roman"/>
          <w:sz w:val="24"/>
          <w:szCs w:val="24"/>
          <w:lang w:eastAsia="ru-RU"/>
        </w:rPr>
        <w:t>165.5.9. </w:t>
      </w:r>
      <w:r w:rsidRPr="004D3EA9">
        <w:rPr>
          <w:rFonts w:ascii="Times New Roman" w:eastAsia="SchoolBookSanPin" w:hAnsi="Times New Roman"/>
          <w:sz w:val="24"/>
          <w:szCs w:val="24"/>
        </w:rPr>
        <w:t xml:space="preserve">Общее число часов, рекомендованных для изучения музыки </w:t>
      </w:r>
      <w:r w:rsidRPr="004D3EA9">
        <w:rPr>
          <w:rFonts w:ascii="Times New Roman" w:eastAsia="SchoolBookSanPin" w:hAnsi="Times New Roman"/>
          <w:sz w:val="24"/>
          <w:szCs w:val="24"/>
        </w:rPr>
        <w:noBreakHyphen/>
      </w:r>
      <w:r w:rsidRPr="004D3EA9">
        <w:rPr>
          <w:rFonts w:ascii="Times New Roman" w:eastAsia="SchoolBookSanPin" w:hAnsi="Times New Roman"/>
          <w:sz w:val="24"/>
          <w:szCs w:val="24"/>
        </w:rPr>
        <w:br/>
      </w:r>
      <w:r w:rsidRPr="004D3EA9">
        <w:rPr>
          <w:rFonts w:ascii="Times New Roman" w:eastAsia="SchoolBookSanPin" w:hAnsi="Times New Roman"/>
          <w:position w:val="1"/>
          <w:sz w:val="24"/>
          <w:szCs w:val="24"/>
        </w:rPr>
        <w:t xml:space="preserve">135 часов: в 1 классе </w:t>
      </w:r>
      <w:r w:rsidRPr="004D3EA9">
        <w:rPr>
          <w:rFonts w:ascii="Times New Roman" w:eastAsia="SchoolBookSanPin" w:hAnsi="Times New Roman"/>
          <w:position w:val="1"/>
          <w:sz w:val="24"/>
          <w:szCs w:val="24"/>
        </w:rPr>
        <w:noBreakHyphen/>
        <w:t xml:space="preserve"> 33 часа (1 час в неделю), во 2 классе – 34 часа (1 час </w:t>
      </w:r>
      <w:r w:rsidRPr="004D3EA9">
        <w:rPr>
          <w:rFonts w:ascii="Times New Roman" w:eastAsia="SchoolBookSanPin" w:hAnsi="Times New Roman"/>
          <w:position w:val="1"/>
          <w:sz w:val="24"/>
          <w:szCs w:val="24"/>
        </w:rPr>
        <w:br/>
        <w:t>в неделю), в 3 классе – 34 часа (1 час в неделю), в 4 классе – 34 часа (1 час</w:t>
      </w:r>
      <w:r w:rsidRPr="004D3EA9">
        <w:rPr>
          <w:rFonts w:ascii="Times New Roman" w:eastAsia="SchoolBookSanPin" w:hAnsi="Times New Roman"/>
          <w:position w:val="1"/>
          <w:sz w:val="24"/>
          <w:szCs w:val="24"/>
        </w:rPr>
        <w:br/>
        <w:t>в неделю).</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eastAsia="Times New Roman" w:hAnsi="Times New Roman"/>
          <w:sz w:val="24"/>
          <w:szCs w:val="24"/>
          <w:lang w:eastAsia="ru-RU"/>
        </w:rPr>
        <w:t>165.5.10. </w:t>
      </w:r>
      <w:r w:rsidRPr="004D3EA9">
        <w:rPr>
          <w:rFonts w:ascii="Times New Roman" w:hAnsi="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lastRenderedPageBreak/>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Pr="004D3EA9">
        <w:rPr>
          <w:rFonts w:ascii="Times New Roman" w:hAnsi="Times New Roman"/>
          <w:sz w:val="24"/>
          <w:szCs w:val="24"/>
        </w:rPr>
        <w:b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 Содержание обучения музыке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 Модуль № 1 «Музыкальная грамота».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Данный модуль является вспомогательным и не может изучаться в отрыве</w:t>
      </w:r>
      <w:r w:rsidRPr="004D3EA9">
        <w:rPr>
          <w:rFonts w:ascii="Times New Roman" w:eastAsia="Times New Roman" w:hAnsi="Times New Roman"/>
          <w:sz w:val="24"/>
          <w:szCs w:val="24"/>
          <w:lang w:eastAsia="ru-RU"/>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 Весь мир звучит (0,5–2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Звуки музыкальные и шумовые. Свойства звука: высота, громкость, длительность, тембр.</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со звуками музыкальными и шумовыми;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определение на слух звуков различного качества;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 – подражание звукам и голосам природы с использованием шумовых музыкальных инструментов, вокальной импровизации;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артикуляционные упражнения, разучивание и исполнение попевок и песен</w:t>
      </w:r>
      <w:r w:rsidRPr="004D3EA9">
        <w:rPr>
          <w:rFonts w:ascii="Times New Roman" w:eastAsia="Times New Roman" w:hAnsi="Times New Roman"/>
          <w:sz w:val="24"/>
          <w:szCs w:val="24"/>
          <w:lang w:eastAsia="ru-RU"/>
        </w:rPr>
        <w:br/>
        <w:t>с использованием звукоподражательных элементов, шумовых звуков.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165.6.1.2. Звукоряд (0,5–2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Нотный стан, скрипичный ключ. Ноты первой октавы.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элементами нотной записи;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по нотной записи, определение на слух звукоряда в отличие</w:t>
      </w:r>
      <w:r w:rsidRPr="004D3EA9">
        <w:rPr>
          <w:rFonts w:ascii="Times New Roman" w:eastAsia="Times New Roman" w:hAnsi="Times New Roman"/>
          <w:sz w:val="24"/>
          <w:szCs w:val="24"/>
          <w:lang w:eastAsia="ru-RU"/>
        </w:rPr>
        <w:br/>
        <w:t>от других последовательностей звуков;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пение с названием нот, игра на металлофоне звукоряда от ноты «до»;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разучивание и исполнение вокальных упражнений, песен, построенных</w:t>
      </w:r>
      <w:r w:rsidRPr="004D3EA9">
        <w:rPr>
          <w:rFonts w:ascii="Times New Roman" w:eastAsia="Times New Roman" w:hAnsi="Times New Roman"/>
          <w:sz w:val="24"/>
          <w:szCs w:val="24"/>
          <w:lang w:eastAsia="ru-RU"/>
        </w:rPr>
        <w:br/>
        <w:t>на элементах звукоряда.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165.6.1.3. Интонация (0,5–2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Выразительные и изобразительные интонации.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Pr="004D3EA9">
        <w:rPr>
          <w:rFonts w:ascii="Times New Roman" w:eastAsia="Times New Roman" w:hAnsi="Times New Roman"/>
          <w:sz w:val="24"/>
          <w:szCs w:val="24"/>
          <w:lang w:eastAsia="ru-RU"/>
        </w:rPr>
        <w:br/>
        <w:t>и другие) характера;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попевок, вокальных упражнений, песен, вокальные</w:t>
      </w:r>
      <w:r w:rsidRPr="004D3EA9">
        <w:rPr>
          <w:rFonts w:ascii="Times New Roman" w:eastAsia="Times New Roman" w:hAnsi="Times New Roman"/>
          <w:sz w:val="24"/>
          <w:szCs w:val="24"/>
          <w:lang w:eastAsia="ru-RU"/>
        </w:rPr>
        <w:br/>
        <w:t>и инструментальные импровизации на основе данных интонаций;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фрагментов музыкальных произведений, включающих примеры изобразительных интонаций.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165.6.1.4. Ритм (0,5–2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Звуки длинные и короткие (восьмые и четвертные длительности), такт, тактовая черта.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прослеживание по нотной записи ритмических рисунков, состоящих из различных длительностей и пауз;</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импровизация с помощью звучащих жестов (хлопки, шлепки, притопы) и (или) ударных инструментов простых ритмов;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 «Ритмическое эхо», прохлопывание ритма по ритмическим карточкам, проговаривание с использованием ритмослогов;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на ударных инструментах ритмической партитуры;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165.6.1.5. Ритмический рисунок (0,5–4 часа)</w:t>
      </w:r>
      <w:r w:rsidRPr="004D3EA9">
        <w:rPr>
          <w:rStyle w:val="ab"/>
          <w:rFonts w:ascii="Times New Roman" w:eastAsia="Times New Roman" w:hAnsi="Times New Roman"/>
          <w:sz w:val="24"/>
          <w:szCs w:val="24"/>
          <w:lang w:eastAsia="ru-RU"/>
        </w:rPr>
        <w:footnoteReference w:id="2"/>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Длительности половинная, целая, шестнадцатые. Паузы. Ритмические рисунки. Ритмическая партитура.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прослеживание по нотной записи ритмических рисунков, состоящих из различных длительностей и пауз;</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импровизация с помощью звучащих жестов (хлопки, шлепки, притопы) и (или) ударных инструментов простых ритмов;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 «Ритмическое эхо», прохлопывание ритма по ритмическим карточкам, проговаривание с использованием ритмослогов;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на ударных инструментах ритмической партитуры;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165.6.1.6. Размер (0,5–2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Равномерная пульсация. Сильные и слабые доли. Размеры 2/4, 3/4, 4/4.</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ритмические упражнения на ровную пульсацию, выделение сильных долей</w:t>
      </w:r>
      <w:r w:rsidRPr="004D3EA9">
        <w:rPr>
          <w:rFonts w:ascii="Times New Roman" w:eastAsia="Times New Roman" w:hAnsi="Times New Roman"/>
          <w:sz w:val="24"/>
          <w:szCs w:val="24"/>
          <w:lang w:eastAsia="ru-RU"/>
        </w:rPr>
        <w:br/>
        <w:t>в размерах 2/4, 3/4, 4/4 (звучащими жестами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по нотной записи размеров 2/4, 3/4, 4/4;</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вокальных упражнений, песен в размерах 2/4, 3/4, 4/4 с хлопками-акцентами на сильную долю, элементарными дирижёрскими жестами;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музыкальных произведений с ярко выраженным музыкальным размером, танцевальные, двигательные импровизации под музыку;</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попевок, мелодий</w:t>
      </w:r>
      <w:r w:rsidRPr="004D3EA9">
        <w:rPr>
          <w:rFonts w:ascii="Times New Roman" w:eastAsia="Times New Roman" w:hAnsi="Times New Roman"/>
          <w:sz w:val="24"/>
          <w:szCs w:val="24"/>
          <w:lang w:eastAsia="ru-RU"/>
        </w:rPr>
        <w:br/>
        <w:t>в размерах 2/4, 3/4, 4/4;</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вокальная и инструментальная импровизация в заданном размере.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165.6.1.7. Музыкальный язык (1–4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Темп, тембр. Динамика (форте, пиано, крещендо, диминуэндо). Штрихи (стаккато, легато, акцент).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знакомство с элементами музыкального языка, специальными терминами, </w:t>
      </w:r>
      <w:r w:rsidRPr="004D3EA9">
        <w:rPr>
          <w:rFonts w:ascii="Times New Roman" w:eastAsia="Times New Roman" w:hAnsi="Times New Roman"/>
          <w:sz w:val="24"/>
          <w:szCs w:val="24"/>
          <w:lang w:eastAsia="ru-RU"/>
        </w:rPr>
        <w:br/>
        <w:t>их обозначением в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определение изученных элементов на слух при восприятии музыкальных произведений;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вокальных и ритмических упражнений, песен с ярко выраженными динамическими, темповыми, штриховыми красками;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исполнение на клавишных или духовых инструментах попевок, мелодий </w:t>
      </w:r>
      <w:r w:rsidRPr="004D3EA9">
        <w:rPr>
          <w:rFonts w:ascii="Times New Roman" w:eastAsia="Times New Roman" w:hAnsi="Times New Roman"/>
          <w:sz w:val="24"/>
          <w:szCs w:val="24"/>
          <w:lang w:eastAsia="ru-RU"/>
        </w:rPr>
        <w:br/>
        <w:t>с ярко выраженными динамическими, темповыми, штриховыми красками;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исполнительская интерпретация на основе их изменения. Составление музыкального словаря.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165.6.1.8. Высота звуков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Содержание: Регистры. Ноты певческого диапазона. Расположение нот </w:t>
      </w:r>
      <w:r w:rsidRPr="004D3EA9">
        <w:rPr>
          <w:rFonts w:ascii="Times New Roman" w:eastAsia="Times New Roman" w:hAnsi="Times New Roman"/>
          <w:sz w:val="24"/>
          <w:szCs w:val="24"/>
          <w:lang w:eastAsia="ru-RU"/>
        </w:rPr>
        <w:br/>
        <w:t>на клавиатуре. Знаки альтерации (диезы, бемоли, бекары).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освоение понятий «выше-ниже»;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изменением музыкального образа при изменении регистра;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попевок, кратких мелодий по нотам;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выполнение упражнений на виртуальной клавиатуре.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165.6.1.9. Мелодия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Мотив, музыкальная фраза. Поступенное, плавное движение мелодии, скачки. Мелодический рисунок.</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прослеживание по нотной записи мелодических рисунков с поступенным, плавным движением, скачками, остановками;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импровизация (вокальная или на звуковысотных музыкальных инструментах) различных мелодических рисунков;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нахождение по нотам границ музыкальной фразы, мотива;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обнаружение повторяющихся и неповторяющихся мотивов, музыкальных фраз, похожих друг на друга;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духовых, клавишных инструментах или виртуальной клавиатуре попевок, кратких мелодий по нотам.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165.6.1.10. Сопровождение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Аккомпанемент. Остинато. Вступление, заключение, проигрыш.</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прослеживание по нотной записи главного голоса</w:t>
      </w:r>
      <w:r w:rsidRPr="004D3EA9">
        <w:rPr>
          <w:rFonts w:ascii="Times New Roman" w:eastAsia="Times New Roman" w:hAnsi="Times New Roman"/>
          <w:sz w:val="24"/>
          <w:szCs w:val="24"/>
          <w:lang w:eastAsia="ru-RU"/>
        </w:rPr>
        <w:br/>
        <w:t>и сопровождения;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характеристика мелодических и ритмических особенностей главного голоса и сопровождения;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показ рукой линии движения главного голоса и аккомпанемента;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простейших элементов музыкальной формы: вступление, заключение, проигрыш;</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составление наглядной графической схемы;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импровизация ритмического аккомпанемента к знакомой песне (звучащими жестами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импровизация, сочинение вступления, заключения, проигрыша к знакомой мелодии, попевке, песне (вокально или на звуковысотных инструментах);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простейшего сопровождения (бурдонный бас, остинато)</w:t>
      </w:r>
      <w:r w:rsidRPr="004D3EA9">
        <w:rPr>
          <w:rFonts w:ascii="Times New Roman" w:eastAsia="Times New Roman" w:hAnsi="Times New Roman"/>
          <w:sz w:val="24"/>
          <w:szCs w:val="24"/>
          <w:lang w:eastAsia="ru-RU"/>
        </w:rPr>
        <w:br/>
        <w:t>к знакомой мелодии на клавишных или духовых инструментах.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165.6.1.11. Песня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Куплетная форма. Запев, припев.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со строением куплетной формы;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составление наглядной буквенной или графической схемы куплетной формы;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песен, написанных в куплетной форме;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куплетной формы при слушании незнакомых музыкальных произведений;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импровизация, сочинение новых куплетов к знакомой песне.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165.6.1.12. Лад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Понятие лада. Семиступенные лады мажор и минор. Краска звучания. Ступеневый состав.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ладового наклонения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 «Солнышко – туча»;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изменением музыкального образа при изменении лада;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распевания, вокальные упражнения, построенные на чередовании мажора</w:t>
      </w:r>
      <w:r w:rsidRPr="004D3EA9">
        <w:rPr>
          <w:rFonts w:ascii="Times New Roman" w:eastAsia="Times New Roman" w:hAnsi="Times New Roman"/>
          <w:sz w:val="24"/>
          <w:szCs w:val="24"/>
          <w:lang w:eastAsia="ru-RU"/>
        </w:rPr>
        <w:br/>
        <w:t>и минора;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песен с ярко выраженной ладовой окраской;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импровизация, сочинение в заданном ладу;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сказок о нотах и музыкальных ладах.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165.6.1.13. Пентатоника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Пентатоника – пятиступенный лад, распространённый у многих народов.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инструментальных произведений, исполнение песен, написанных</w:t>
      </w:r>
      <w:r w:rsidRPr="004D3EA9">
        <w:rPr>
          <w:rFonts w:ascii="Times New Roman" w:eastAsia="Times New Roman" w:hAnsi="Times New Roman"/>
          <w:sz w:val="24"/>
          <w:szCs w:val="24"/>
          <w:lang w:eastAsia="ru-RU"/>
        </w:rPr>
        <w:br/>
        <w:t>в пентатонике;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импровизация на чёрных клавишах фортепиано;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импровизация в пентатонном ладу на других музыкальных инструментах (свирель, блокфлейта, штабшпили со съёмными пластинами).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165.6.1.14. Ноты в разных октавах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Ноты второй и малой октавы. Басовый ключ.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нотной записью во второй и малой октаве;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прослеживание по нотам небольших мелодий в соответствующем диапазоне;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одной и той же мелодии, записанной в разных октавах;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в какой октаве звучит музыкальный фрагмент;</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духовых, клавишных инструментах или виртуальной клавиатуре попевок, кратких мелодий по нотам.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165.6.1.15. Дополнительные обозначения в нотах (0,5–1 час).</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Реприза, фермата, вольта, украшения (трели, форшлаги).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знакомство с дополнительными элементами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песен, попевок, в которых присутствуют данные элементы.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165.6.1.16. Ритмические рисунки в размере 6/8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Размер 6/8. Нота с точкой. Шестнадцатые. Пунктирный ритм.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прослеживание по нотной записи ритмических рисунков в размере 6/8;</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импровизация с помощью звучащих жестов (хлопки, шлепки, притопы) и/или ударных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 «Ритмическое эхо», прохлопывание ритма по ритмическим карточкам, проговаривание ритмослогами;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на ударных инструментах ритмической партитуры;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попевок, мелодий</w:t>
      </w:r>
      <w:r w:rsidRPr="004D3EA9">
        <w:rPr>
          <w:rFonts w:ascii="Times New Roman" w:eastAsia="Times New Roman" w:hAnsi="Times New Roman"/>
          <w:sz w:val="24"/>
          <w:szCs w:val="24"/>
          <w:lang w:eastAsia="ru-RU"/>
        </w:rPr>
        <w:br/>
        <w:t>и аккомпанементов в размере 6/8.</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165.6.1.17. Тональность. Гамма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Тоника, тональность. Знаки при ключе. Мажорные и минорные тональности (до 2–3 знаков при ключе).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устойчивых звуков;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 «устой – неустой»;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пение упражнений – гамм с названием нот, прослеживание по нотам;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освоение понятия «тоника»;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упражнение на допевание неполной музыкальной фразы до тоники «Закончи музыкальную фразу»;</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импровизация в заданной тональности.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165.6.1.18. Интервалы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Понятие музыкального интервала. Тон, полутон. Консонансы: терция, кварта, квинта, секста, октава. Диссонансы: секунда, септима.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освоение понятия «интервал»;</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 ступеневого состава мажорной и минорной гаммы (тон-полутон);</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различение на слух диссонансов и консонансов, параллельного движения двух голосов в октаву, терцию, сексту;</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подбор эпитетов для определения краски звучания различных интервалов;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попевок и песен с ярко выраженной характерной интерваликой в мелодическом движении;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элементы двухголосия;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досочинение к простой мелодии подголоска, повторяющего основной голос</w:t>
      </w:r>
      <w:r w:rsidRPr="004D3EA9">
        <w:rPr>
          <w:rFonts w:ascii="Times New Roman" w:eastAsia="Times New Roman" w:hAnsi="Times New Roman"/>
          <w:sz w:val="24"/>
          <w:szCs w:val="24"/>
          <w:lang w:eastAsia="ru-RU"/>
        </w:rPr>
        <w:br/>
        <w:t>в терцию, октаву;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сочинение аккомпанемента на основе движения квинтами, октавами.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165.6.1.19. Гармония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Аккорд. Трезвучие мажорное и минорное. Понятие фактуры. Фактуры аккомпанемента бас-аккорд, аккордовая, арпеджио.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на слух интервалов и аккордов;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на слух мажорных и минорных аккордов;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попевок и песен с мелодическим движением</w:t>
      </w:r>
      <w:r w:rsidRPr="004D3EA9">
        <w:rPr>
          <w:rFonts w:ascii="Times New Roman" w:eastAsia="Times New Roman" w:hAnsi="Times New Roman"/>
          <w:sz w:val="24"/>
          <w:szCs w:val="24"/>
          <w:lang w:eastAsia="ru-RU"/>
        </w:rPr>
        <w:br/>
        <w:t>по звукам аккордов;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вокальные упражнения с элементами трёхголосия;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типа фактуры аккомпанемента исполняемых песен, прослушанных инструментальных произведений;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сочинение аккордового аккомпанемента к мелодии песни.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165.6.1.20. Музыкальная форма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со строением музыкального произведения, понятиями двухчастной и трёхчастной формы, рондо;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произведений: определение формы их строения на слух;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составление наглядной буквенной или графической схемы;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песен, написанных в двухчастной или трёхчастной форме;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коллективная импровизация в форме рондо, трёхчастной репризной форме;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создание художественных композиций (рисунок, аппликация) по законам музыкальной формы.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165.6.1.21. Вариации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Варьирование как принцип развития. Тема. Вариации.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произведений, сочинённых в форме вариаций;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развитием, изменением основной темы;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составление наглядной буквенной или графической схемы;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ритмической партитуры, построенной по принципу вариаций;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коллективная импровизация в форме вариаций.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 Модуль № 2 «Народная музыка России».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4D3EA9">
        <w:rPr>
          <w:rFonts w:ascii="Times New Roman" w:eastAsia="Times New Roman" w:hAnsi="Times New Roman"/>
          <w:sz w:val="24"/>
          <w:szCs w:val="24"/>
          <w:lang w:eastAsia="ru-RU"/>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4D3EA9">
        <w:rPr>
          <w:rFonts w:ascii="Times New Roman" w:eastAsia="Times New Roman" w:hAnsi="Times New Roman"/>
          <w:sz w:val="24"/>
          <w:szCs w:val="24"/>
          <w:lang w:eastAsia="ru-RU"/>
        </w:rPr>
        <w:br/>
        <w:t>от эстрадных шоу-программ, эксплуатирующих фольклорный колорит.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165.6.2.1. Край, в котором ты живёшь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Музыкальные традиции малой Родины. Песни, обряды, музыкальные инструменты.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 о музыкальных традициях своего родного края;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видеофильма о культуре родного края;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краеведческого музея;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этнографического спектакля, концерта.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165.6.2.2. Русский фольклор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Русские народные песни (трудовые, солдатские, хороводные). Детский фольклор (игровые, заклички, потешки, считалки, прибаутки).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разучивание, исполнение русских народных песен разных жанров;</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участие в коллективной традиционной музыкальной игре</w:t>
      </w:r>
      <w:r w:rsidRPr="004D3EA9">
        <w:rPr>
          <w:rStyle w:val="ab"/>
          <w:rFonts w:ascii="Times New Roman" w:hAnsi="Times New Roman"/>
          <w:sz w:val="24"/>
          <w:szCs w:val="24"/>
        </w:rPr>
        <w:footnoteReference w:id="3"/>
      </w:r>
      <w:r w:rsidRPr="004D3EA9">
        <w:rPr>
          <w:rFonts w:ascii="Times New Roman" w:hAnsi="Times New Roman"/>
          <w:sz w:val="24"/>
          <w:szCs w:val="24"/>
        </w:rPr>
        <w:t>;</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сочинение мелодий, вокальная импровизация на основе текстов игрового детского фольклора;</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ритмическая импровизация, сочинение аккомпанемента на ударных инструментах к изученным народным песням;</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hAnsi="Times New Roman"/>
          <w:sz w:val="24"/>
          <w:szCs w:val="24"/>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165.6.2.3. Русские народные музыкальные инструменты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Народные музыкальные инструменты (балалайка, рожок, свирель, гусли, гармонь, ложки). Инструментальные наигрыши. Плясовые мелодии.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особенностями исполнения и звучания русских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видеофильма о русских музыкальных инструментах;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музыкального или краеведческого музея;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освоение простейших навыков игры на свирели, ложках.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165.6.2.4. Сказки, мифы и легенды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Народные сказители. Русские народные сказания, былины. Эпос народов России</w:t>
      </w:r>
      <w:r w:rsidRPr="004D3EA9">
        <w:rPr>
          <w:rStyle w:val="ab"/>
          <w:rFonts w:ascii="Times New Roman" w:eastAsia="Times New Roman" w:hAnsi="Times New Roman"/>
          <w:sz w:val="24"/>
          <w:szCs w:val="24"/>
          <w:lang w:eastAsia="ru-RU"/>
        </w:rPr>
        <w:footnoteReference w:id="4"/>
      </w:r>
      <w:r w:rsidRPr="004D3EA9">
        <w:rPr>
          <w:rFonts w:ascii="Times New Roman" w:eastAsia="Times New Roman" w:hAnsi="Times New Roman"/>
          <w:sz w:val="24"/>
          <w:szCs w:val="24"/>
          <w:lang w:eastAsia="ru-RU"/>
        </w:rPr>
        <w:t>. Сказки и легенды о музыке и музыкантах.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манерой сказывания нараспев;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сказок, былин, эпических сказаний, рассказываемых нараспев;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 инструментальной музыке определение на слух музыкальных интонаций речитативного характера;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создание иллюстраций к прослушанным музыкальным и литературным произведениям;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фильмов, мультфильмов, созданных на основе былин, сказаний;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речитативная импровизация – чтение нараспев фрагмента сказки, былины.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165.6.2.5. Жанры музыкального фольклора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на слух контрастных по характеру фольклорных жанров: колыбельная, трудовая, лирическая, плясовая;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характеристика типичных элементов музыкального языка (темп, ритм, мелодия, динамика), состава исполнителей;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тембра музыкальных инструментов, отнесение к одной из групп (духовые, ударные, струнные);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песен разных жанров, относящихся к фольклору разных народов Российской Федерации;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импровизации, сочинение к ним ритмических аккомпанементов (звучащими жестами,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мелодий народных песен, прослеживание мелодии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165.6.2.6. Народные праздники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Обряды, игры, хороводы, праздничная символика – на примере одного или нескольких народных праздников</w:t>
      </w:r>
      <w:r w:rsidRPr="004D3EA9">
        <w:rPr>
          <w:rStyle w:val="ab"/>
          <w:rFonts w:ascii="Times New Roman" w:eastAsia="Times New Roman" w:hAnsi="Times New Roman"/>
          <w:sz w:val="24"/>
          <w:szCs w:val="24"/>
          <w:lang w:eastAsia="ru-RU"/>
        </w:rPr>
        <w:footnoteReference w:id="5"/>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Виды деятельности обучающихся:</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знакомство с праздничными обычаями, обрядами, бытовавшими ранее</w:t>
      </w:r>
      <w:r w:rsidRPr="004D3EA9">
        <w:rPr>
          <w:rFonts w:ascii="Times New Roman" w:hAnsi="Times New Roman"/>
          <w:sz w:val="24"/>
          <w:szCs w:val="24"/>
        </w:rPr>
        <w:br/>
        <w:t>и сохранившимися сегодня у различных народностей Российской Федерации;</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разучивание песен, реконструкция фрагмента обряда, участие в коллективной традиционной игре</w:t>
      </w:r>
      <w:r w:rsidRPr="004D3EA9">
        <w:rPr>
          <w:rStyle w:val="ab"/>
          <w:rFonts w:ascii="Times New Roman" w:hAnsi="Times New Roman"/>
          <w:sz w:val="24"/>
          <w:szCs w:val="24"/>
        </w:rPr>
        <w:footnoteReference w:id="6"/>
      </w:r>
      <w:r w:rsidRPr="004D3EA9">
        <w:rPr>
          <w:rFonts w:ascii="Times New Roman" w:hAnsi="Times New Roman"/>
          <w:sz w:val="24"/>
          <w:szCs w:val="24"/>
        </w:rPr>
        <w:t>;</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 выбор или факультативно:</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просмотр фильма (мультфильма), рассказывающего о символике фольклорного праздника;</w:t>
      </w:r>
    </w:p>
    <w:p w:rsidR="00E85913" w:rsidRPr="004D3EA9" w:rsidRDefault="00E85913" w:rsidP="00E85913">
      <w:pPr>
        <w:pStyle w:val="a7"/>
        <w:spacing w:after="0" w:line="360" w:lineRule="auto"/>
        <w:ind w:left="0" w:firstLine="709"/>
        <w:jc w:val="both"/>
        <w:rPr>
          <w:rFonts w:ascii="Times New Roman" w:hAnsi="Times New Roman"/>
          <w:sz w:val="24"/>
          <w:szCs w:val="24"/>
        </w:rPr>
      </w:pPr>
      <w:r w:rsidRPr="004D3EA9">
        <w:rPr>
          <w:rFonts w:ascii="Times New Roman" w:hAnsi="Times New Roman"/>
          <w:sz w:val="24"/>
          <w:szCs w:val="24"/>
        </w:rPr>
        <w:t>посещение театра, театрализованного представления;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hAnsi="Times New Roman"/>
          <w:sz w:val="24"/>
          <w:szCs w:val="24"/>
        </w:rPr>
        <w:t>участие в народных гуляньях на улицах родного города, посёлка.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165.6.2.7. Первые артисты, народный театр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Скоморохи. Ярмарочный балаган. Вертеп.</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учебных, справочных текстов по теме;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скоморошин;</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фильма (мультфильма), фрагмента музыкального спектакля;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творческий проект – театрализованная постановка.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165.6.2.8. Фольклор народов России (2–8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Музыкальные традиции, особенности народной музыки республик Российской Федерации</w:t>
      </w:r>
      <w:r w:rsidRPr="004D3EA9">
        <w:rPr>
          <w:rStyle w:val="ab"/>
          <w:rFonts w:ascii="Times New Roman" w:eastAsia="Times New Roman" w:hAnsi="Times New Roman"/>
          <w:sz w:val="24"/>
          <w:szCs w:val="24"/>
          <w:lang w:eastAsia="ru-RU"/>
        </w:rPr>
        <w:footnoteReference w:id="7"/>
      </w:r>
      <w:r w:rsidRPr="004D3EA9">
        <w:rPr>
          <w:rFonts w:ascii="Times New Roman" w:eastAsia="Times New Roman" w:hAnsi="Times New Roman"/>
          <w:sz w:val="24"/>
          <w:szCs w:val="24"/>
          <w:lang w:eastAsia="ru-RU"/>
        </w:rPr>
        <w:t>. Жанры, интонации, музыкальные инструменты, музыканты-исполнители.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различных народностей Российской Федерации;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определение характерных черт, характеристика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песен, танцев, импровизация ритмических аккомпанементов</w:t>
      </w:r>
      <w:r w:rsidRPr="004D3EA9">
        <w:rPr>
          <w:rFonts w:ascii="Times New Roman" w:eastAsia="Times New Roman" w:hAnsi="Times New Roman"/>
          <w:sz w:val="24"/>
          <w:szCs w:val="24"/>
          <w:lang w:eastAsia="ru-RU"/>
        </w:rPr>
        <w:br/>
        <w:t>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мелодий народных песен, прослеживание мелодии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музыкальному творчеству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165.6.2.9. Фольклор в творчестве профессиональных музыкантов (2–8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 о значении фольклористики;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учебных, популярных текстов о собирателях фольклора;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музыки, созданной композиторами на основе народных жанров</w:t>
      </w:r>
      <w:r w:rsidRPr="004D3EA9">
        <w:rPr>
          <w:rFonts w:ascii="Times New Roman" w:eastAsia="Times New Roman" w:hAnsi="Times New Roman"/>
          <w:sz w:val="24"/>
          <w:szCs w:val="24"/>
          <w:lang w:eastAsia="ru-RU"/>
        </w:rPr>
        <w:br/>
        <w:t>и интонаций;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приёмов обработки, развития народных мелодий;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народных песен в композиторской обработке;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звучания одних и тех же мелодий в народном и композиторском варианте;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обсуждение аргументированных оценочных суждений на основе сравнения;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Pr="004D3EA9">
        <w:rPr>
          <w:rFonts w:ascii="Times New Roman" w:eastAsia="Times New Roman" w:hAnsi="Times New Roman"/>
          <w:sz w:val="24"/>
          <w:szCs w:val="24"/>
          <w:lang w:eastAsia="ru-RU"/>
        </w:rPr>
        <w:br/>
        <w:t>в соответствующих техниках росписи.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 Модуль № 3 «Музыка народов мира».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sidRPr="004D3EA9">
        <w:rPr>
          <w:rFonts w:ascii="Times New Roman" w:eastAsia="Times New Roman" w:hAnsi="Times New Roman"/>
          <w:sz w:val="24"/>
          <w:szCs w:val="24"/>
          <w:lang w:eastAsia="ru-RU"/>
        </w:rPr>
        <w:br/>
        <w:t>с кавказскими, среднеазиатскими корнями – это реальная картина культурного разнообразия, сохраняющегося в современной России.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sidRPr="004D3EA9">
        <w:rPr>
          <w:rFonts w:ascii="Times New Roman" w:eastAsia="Times New Roman" w:hAnsi="Times New Roman"/>
          <w:sz w:val="24"/>
          <w:szCs w:val="24"/>
          <w:lang w:eastAsia="ru-RU"/>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sidRPr="004D3EA9">
        <w:rPr>
          <w:rFonts w:ascii="Times New Roman" w:eastAsia="Times New Roman" w:hAnsi="Times New Roman"/>
          <w:sz w:val="24"/>
          <w:szCs w:val="24"/>
          <w:lang w:eastAsia="ru-RU"/>
        </w:rPr>
        <w:br/>
        <w:t>к представителям других народов и религий.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165.6.3.1. Музыка наших соседей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Фольклор и музыкальные традиции Белоруссии, Украины, Прибалтики (песни, танцы, обычаи, музыкальные инструменты).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интонаций, жанров, ладов, инструментов других народов</w:t>
      </w:r>
      <w:r w:rsidRPr="004D3EA9">
        <w:rPr>
          <w:rFonts w:ascii="Times New Roman" w:eastAsia="Times New Roman" w:hAnsi="Times New Roman"/>
          <w:sz w:val="24"/>
          <w:szCs w:val="24"/>
          <w:lang w:eastAsia="ru-RU"/>
        </w:rPr>
        <w:br/>
        <w:t>с фольклорными элементами народов России;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165.6.3.2. Кавказские мелодии и ритмы</w:t>
      </w:r>
      <w:r w:rsidRPr="004D3EA9">
        <w:rPr>
          <w:rStyle w:val="ab"/>
          <w:rFonts w:ascii="Times New Roman" w:eastAsia="Times New Roman" w:hAnsi="Times New Roman"/>
          <w:sz w:val="24"/>
          <w:szCs w:val="24"/>
          <w:lang w:eastAsia="ru-RU"/>
        </w:rPr>
        <w:footnoteReference w:id="8"/>
      </w:r>
      <w:r w:rsidRPr="004D3EA9">
        <w:rPr>
          <w:rFonts w:ascii="Times New Roman" w:eastAsia="Times New Roman" w:hAnsi="Times New Roman"/>
          <w:sz w:val="24"/>
          <w:szCs w:val="24"/>
          <w:lang w:eastAsia="ru-RU"/>
        </w:rPr>
        <w:t xml:space="preserve">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Музыкальные традиции и праздники, народные инструменты</w:t>
      </w:r>
      <w:r w:rsidRPr="004D3EA9">
        <w:rPr>
          <w:rFonts w:ascii="Times New Roman" w:eastAsia="Times New Roman" w:hAnsi="Times New Roman"/>
          <w:sz w:val="24"/>
          <w:szCs w:val="24"/>
          <w:lang w:eastAsia="ru-RU"/>
        </w:rPr>
        <w:br/>
        <w:t>и жанры. Композиторы и музыканты-исполнители Грузии, Армении, Азербайджана</w:t>
      </w:r>
      <w:r w:rsidRPr="004D3EA9">
        <w:rPr>
          <w:rStyle w:val="ab"/>
          <w:rFonts w:ascii="Times New Roman" w:eastAsia="Times New Roman" w:hAnsi="Times New Roman"/>
          <w:sz w:val="24"/>
          <w:szCs w:val="24"/>
          <w:lang w:eastAsia="ru-RU"/>
        </w:rPr>
        <w:footnoteReference w:id="9"/>
      </w:r>
      <w:r w:rsidRPr="004D3EA9">
        <w:rPr>
          <w:rFonts w:ascii="Times New Roman" w:eastAsia="Times New Roman" w:hAnsi="Times New Roman"/>
          <w:sz w:val="24"/>
          <w:szCs w:val="24"/>
          <w:lang w:eastAsia="ru-RU"/>
        </w:rPr>
        <w:t>. Близость музыкальной культуры этих стран с российскими республиками Северного Кавказа.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интонаций, жанров, ладов, инструментов других народов</w:t>
      </w:r>
      <w:r w:rsidRPr="004D3EA9">
        <w:rPr>
          <w:rFonts w:ascii="Times New Roman" w:eastAsia="Times New Roman" w:hAnsi="Times New Roman"/>
          <w:sz w:val="24"/>
          <w:szCs w:val="24"/>
          <w:lang w:eastAsia="ru-RU"/>
        </w:rPr>
        <w:br/>
        <w:t>с фольклорными элементами народов России;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165.6.3.3. Музыка народов Европы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Танцевальный и песенный фольклор европейских народов</w:t>
      </w:r>
      <w:r w:rsidRPr="004D3EA9">
        <w:rPr>
          <w:rStyle w:val="ab"/>
          <w:rFonts w:ascii="Times New Roman" w:eastAsia="Times New Roman" w:hAnsi="Times New Roman"/>
          <w:sz w:val="24"/>
          <w:szCs w:val="24"/>
          <w:lang w:eastAsia="ru-RU"/>
        </w:rPr>
        <w:footnoteReference w:id="10"/>
      </w:r>
      <w:r w:rsidRPr="004D3EA9">
        <w:rPr>
          <w:rFonts w:ascii="Times New Roman" w:eastAsia="Times New Roman" w:hAnsi="Times New Roman"/>
          <w:sz w:val="24"/>
          <w:szCs w:val="24"/>
          <w:lang w:eastAsia="ru-RU"/>
        </w:rPr>
        <w:t>. Канон. Странствующие музыканты. Карнавал.</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определение характерных черт,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интонаций, жанров, ладов, инструментов других народов</w:t>
      </w:r>
      <w:r w:rsidRPr="004D3EA9">
        <w:rPr>
          <w:rFonts w:ascii="Times New Roman" w:eastAsia="Times New Roman" w:hAnsi="Times New Roman"/>
          <w:sz w:val="24"/>
          <w:szCs w:val="24"/>
          <w:lang w:eastAsia="ru-RU"/>
        </w:rPr>
        <w:br/>
        <w:t>с фольклорными элементами народов России;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165.6.3.4. Музыка Испании и Латинской Америки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Фламенко. Искусство игры на гитаре, кастаньеты, латиноамериканские ударные инструменты. Танцевальные жанры</w:t>
      </w:r>
      <w:r w:rsidRPr="004D3EA9">
        <w:rPr>
          <w:rStyle w:val="ab"/>
          <w:rFonts w:ascii="Times New Roman" w:eastAsia="Times New Roman" w:hAnsi="Times New Roman"/>
          <w:sz w:val="24"/>
          <w:szCs w:val="24"/>
          <w:lang w:eastAsia="ru-RU"/>
        </w:rPr>
        <w:footnoteReference w:id="11"/>
      </w:r>
      <w:r w:rsidRPr="004D3EA9">
        <w:rPr>
          <w:rFonts w:ascii="Times New Roman" w:eastAsia="Times New Roman" w:hAnsi="Times New Roman"/>
          <w:sz w:val="24"/>
          <w:szCs w:val="24"/>
          <w:lang w:eastAsia="ru-RU"/>
        </w:rPr>
        <w:t>. Профессиональные композиторы и исполнители</w:t>
      </w:r>
      <w:r w:rsidRPr="004D3EA9">
        <w:rPr>
          <w:rStyle w:val="ab"/>
          <w:rFonts w:ascii="Times New Roman" w:eastAsia="Times New Roman" w:hAnsi="Times New Roman"/>
          <w:sz w:val="24"/>
          <w:szCs w:val="24"/>
          <w:lang w:eastAsia="ru-RU"/>
        </w:rPr>
        <w:footnoteReference w:id="12"/>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интонаций, жанров, ладов, инструментов других народов</w:t>
      </w:r>
      <w:r w:rsidRPr="004D3EA9">
        <w:rPr>
          <w:rFonts w:ascii="Times New Roman" w:eastAsia="Times New Roman" w:hAnsi="Times New Roman"/>
          <w:sz w:val="24"/>
          <w:szCs w:val="24"/>
          <w:lang w:eastAsia="ru-RU"/>
        </w:rPr>
        <w:br/>
        <w:t>с фольклорными элементами народов России;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165.6.3.5. Музыка США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интонаций, жанров, ладов, инструментов других народов</w:t>
      </w:r>
      <w:r w:rsidRPr="004D3EA9">
        <w:rPr>
          <w:rFonts w:ascii="Times New Roman" w:eastAsia="Times New Roman" w:hAnsi="Times New Roman"/>
          <w:sz w:val="24"/>
          <w:szCs w:val="24"/>
          <w:lang w:eastAsia="ru-RU"/>
        </w:rPr>
        <w:br/>
        <w:t>с фольклорными элементами народов России;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творческие, исследовательские проекты, школьные фестивали, посвящённые музыкальной культуре народов мира.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165.6.3.6. Музыка Японии и Китая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Древние истоки музыкальной культуры стран Юго-Восточной Азии. Императорские церемонии, музыкальные инструменты. Пентатоника.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интонаций, жанров, ладов, инструментов других народов</w:t>
      </w:r>
      <w:r w:rsidRPr="004D3EA9">
        <w:rPr>
          <w:rFonts w:ascii="Times New Roman" w:eastAsia="Times New Roman" w:hAnsi="Times New Roman"/>
          <w:sz w:val="24"/>
          <w:szCs w:val="24"/>
          <w:lang w:eastAsia="ru-RU"/>
        </w:rPr>
        <w:br/>
        <w:t>с фольклорными элементами народов России;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165.6.3.7. Музыка Средней Азии</w:t>
      </w:r>
      <w:r w:rsidRPr="004D3EA9">
        <w:rPr>
          <w:rStyle w:val="ab"/>
          <w:rFonts w:ascii="Times New Roman" w:eastAsia="Times New Roman" w:hAnsi="Times New Roman"/>
          <w:sz w:val="24"/>
          <w:szCs w:val="24"/>
          <w:lang w:eastAsia="ru-RU"/>
        </w:rPr>
        <w:footnoteReference w:id="13"/>
      </w:r>
      <w:r w:rsidRPr="004D3EA9">
        <w:rPr>
          <w:rFonts w:ascii="Times New Roman" w:eastAsia="Times New Roman" w:hAnsi="Times New Roman"/>
          <w:sz w:val="24"/>
          <w:szCs w:val="24"/>
          <w:lang w:eastAsia="ru-RU"/>
        </w:rPr>
        <w:t xml:space="preserve">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Содержание: Музыкальные традиции и праздники, народные инструменты </w:t>
      </w:r>
      <w:r w:rsidRPr="004D3EA9">
        <w:rPr>
          <w:rFonts w:ascii="Times New Roman" w:eastAsia="Times New Roman" w:hAnsi="Times New Roman"/>
          <w:sz w:val="24"/>
          <w:szCs w:val="24"/>
          <w:lang w:eastAsia="ru-RU"/>
        </w:rPr>
        <w:br/>
        <w:t>и современные исполнители Казахстана, Киргизии, и других стран региона.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знакомство с внешним видом, особенностями исполнения и звучания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классификация на группы духовых, ударных, струнных;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тембров народных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интонаций, жанров, ладов, инструментов других народов</w:t>
      </w:r>
      <w:r w:rsidRPr="004D3EA9">
        <w:rPr>
          <w:rFonts w:ascii="Times New Roman" w:eastAsia="Times New Roman" w:hAnsi="Times New Roman"/>
          <w:sz w:val="24"/>
          <w:szCs w:val="24"/>
          <w:lang w:eastAsia="ru-RU"/>
        </w:rPr>
        <w:br/>
        <w:t>с фольклорными элементами народов России;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165.6.3.8. Певец своего народа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4D3EA9">
        <w:rPr>
          <w:rStyle w:val="ab"/>
          <w:rFonts w:ascii="Times New Roman" w:eastAsia="Times New Roman" w:hAnsi="Times New Roman"/>
          <w:sz w:val="24"/>
          <w:szCs w:val="24"/>
          <w:lang w:eastAsia="ru-RU"/>
        </w:rPr>
        <w:footnoteReference w:id="14"/>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творчеством композиторов;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их сочинений с народной музыкой;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формы, принципа развития фольклорного музыкального материала;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вокализация наиболее ярких тем инструментальных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доступных вокальных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композиторских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посвящённые выдающимся композиторам.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165.6.3.9. Диалог культур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Культурные связи между музыкантами разных стран. Образы, интонации фольклора других народов и стран в музыке отечественных</w:t>
      </w:r>
      <w:r w:rsidRPr="004D3EA9">
        <w:rPr>
          <w:rFonts w:ascii="Times New Roman" w:eastAsia="Times New Roman" w:hAnsi="Times New Roman"/>
          <w:sz w:val="24"/>
          <w:szCs w:val="24"/>
          <w:lang w:eastAsia="ru-RU"/>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творчеством композиторов;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их сочинений с народной музыкой;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формы, принципа развития фольклорного музыкального материала;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вокализация наиболее ярких тем инструментальных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доступных вокальных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клавишных или духовых инструментах композиторских мелодий, прослеживание их по нотной записи;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творческие, исследовательские проекты, посвящённые выдающимся композиторам.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165.6.4. Модуль № 4 «Духовная музыка».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4D3EA9">
        <w:rPr>
          <w:rFonts w:ascii="Times New Roman" w:eastAsia="Times New Roman" w:hAnsi="Times New Roman"/>
          <w:sz w:val="24"/>
          <w:szCs w:val="24"/>
          <w:lang w:eastAsia="ru-RU"/>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165.6.4.1. Звучание храма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Колокола. Колокольные звоны (благовест, трезвон и другие). Звонарские приговорки. Колокольность в музыке русских композиторов.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обобщение жизненного опыта, связанного со звучанием колоколов;</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диалог с учителем о традициях изготовления колоколов, значении колокольного звона;</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знакомство с видами колокольных звонов;</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слушание музыки русских композиторов</w:t>
      </w:r>
      <w:r w:rsidRPr="004D3EA9">
        <w:rPr>
          <w:rStyle w:val="ab"/>
          <w:rFonts w:ascii="Times New Roman" w:hAnsi="Times New Roman"/>
          <w:sz w:val="24"/>
          <w:szCs w:val="24"/>
        </w:rPr>
        <w:footnoteReference w:id="15"/>
      </w:r>
      <w:r w:rsidRPr="004D3EA9">
        <w:rPr>
          <w:rFonts w:ascii="Times New Roman" w:hAnsi="Times New Roman"/>
          <w:sz w:val="24"/>
          <w:szCs w:val="24"/>
        </w:rPr>
        <w:t xml:space="preserve"> с ярко выраженным изобразительным элементом колокольности;</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выявление, обсуждение характера, выразительных средств, использованных композитором;</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двигательная импровизация – имитация движений звонаря на колокольне;</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ритмические и артикуляционные упражнения на основе звонарских приговорок;</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 выбор или факультативно:</w:t>
      </w:r>
    </w:p>
    <w:p w:rsidR="00E85913" w:rsidRPr="004D3EA9" w:rsidRDefault="00E85913" w:rsidP="00E85913">
      <w:pPr>
        <w:pStyle w:val="a7"/>
        <w:spacing w:after="0" w:line="360" w:lineRule="auto"/>
        <w:ind w:left="0" w:firstLine="709"/>
        <w:jc w:val="both"/>
        <w:rPr>
          <w:rFonts w:ascii="Times New Roman" w:hAnsi="Times New Roman"/>
          <w:sz w:val="24"/>
          <w:szCs w:val="24"/>
        </w:rPr>
      </w:pPr>
      <w:r w:rsidRPr="004D3EA9">
        <w:rPr>
          <w:rFonts w:ascii="Times New Roman" w:hAnsi="Times New Roman"/>
          <w:sz w:val="24"/>
          <w:szCs w:val="24"/>
        </w:rPr>
        <w:t>просмотр документального фильма о колоколах;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165.6.4.2. Песни верующих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Молитва, хорал, песнопение, духовный стих. Образы духовной музыки в творчестве композиторов-классиков.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разучивание, исполнение вокальных произведений религиозного содержания;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 о характере музыки, манере исполнения, выразительных средствах;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произведениями светской музыки, в которых воплощены молитвенные интонации, используется хоральный склад звучания;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документального фильма о значении молитвы;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рисование по мотивам прослушанных музыкальных произведений.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165.6.4.3. Инструментальная музыка в церкви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Орган и его роль в богослужении. Творчество И.С. Баха.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ответы на вопросы учителя;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органной музыки И.С. Баха;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описание впечатления от восприятия, характеристика музыкально-выразительных средств;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игровая имитация особенностей игры на органе (во время слушания);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звуковое исследование – исполнение (учителем) на синтезаторе знакомых музыкальных произведений тембром органа;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трансформацией музыкального образа;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 органной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рассматривание иллюстраций, изображений органа;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проблемная ситуация – выдвижение гипотез о принципах работы этого музыкального инструмента;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познавательного фильма об органе;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литературное, художественное творчество на основе музыкальных впечатлений от восприятия органной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165.6.4.4. Искусство Русской православной церкви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прослеживание исполняемых мелодий по нотной записи;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 типа мелодического движения, особенностей ритма, темпа, динамики;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сопоставление произведений музыки и живописи, посвящённых святым, Христу, Богородице;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храма;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поиск в Интернете информации о Крещении Руси, святых, об иконах.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165.6.4.5. Религиозные праздники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Праздничная служба, вокальная (в том числе хоровая) музыка религиозного содержания</w:t>
      </w:r>
      <w:r w:rsidRPr="004D3EA9">
        <w:rPr>
          <w:rStyle w:val="ab"/>
          <w:rFonts w:ascii="Times New Roman" w:eastAsia="Times New Roman" w:hAnsi="Times New Roman"/>
          <w:sz w:val="24"/>
          <w:szCs w:val="24"/>
          <w:lang w:eastAsia="ru-RU"/>
        </w:rPr>
        <w:footnoteReference w:id="16"/>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музыкальных фрагментов праздничных богослужений, определение характера музыки, её религиозного содержания;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(с опорой на нотный текст), исполнение доступных вокальных произведений духовной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фильма, посвящённого религиозным праздникам;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 духовной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исследовательские проекты, посвящённые музыке религиозных праздников.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 Модуль № 5 «Классическая музыка».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Pr="004D3EA9">
        <w:rPr>
          <w:rFonts w:ascii="Times New Roman" w:eastAsia="Times New Roman" w:hAnsi="Times New Roman"/>
          <w:sz w:val="24"/>
          <w:szCs w:val="24"/>
          <w:lang w:eastAsia="ru-RU"/>
        </w:rPr>
        <w:br/>
        <w:t>в звуках музыкальным гением великих композиторов, воспитывать их музыкальный вкус на подлинно художественных произведениях.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165.6.5.1. Композитор – исполнитель – слушатель (0,5–1 час).</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просмотр видеозаписи концерта;</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слушание музыки, рассматривание иллюстраций;</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диалог с учителем по теме занятия;</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«Я – исполнитель» (игра – имитация исполнительских движений);</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игра «Я – композитор» (сочинение небольших попевок, мелодических фраз);</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освоение правил поведения на концерте</w:t>
      </w:r>
      <w:r w:rsidRPr="004D3EA9">
        <w:rPr>
          <w:rStyle w:val="ab"/>
          <w:rFonts w:ascii="Times New Roman" w:hAnsi="Times New Roman"/>
          <w:sz w:val="24"/>
          <w:szCs w:val="24"/>
        </w:rPr>
        <w:footnoteReference w:id="17"/>
      </w:r>
      <w:r w:rsidRPr="004D3EA9">
        <w:rPr>
          <w:rFonts w:ascii="Times New Roman" w:hAnsi="Times New Roman"/>
          <w:sz w:val="24"/>
          <w:szCs w:val="24"/>
        </w:rPr>
        <w:t>;</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 выбор или факультативно:</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hAnsi="Times New Roman"/>
          <w:sz w:val="24"/>
          <w:szCs w:val="24"/>
        </w:rPr>
        <w:t>посещение концерта классической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165.6.5.2. Композиторы – детям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Детская музыка П.И. Чайковского, С.С. Прокофьева, Д.Б. Кабалевского и других композиторов. Понятие жанра. Песня, танец, марш.</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слушание музыки, определение основного характера, музыкально-выразительных средств, использованных композитором;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подбор эпитетов, иллюстраций к музыке;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жанра;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вокализация, исполнение мелодий инструментальных пьес со словами;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песен;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сочинение ритмических аккомпанементов (с помощью звучащих жестов</w:t>
      </w:r>
      <w:r w:rsidRPr="004D3EA9">
        <w:rPr>
          <w:rFonts w:ascii="Times New Roman" w:eastAsia="Times New Roman" w:hAnsi="Times New Roman"/>
          <w:sz w:val="24"/>
          <w:szCs w:val="24"/>
          <w:lang w:eastAsia="ru-RU"/>
        </w:rPr>
        <w:br/>
        <w:t>или ударных и шумовых инструментов) к пьесам маршевого и танцевального характера.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165.6.5.3. Оркестр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Оркестр – большой коллектив музыкантов. Дирижёр, партитура, репетиция. Жанр концерта – музыкальное соревнование солиста с оркестром</w:t>
      </w:r>
      <w:r w:rsidRPr="004D3EA9">
        <w:rPr>
          <w:rStyle w:val="ab"/>
          <w:rFonts w:ascii="Times New Roman" w:eastAsia="Times New Roman" w:hAnsi="Times New Roman"/>
          <w:sz w:val="24"/>
          <w:szCs w:val="24"/>
          <w:lang w:eastAsia="ru-RU"/>
        </w:rPr>
        <w:footnoteReference w:id="18"/>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музыки в исполнении оркестра;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видеозаписи;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 о роли дирижёра;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«Я – дирижёр» – игра-имитация дирижёрских жестов во время звучания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песен соответствующей тематики;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принципом расположения партий в партитуре;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(с ориентацией на нотную запись) ритмической партитуры для 2–3 ударных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работа по группам – сочинение своего варианта ритмической партитуры.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165.6.5.4. Музыкальные инструменты. Фортепиано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знакомство с многообразием красок фортепиано;</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слушание фортепианных пьес в исполнении известных пианистов;</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lastRenderedPageBreak/>
        <w:t>«Я – пианист» – игра-имитация исполнительских движений во время звучания музыки;</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слушание детских пьес на фортепиано в исполнении учителя;</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игра на фортепиано в ансамбле с учителем</w:t>
      </w:r>
      <w:r w:rsidRPr="004D3EA9">
        <w:rPr>
          <w:rStyle w:val="ab"/>
          <w:rFonts w:ascii="Times New Roman" w:hAnsi="Times New Roman"/>
          <w:sz w:val="24"/>
          <w:szCs w:val="24"/>
        </w:rPr>
        <w:footnoteReference w:id="19"/>
      </w:r>
      <w:r w:rsidRPr="004D3EA9">
        <w:rPr>
          <w:rFonts w:ascii="Times New Roman" w:hAnsi="Times New Roman"/>
          <w:sz w:val="24"/>
          <w:szCs w:val="24"/>
        </w:rPr>
        <w:t>;</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на выбор или факультативно:</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посещение концерта фортепианной музыки;</w:t>
      </w:r>
    </w:p>
    <w:p w:rsidR="00E85913" w:rsidRPr="004D3EA9" w:rsidRDefault="00E85913" w:rsidP="00E85913">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разбираем инструмент – наглядная демонстрация внутреннего устройства акустического пианино;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hAnsi="Times New Roman"/>
          <w:sz w:val="24"/>
          <w:szCs w:val="24"/>
        </w:rPr>
        <w:t>«Паспорт инструмента» – исследовательская работа, предполагающая подсчёт параметров (высота, ширина, количество клавиш, педалей).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165.6.5.5. Музыкальные инструменты. Флейта (1–2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Предки современной флейты. Легенда о нимфе Сиринкс. Музыка для флейты соло, флейты в сопровождении фортепиано, оркестра</w:t>
      </w:r>
      <w:r w:rsidRPr="004D3EA9">
        <w:rPr>
          <w:rStyle w:val="ab"/>
          <w:rFonts w:ascii="Times New Roman" w:eastAsia="Times New Roman" w:hAnsi="Times New Roman"/>
          <w:sz w:val="24"/>
          <w:szCs w:val="24"/>
          <w:lang w:eastAsia="ru-RU"/>
        </w:rPr>
        <w:footnoteReference w:id="20"/>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внешним видом, устройством и тембрами классических музыкальных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музыкальных фрагментов в исполнении известных музыкантов-инструменталистов;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учебных текстов, сказок и легенд, рассказывающих о музыкальных инструментах, истории их появления.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165.6.5.6. Музыкальные инструменты. Скрипка, виолончель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игра-имитация исполнительских движений во время звучания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конкретных произведений и их авторов, определения тембров звучащих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разучивание, исполнение песен, посвящённых музыкальным инструментам;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 инструментальной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«Паспорт инструмента» – исследовательская работа, предполагающая описание внешнего вида и особенностей звучания инструмента, способов игры</w:t>
      </w:r>
      <w:r w:rsidRPr="004D3EA9">
        <w:rPr>
          <w:rFonts w:ascii="Times New Roman" w:eastAsia="Times New Roman" w:hAnsi="Times New Roman"/>
          <w:sz w:val="24"/>
          <w:szCs w:val="24"/>
          <w:lang w:eastAsia="ru-RU"/>
        </w:rPr>
        <w:br/>
        <w:t>на нём.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165.6.5.7. Вокальная музыка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типов человеческих голосов (детские, мужские, женские), тембров голосов профессиональных вокалистов;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жанрами вокальной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вокальных произведений композиторов-классиков;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освоение комплекса дыхательных, артикуляционных упражнений;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вокальные упражнения на развитие гибкости голоса, расширения его диапазона;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проблемная ситуация: что значит красивое пение;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вокальных музыкальных произведений и их авторов;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вокальных произведений композиторов-классиков;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 вокальной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школьный конкурс юных вокалистов.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165.6.5.8. Инструментальная музыка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Жанры камерной инструментальной музыки: этюд, пьеса. Альбом. Цикл. Сюита. Соната. Квартет.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жанрами камерной инструментальной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произведений композиторов-классиков;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комплекса выразительных средств;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описание своего впечатления от восприятия;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 инструментальной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составление словаря музыкальных жанров.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165.6.5.9. Программная музыка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Программное название, известный сюжет, литературный эпиграф.</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произведений программной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обсуждение музыкального образа, музыкальных средств, использованных композитором;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рисование образов программной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сочинение небольших миниатюр (вокальные или инструментальные импровизации) по заданной программе.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165.6.5.10. Симфоническая музыка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Симфонический оркестр. Тембры, группы инструментов. Симфония, симфоническая картина.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составом симфонического оркестра, группами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инструментов симфонического оркестра;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фрагментов симфонической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«дирижирование» оркестром;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 симфонической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фильма об устройстве оркестра.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165.6.5.11. Русские композиторы-классики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Творчество выдающихся отечественных композиторов.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творчеством выдающихся композиторов, отдельными фактами из их биографии;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фрагменты вокальных, инструментальных, симфонических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круг характерных образов (картины природы, народной жизни, истории);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характеристика музыкальных образов, музыкально-выразительных средств;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развитием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жанра, формы;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учебных текстов и художественной литературы биографического характера;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вокализация тем инструментальных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доступных вокальных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биографического фильма.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165.6.5.12. Европейские композиторы-классики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Творчество выдающихся зарубежных композиторов.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творчеством выдающихся композиторов, отдельными фактами из их биографии;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фрагменты вокальных, инструментальных, симфонических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круг характерных образов (картины природы, народной жизни, истории);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характеристика музыкальных образов, музыкально-выразительных средств;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развитием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жанра, формы;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учебных текстов и художественной литературы биографического характера;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вокализация тем инструментальных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доступных вокальных сочинений;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биографического фильма.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165.6.5.13. Мастерство исполнителя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творчеством выдающихся исполнителей классической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изучение программ, афиш консерватории, филармонии;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нескольких интерпретаций одного и того же произведения</w:t>
      </w:r>
      <w:r w:rsidRPr="004D3EA9">
        <w:rPr>
          <w:rFonts w:ascii="Times New Roman" w:eastAsia="Times New Roman" w:hAnsi="Times New Roman"/>
          <w:sz w:val="24"/>
          <w:szCs w:val="24"/>
          <w:lang w:eastAsia="ru-RU"/>
        </w:rPr>
        <w:br/>
        <w:t>в исполнении разных музыкантов;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дискуссия на тему «Композитор – исполнитель – слушатель»;</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концерта классической музыки;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создание коллекции записей любимого исполнителя;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деловая игра «Концертный отдел филармонии».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165.6.6. Модуль № 6 «Современная музыкальная культура».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Pr="004D3EA9">
        <w:rPr>
          <w:rFonts w:ascii="Times New Roman" w:eastAsia="Times New Roman" w:hAnsi="Times New Roman"/>
          <w:sz w:val="24"/>
          <w:szCs w:val="24"/>
          <w:lang w:eastAsia="ru-RU"/>
        </w:rPr>
        <w:b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Pr="004D3EA9">
        <w:rPr>
          <w:rFonts w:ascii="Times New Roman" w:eastAsia="Times New Roman" w:hAnsi="Times New Roman"/>
          <w:sz w:val="24"/>
          <w:szCs w:val="24"/>
          <w:lang w:eastAsia="ru-RU"/>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4D3EA9">
        <w:rPr>
          <w:rFonts w:ascii="Times New Roman" w:eastAsia="Times New Roman" w:hAnsi="Times New Roman"/>
          <w:sz w:val="24"/>
          <w:szCs w:val="24"/>
          <w:lang w:eastAsia="ru-RU"/>
        </w:rPr>
        <w:br/>
        <w:t>с учётом требований художественного вкуса, эстетичного вокально-хорового звучания.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165.6.6.1. Современные обработки классической музыки (1–4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различение музыки классической и её современной обработки;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обработок классической музыки, сравнение их с оригиналом;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обсуждение комплекса выразительных средств, наблюдение за изменением характера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вокальное исполнение классических тем в сопровождении современного ритмизованного аккомпанемента;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подбор стиля автоаккомпанемента (на клавишном синтезаторе) к известным музыкальным темам композиторов-классиков.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165.6.6.2. Джаз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4D3EA9">
        <w:rPr>
          <w:rStyle w:val="ab"/>
          <w:rFonts w:ascii="Times New Roman" w:eastAsia="Times New Roman" w:hAnsi="Times New Roman"/>
          <w:sz w:val="24"/>
          <w:szCs w:val="24"/>
          <w:lang w:eastAsia="ru-RU"/>
        </w:rPr>
        <w:footnoteReference w:id="21"/>
      </w:r>
      <w:r w:rsidRPr="004D3EA9">
        <w:rPr>
          <w:rFonts w:ascii="Times New Roman" w:eastAsia="Times New Roman" w:hAnsi="Times New Roman"/>
          <w:sz w:val="24"/>
          <w:szCs w:val="24"/>
          <w:lang w:eastAsia="ru-RU"/>
        </w:rPr>
        <w:t>.</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творчеством джазовых музыкантов;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узнавание, различение на слух джазовых композиций в отличие от других музыкальных стилей и направлений;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на слух тембров музыкальных инструментов, исполняющих джазовую композицию;</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песен в джазовых ритмах;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сочинение, импровизация ритмического аккомпанемента с джазовым ритмом, синкопами;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составление плейлиста, коллекции записей джазовых музыкантов.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165.6.6.3. Исполнители современной музыки (1–4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Творчество одного или нескольких исполнителей современной музыки, популярных у молодёжи</w:t>
      </w:r>
      <w:r w:rsidRPr="004D3EA9">
        <w:rPr>
          <w:rStyle w:val="ab"/>
          <w:rFonts w:ascii="Times New Roman" w:eastAsia="Times New Roman" w:hAnsi="Times New Roman"/>
          <w:sz w:val="24"/>
          <w:szCs w:val="24"/>
          <w:lang w:eastAsia="ru-RU"/>
        </w:rPr>
        <w:footnoteReference w:id="22"/>
      </w:r>
      <w:r w:rsidRPr="004D3EA9">
        <w:rPr>
          <w:rFonts w:ascii="Times New Roman" w:eastAsia="Times New Roman" w:hAnsi="Times New Roman"/>
          <w:sz w:val="24"/>
          <w:szCs w:val="24"/>
          <w:lang w:eastAsia="ru-RU"/>
        </w:rPr>
        <w:t>.</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видеоклипов современных исполнителей;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их композиций с другими направлениями и стилями (классикой, духовной, народной музыкой);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составление плейлиста, коллекции записей современной музыки для друзей-одноклассников (для проведения совместного досуга);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съёмка собственного видеоклипа на музыку одной из современных популярных композиций.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165.6.6.4. Электронные музыкальные инструменты (1–4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музыкальных композиций в исполнении на электронных музыкальных инструментах;</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их звучания с акустическими инструментами, обсуждение результатов сравнения;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подбор электронных тембров для создания музыки к фантастическому фильму;</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музыкального магазина (отдел электронных музыкальных инструментов);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фильма об электронных музыкальных инструментах;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создание электронной композиции в компьютерных программах с готовыми семплами (например, Garage Band).</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165.6.7. Модуль № 7 «Музыка театра и кино».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165.6.7.1. Музыкальная сказка на сцене, на экране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Характеры персонажей, отражённые в музыке. Тембр голоса. Соло. Хор, ансамбль.</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видеопросмотр музыкальной сказки;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обсуждение музыкально-выразительных средств, передающих повороты сюжета, характеры героев;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игра-викторина «Угадай по голосу»;</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отдельных номеров из детской оперы, музыкальной сказки;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постановка детской музыкальной сказки, спектакль для родителей;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творческий проект «Озвучиваем мультфильм».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165.6.7.2. Театр оперы и балета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Особенности музыкальных спектаклей. Балет. Опера. Солисты, хор, оркестр, дирижёр в музыкальном спектакле.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со знаменитыми музыкальными театрами;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фрагментов музыкальных спектаклей с комментариями учителя;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особенностей балетного и оперного спектакля;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тесты или кроссворды на освоение специальных терминов;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танцевальная импровизация под музыку фрагмента балета;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разучивание и исполнение доступного фрагмента, обработки песни (хора </w:t>
      </w:r>
      <w:r w:rsidRPr="004D3EA9">
        <w:rPr>
          <w:rFonts w:ascii="Times New Roman" w:eastAsia="Times New Roman" w:hAnsi="Times New Roman"/>
          <w:sz w:val="24"/>
          <w:szCs w:val="24"/>
          <w:lang w:eastAsia="ru-RU"/>
        </w:rPr>
        <w:br/>
        <w:t>из оперы);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 в дирижёра» – двигательная импровизация во время слушания оркестрового фрагмента музыкального спектакля;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спектакля или экскурсия в местный музыкальный театр;</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виртуальная экскурсия по Большому театру;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рисование по мотивам музыкального спектакля, создание афиши.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165.6.7.3. Балет. Хореография – искусство танца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Сольные номера и массовые сцены балетного спектакля. Фрагменты, отдельные номера из балетов отечественных композиторов</w:t>
      </w:r>
      <w:r w:rsidRPr="004D3EA9">
        <w:rPr>
          <w:rStyle w:val="ab"/>
          <w:rFonts w:ascii="Times New Roman" w:eastAsia="Times New Roman" w:hAnsi="Times New Roman"/>
          <w:sz w:val="24"/>
          <w:szCs w:val="24"/>
          <w:lang w:eastAsia="ru-RU"/>
        </w:rPr>
        <w:footnoteReference w:id="23"/>
      </w:r>
      <w:r w:rsidRPr="004D3EA9">
        <w:rPr>
          <w:rFonts w:ascii="Times New Roman" w:eastAsia="Times New Roman" w:hAnsi="Times New Roman"/>
          <w:sz w:val="24"/>
          <w:szCs w:val="24"/>
          <w:lang w:eastAsia="ru-RU"/>
        </w:rPr>
        <w:t>.</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и обсуждение видеозаписей – знакомство с несколькими яркими сольными номерами и сценами из балетов русских композиторов;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балетной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вокализация, пропевание музыкальных тем, исполнение ритмической партитуры – аккомпанемента к фрагменту балетной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балетного спектакля или просмотр фильма-балета;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исполнение на музыкальных инструментах мелодий из балетов.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165.6.7.4. Опера. Главные герои и номера оперного спектакля (2–6 часов).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Ария, хор, сцена, увертюра – оркестровое вступление. Отдельные номера из опер русских и зарубежных композиторов</w:t>
      </w:r>
      <w:r w:rsidRPr="004D3EA9">
        <w:rPr>
          <w:rStyle w:val="ab"/>
          <w:rFonts w:ascii="Times New Roman" w:eastAsia="Times New Roman" w:hAnsi="Times New Roman"/>
          <w:sz w:val="24"/>
          <w:szCs w:val="24"/>
          <w:lang w:eastAsia="ru-RU"/>
        </w:rPr>
        <w:footnoteReference w:id="24"/>
      </w:r>
      <w:r w:rsidRPr="004D3EA9">
        <w:rPr>
          <w:rFonts w:ascii="Times New Roman" w:eastAsia="Times New Roman" w:hAnsi="Times New Roman"/>
          <w:sz w:val="24"/>
          <w:szCs w:val="24"/>
          <w:lang w:eastAsia="ru-RU"/>
        </w:rPr>
        <w:t>.</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фрагментов опер;</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определение характера музыки сольной партии, роли и выразительных средств оркестрового сопровождения;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тембрами голосов оперных певцов;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освоение терминологии;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звучащие тесты и кроссворды на проверку знаний;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песни, хора из оперы;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рисование героев, сцен из опер;</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фильма-оперы;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постановка детской оперы.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165.6.7.5. Сюжет музыкального спектакля (2–3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Либретто. Развитие музыки в соответствии с сюжетом. Действия и сцены в опере и балете. Контрастные образы, лейтмотивы.</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либретто, структурой музыкального спектакля;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пересказ либретто изученных опер и балетов;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 выразительных средств, создающих образы главных героев, противоборствующих сторон;</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музыкальным развитием, характеристика приёмов, использованных композитором;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вокализация, пропевание музыкальных тем, пластическое интонирование оркестровых фрагментов;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музыкальная викторина на знание музыки;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звучащие и терминологические тесты;</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коллективное чтение либретто в жанре сторителлинг;</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создание любительского видеофильма на основе выбранного либретто;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фильма-оперы или фильма-балета.</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165.6.7.6. Оперетта, мюзикл (2–3 часа).</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История возникновения и особенности жанра. Отдельные номера из оперетт И. Штрауса, И. Кальмана, мюзиклов Р. Роджерса, Ф. Лоу.</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жанрами оперетты, мюзикла;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фрагментов из оперетт, анализ характерных особенностей жанра;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отдельных номеров из популярных музыкальных спектаклей;</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сравнение разных постановок одного и того же мюзикла;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музыкального театра: спектакль в жанре оперетты или мюзикла;</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постановка фрагментов, сцен из мюзикла – спектакль для родителей.</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165.6.7.7. Кто создаёт музыкальный спектакль? (2–3 часа).</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Профессии музыкального театра: дирижёр, режиссёр, оперные певцы, балерины и танцовщики, художники и другие.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 по поводу синкретичного характера музыкального спектакля;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миром театральных профессий, творчеством театральных режиссёров, художников;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фрагментов одного и того же спектакля в разных постановках;</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обсуждение различий в оформлении, режиссуре;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создание эскизов костюмов и декораций к одному из изученных музыкальных спектаклей;</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виртуальный квест по музыкальному театру.</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165.6.7.8. Патриотическая и народная тема в театре и кино (2–6 часов).</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Содержание: История создания, значение музыкально-сценических </w:t>
      </w:r>
      <w:r w:rsidRPr="004D3EA9">
        <w:rPr>
          <w:rFonts w:ascii="Times New Roman" w:eastAsia="Times New Roman" w:hAnsi="Times New Roman"/>
          <w:sz w:val="24"/>
          <w:szCs w:val="24"/>
          <w:lang w:eastAsia="ru-RU"/>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4D3EA9">
        <w:rPr>
          <w:rFonts w:ascii="Times New Roman" w:eastAsia="Times New Roman" w:hAnsi="Times New Roman"/>
          <w:sz w:val="24"/>
          <w:szCs w:val="24"/>
          <w:lang w:eastAsia="ru-RU"/>
        </w:rPr>
        <w:br/>
        <w:t>к фильмам</w:t>
      </w:r>
      <w:r w:rsidRPr="004D3EA9">
        <w:rPr>
          <w:rStyle w:val="ab"/>
          <w:rFonts w:ascii="Times New Roman" w:eastAsia="Times New Roman" w:hAnsi="Times New Roman"/>
          <w:sz w:val="24"/>
          <w:szCs w:val="24"/>
          <w:lang w:eastAsia="ru-RU"/>
        </w:rPr>
        <w:footnoteReference w:id="25"/>
      </w:r>
      <w:r w:rsidRPr="004D3EA9">
        <w:rPr>
          <w:rFonts w:ascii="Times New Roman" w:eastAsia="Times New Roman" w:hAnsi="Times New Roman"/>
          <w:sz w:val="24"/>
          <w:szCs w:val="24"/>
          <w:lang w:eastAsia="ru-RU"/>
        </w:rPr>
        <w:t>.</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фрагментов крупных сценических произведений, фильмов;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обсуждение характера героев и событий;</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проблемная ситуация: зачем нужна серьёзная музыка;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песен о Родине, нашей стране, исторических событиях и подвигах героев;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посещение театра (кинотеатра) – просмотр спектакля (фильма) патриотического содержания;</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участие в концерте, фестивале, конференции патриотической тематики.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 Модуль № 8 «Музыка в жизни человека».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Pr="004D3EA9">
        <w:rPr>
          <w:rFonts w:ascii="Times New Roman" w:eastAsia="Times New Roman" w:hAnsi="Times New Roman"/>
          <w:sz w:val="24"/>
          <w:szCs w:val="24"/>
          <w:lang w:eastAsia="ru-RU"/>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Pr="004D3EA9">
        <w:rPr>
          <w:rFonts w:ascii="Times New Roman" w:eastAsia="Times New Roman" w:hAnsi="Times New Roman"/>
          <w:sz w:val="24"/>
          <w:szCs w:val="24"/>
          <w:lang w:eastAsia="ru-RU"/>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165.6.8.1. Красота и вдохновение (1–3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 о значении красоты и вдохновения в жизни человека;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музыки, концентрация на её восприятии, своём внутреннем состоянии;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импровизация под музыку лирического характера «Цветы распускаются под музыку»;</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выстраивание хорового унисона – вокального и психологического;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одновременное взятие и снятие звука, навыки певческого дыхания по руке дирижёра;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красивой песни;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хоровода, социальные танцы.</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165.6.8.2. Музыкальные пейзажи (2–4 часа).</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произведений программной музыки, посвящённой образам природы;</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подбор эпитетов для описания настроения, характера музыки;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сопоставление музыки с произведениями изобразительного искусства;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импровизация, пластическое интонирование;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одухотворенное исполнение песен о природе, её красоте;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рисование «услышанных» пейзажей и (или) абстрактная живопись – передача настроения цветом, точками, линиями;</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игра-импровизация «Угадай моё настроение».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165.6.8.3. Музыкальные портреты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произведений вокальной, программной инструментальной музыки, посвящённой образам людей, сказочных персонажей;</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подбор эпитетов для описания настроения, характера музыки;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сопоставление музыки с произведениями изобразительного искусства;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двигательная импровизация в образе героя музыкального произведения;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харáктерное исполнение песни – портретной зарисовки;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рисование, лепка героя музыкального произведения;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игра-импровизация «Угадай мой характер»;</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инсценировка – импровизация в жанре кукольного (теневого) театра</w:t>
      </w:r>
      <w:r w:rsidRPr="004D3EA9">
        <w:rPr>
          <w:rFonts w:ascii="Times New Roman" w:eastAsia="Times New Roman" w:hAnsi="Times New Roman"/>
          <w:sz w:val="24"/>
          <w:szCs w:val="24"/>
          <w:lang w:eastAsia="ru-RU"/>
        </w:rPr>
        <w:br/>
        <w:t>с помощью кукол, силуэтов.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165.6.8.4. Какой же праздник без музыки?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Музыка, создающая настроение праздника</w:t>
      </w:r>
      <w:r w:rsidRPr="004D3EA9">
        <w:rPr>
          <w:rStyle w:val="ab"/>
          <w:rFonts w:ascii="Times New Roman" w:eastAsia="Times New Roman" w:hAnsi="Times New Roman"/>
          <w:sz w:val="24"/>
          <w:szCs w:val="24"/>
          <w:lang w:eastAsia="ru-RU"/>
        </w:rPr>
        <w:footnoteReference w:id="26"/>
      </w:r>
      <w:r w:rsidRPr="004D3EA9">
        <w:rPr>
          <w:rFonts w:ascii="Times New Roman" w:eastAsia="Times New Roman" w:hAnsi="Times New Roman"/>
          <w:sz w:val="24"/>
          <w:szCs w:val="24"/>
          <w:lang w:eastAsia="ru-RU"/>
        </w:rPr>
        <w:t xml:space="preserve">. Музыка в цирке, </w:t>
      </w:r>
      <w:r w:rsidRPr="004D3EA9">
        <w:rPr>
          <w:rFonts w:ascii="Times New Roman" w:eastAsia="Times New Roman" w:hAnsi="Times New Roman"/>
          <w:sz w:val="24"/>
          <w:szCs w:val="24"/>
          <w:lang w:eastAsia="ru-RU"/>
        </w:rPr>
        <w:br/>
        <w:t>на уличном шествии, спортивном празднике.</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диалог с учителем о значении музыки на празднике;</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произведений торжественного, праздничного характера;</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«дирижирование» фрагментами произведений;</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конкурс на лучшего «дирижёра»;</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 исполнение тематических песен к ближайшему празднику;</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проблемная ситуация: почему на праздниках обязательно звучит музыка;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запись видеооткрытки с музыкальным поздравлением;</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групповые творческие шутливые двигательные импровизации «Цирковая труппа».</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165.6.8.5. Танцы, игры и веселье (2–4 часа).</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Музыка – игра звуками. Танец – искусство и радость движения. Примеры популярных танцев</w:t>
      </w:r>
      <w:r w:rsidRPr="004D3EA9">
        <w:rPr>
          <w:rStyle w:val="ab"/>
          <w:rFonts w:ascii="Times New Roman" w:eastAsia="Times New Roman" w:hAnsi="Times New Roman"/>
          <w:sz w:val="24"/>
          <w:szCs w:val="24"/>
          <w:lang w:eastAsia="ru-RU"/>
        </w:rPr>
        <w:footnoteReference w:id="27"/>
      </w:r>
      <w:r w:rsidRPr="004D3EA9">
        <w:rPr>
          <w:rFonts w:ascii="Times New Roman" w:eastAsia="Times New Roman" w:hAnsi="Times New Roman"/>
          <w:sz w:val="24"/>
          <w:szCs w:val="24"/>
          <w:lang w:eastAsia="ru-RU"/>
        </w:rPr>
        <w:t>.</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исполнение музыки скерцозного характера;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танцевальных движений;</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танец-игра;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рефлексия собственного эмоционального состояния после участия</w:t>
      </w:r>
      <w:r w:rsidRPr="004D3EA9">
        <w:rPr>
          <w:rFonts w:ascii="Times New Roman" w:eastAsia="Times New Roman" w:hAnsi="Times New Roman"/>
          <w:sz w:val="24"/>
          <w:szCs w:val="24"/>
          <w:lang w:eastAsia="ru-RU"/>
        </w:rPr>
        <w:br/>
        <w:t>в танцевальных композициях и импровизациях;</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проблемная ситуация: зачем люди танцуют;</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вокальная, инструментальная, ритмическая импровизация в стиле определённого танцевального жанра;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звуковая комбинаторика – эксперименты со случайным сочетанием музыкальных звуков, тембров, ритмов.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165.6.8.6. Музыка на войне, музыка о войне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чтение учебных и художественных текстов, посвящённых военной музыке;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исполнение музыкальных произведений военной тематики;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историей их сочинения и исполнения;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на выбор или факультативно: </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сочинение новой песни о войне.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165.6.8.7. Главный музыкальный символ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Гимн России – главный музыкальный символ нашей страны. Традиции исполнения Гимна России. Другие гимны.</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Гимна Российской Федерации;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знакомство с историей создания, правилами исполнения;</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просмотр видеозаписей парада, церемонии награждения спортсменов;</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чувство гордости, понятия достоинства и чести;</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обсуждение этических вопросов, связанных с государственными символами страны;</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разучивание, исполнение Гимна своей республики, города, школы.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165.6.8.8. Искусство времени (2–4 часа).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Содержание: Музыка – временное искусство. Погружение в поток музыкального звучания. Музыкальные образы движения, изменения и развития.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Виды деятельности обучающихся: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слушание, исполнение музыкальных произведений, передающих образ непрерывного движения;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наблюдение за своими телесными реакциями (дыхание, пульс, мышечный тонус) при восприятии музыки;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проблемная ситуация: как музыка воздействует на человека;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выбор или факультативно:</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программная ритмическая или инструментальная импровизация «Поезд», «Космический корабль».</w:t>
      </w:r>
    </w:p>
    <w:p w:rsidR="00E85913" w:rsidRPr="004D3EA9" w:rsidRDefault="00E85913" w:rsidP="00E85913">
      <w:pPr>
        <w:pStyle w:val="a7"/>
        <w:spacing w:after="0" w:line="360" w:lineRule="auto"/>
        <w:ind w:left="0" w:firstLine="709"/>
        <w:contextualSpacing w:val="0"/>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165.10. Планируемые результаты освоения программы по музыке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165.10.1. В результате изучения музыки на уровне начального общего образования у обучающегося будут сформированы следующие личностные результаты: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 гражданско-патриотического воспитания: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осознание российской гражданской идентичности;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знание Гимна России и традиций его исполнения, уважение музыкальных символов и традиций республик Российской Федерации;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проявление интереса к освоению музыкальных традиций своего края, музыкальной культуры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уважение к достижениям отечественных мастеров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стремление участвовать в творческой жизни своей школы, города, республики;</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2) духовно-нравственного воспитания:</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признание индивидуальности каждого человека;</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проявление сопереживания, уважения и доброжелательности;</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3) эстетического воспитания:</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восприимчивость к различным видам искусства, музыкальным традициям</w:t>
      </w:r>
      <w:r w:rsidRPr="004D3EA9">
        <w:rPr>
          <w:rFonts w:ascii="Times New Roman" w:eastAsia="Times New Roman" w:hAnsi="Times New Roman"/>
          <w:sz w:val="24"/>
          <w:szCs w:val="24"/>
          <w:lang w:eastAsia="ru-RU"/>
        </w:rPr>
        <w:br/>
        <w:t>и творчеству своего и других народов;</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умение видеть прекрасное в жизни, наслаждаться красотой;</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стремление к самовыражению в разных видах искусства;</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4) ценности научного познания:</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первоначальные представления о единстве и особенностях художественной</w:t>
      </w:r>
      <w:r w:rsidRPr="004D3EA9">
        <w:rPr>
          <w:rFonts w:ascii="Times New Roman" w:eastAsia="Times New Roman" w:hAnsi="Times New Roman"/>
          <w:sz w:val="24"/>
          <w:szCs w:val="24"/>
          <w:lang w:eastAsia="ru-RU"/>
        </w:rPr>
        <w:br/>
        <w:t>и научной картины мира;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познавательные интересы, активность, инициативность, любознательность</w:t>
      </w:r>
      <w:r w:rsidRPr="004D3EA9">
        <w:rPr>
          <w:rFonts w:ascii="Times New Roman" w:eastAsia="Times New Roman" w:hAnsi="Times New Roman"/>
          <w:sz w:val="24"/>
          <w:szCs w:val="24"/>
          <w:lang w:eastAsia="ru-RU"/>
        </w:rPr>
        <w:br/>
        <w:t>и самостоятельность в познании;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5) физического воспитания, формирования культуры здоровья</w:t>
      </w:r>
      <w:r w:rsidRPr="004D3EA9">
        <w:rPr>
          <w:rFonts w:ascii="Times New Roman" w:eastAsia="Times New Roman" w:hAnsi="Times New Roman"/>
          <w:sz w:val="24"/>
          <w:szCs w:val="24"/>
          <w:lang w:eastAsia="ru-RU"/>
        </w:rPr>
        <w:br/>
        <w:t>и эмоционального благополучия:</w:t>
      </w:r>
    </w:p>
    <w:p w:rsidR="00E85913" w:rsidRPr="004D3EA9" w:rsidRDefault="00E85913" w:rsidP="00E85913">
      <w:pPr>
        <w:pStyle w:val="a7"/>
        <w:autoSpaceDE w:val="0"/>
        <w:autoSpaceDN w:val="0"/>
        <w:spacing w:after="0" w:line="360" w:lineRule="auto"/>
        <w:ind w:left="0" w:right="154"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соблюдение правил здорового и безопасного (для себя и других людей) образа жизни в окружающей среде;</w:t>
      </w:r>
    </w:p>
    <w:p w:rsidR="00E85913" w:rsidRPr="004D3EA9" w:rsidRDefault="00E85913" w:rsidP="00E85913">
      <w:pPr>
        <w:pStyle w:val="a7"/>
        <w:autoSpaceDE w:val="0"/>
        <w:autoSpaceDN w:val="0"/>
        <w:spacing w:after="0" w:line="360" w:lineRule="auto"/>
        <w:ind w:left="0" w:right="154"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профилактика умственного и физического утомления с использованием возможностей музыкотерапии;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6) трудового воспитания: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установка на посильное активное участие в практической деятельности;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трудолюбие в учёбе, настойчивость в достижении поставленных целей;</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интерес к практическому изучению профессий в сфере культуры и искусства;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уважение к труду и результатам трудовой деятельности;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7) экологического воспитания: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бережное отношение к природе; неприятие действий, приносящих ей вред.</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165.10.2.1. У обучающегося будут сформированы следующие базовые логические действия как часть универсальных познавательных учебных действий:</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выявлять недостаток информации, в том числе слуховой, акустической</w:t>
      </w:r>
      <w:r w:rsidRPr="004D3EA9">
        <w:rPr>
          <w:rFonts w:ascii="Times New Roman" w:eastAsia="Times New Roman" w:hAnsi="Times New Roman"/>
          <w:sz w:val="24"/>
          <w:szCs w:val="24"/>
          <w:lang w:eastAsia="ru-RU"/>
        </w:rPr>
        <w:br/>
        <w:t>для решения учебной (практической) задачи на основе предложенного алгоритма;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устанавливать причинно-следственные связи в ситуациях музыкального восприятия и исполнения, делать выводы.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165.10.2.2. У обучающегося будут сформированы следующие базовые исследовательские действия как часть универсальных познавательных учебных действий:</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основе предложенных учителем вопросов определять разрыв между реальным и желательным состоянием музыкальных явлений, в том числе</w:t>
      </w:r>
      <w:r w:rsidRPr="004D3EA9">
        <w:rPr>
          <w:rFonts w:ascii="Times New Roman" w:eastAsia="Times New Roman" w:hAnsi="Times New Roman"/>
          <w:sz w:val="24"/>
          <w:szCs w:val="24"/>
          <w:lang w:eastAsia="ru-RU"/>
        </w:rPr>
        <w:br/>
        <w:t>в отношении собственных музыкально-исполнительских навыков;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проводить по предложенному плану опыт, несложное исследование</w:t>
      </w:r>
      <w:r w:rsidRPr="004D3EA9">
        <w:rPr>
          <w:rFonts w:ascii="Times New Roman" w:eastAsia="Times New Roman" w:hAnsi="Times New Roman"/>
          <w:sz w:val="24"/>
          <w:szCs w:val="24"/>
          <w:lang w:eastAsia="ru-RU"/>
        </w:rPr>
        <w:br/>
        <w:t>по установлению особенностей предмета изучения и связей между музыкальными объектами и явлениями (часть – целое, причина – следствие);</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прогнозировать возможное развитие музыкального процесса, эволюции культурных явлений в различных условиях.</w:t>
      </w:r>
    </w:p>
    <w:p w:rsidR="00E85913" w:rsidRPr="004D3EA9" w:rsidRDefault="00E85913" w:rsidP="00E85913">
      <w:pPr>
        <w:pStyle w:val="a7"/>
        <w:spacing w:after="0" w:line="360" w:lineRule="auto"/>
        <w:ind w:left="0" w:firstLine="709"/>
        <w:jc w:val="both"/>
        <w:rPr>
          <w:rFonts w:ascii="Times New Roman" w:eastAsia="SchoolBookSanPin" w:hAnsi="Times New Roman"/>
          <w:sz w:val="24"/>
          <w:szCs w:val="24"/>
        </w:rPr>
      </w:pPr>
      <w:r w:rsidRPr="004D3EA9">
        <w:rPr>
          <w:rFonts w:ascii="Times New Roman" w:eastAsia="Times New Roman" w:hAnsi="Times New Roman"/>
          <w:sz w:val="24"/>
          <w:szCs w:val="24"/>
          <w:lang w:eastAsia="ru-RU"/>
        </w:rPr>
        <w:t>165.10.2.3. </w:t>
      </w:r>
      <w:r w:rsidRPr="004D3EA9">
        <w:rPr>
          <w:rFonts w:ascii="Times New Roman" w:eastAsia="SchoolBookSanPin" w:hAnsi="Times New Roman"/>
          <w:sz w:val="24"/>
          <w:szCs w:val="24"/>
        </w:rPr>
        <w:t xml:space="preserve">У обучающегося будут сформированы следующие умения работать </w:t>
      </w:r>
      <w:r w:rsidRPr="004D3EA9">
        <w:rPr>
          <w:rFonts w:ascii="Times New Roman" w:eastAsia="SchoolBookSanPin" w:hAnsi="Times New Roman"/>
          <w:sz w:val="24"/>
          <w:szCs w:val="24"/>
        </w:rPr>
        <w:br/>
        <w:t xml:space="preserve">с информацией как часть </w:t>
      </w:r>
      <w:r w:rsidRPr="004D3EA9">
        <w:rPr>
          <w:rFonts w:ascii="Times New Roman" w:eastAsia="SchoolBookSanPin" w:hAnsi="Times New Roman"/>
          <w:bCs/>
          <w:sz w:val="24"/>
          <w:szCs w:val="24"/>
        </w:rPr>
        <w:t>универсальных познавательных учебных действий</w:t>
      </w:r>
      <w:r w:rsidRPr="004D3EA9">
        <w:rPr>
          <w:rFonts w:ascii="Times New Roman" w:eastAsia="SchoolBookSanPin" w:hAnsi="Times New Roman"/>
          <w:sz w:val="24"/>
          <w:szCs w:val="24"/>
        </w:rPr>
        <w:t>:</w:t>
      </w:r>
    </w:p>
    <w:p w:rsidR="00E85913" w:rsidRPr="004D3EA9" w:rsidRDefault="00E85913" w:rsidP="00E85913">
      <w:pPr>
        <w:spacing w:after="0"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выбирать источник получения информации;</w:t>
      </w:r>
    </w:p>
    <w:p w:rsidR="00E85913" w:rsidRPr="004D3EA9" w:rsidRDefault="00E85913" w:rsidP="00E85913">
      <w:pPr>
        <w:spacing w:after="0"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E85913" w:rsidRPr="004D3EA9" w:rsidRDefault="00E85913" w:rsidP="00E85913">
      <w:pPr>
        <w:spacing w:after="0"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распознавать достоверную и недостоверную информацию самостоятельно</w:t>
      </w:r>
      <w:r w:rsidRPr="004D3EA9">
        <w:rPr>
          <w:rFonts w:ascii="Times New Roman" w:eastAsia="SchoolBookSanPin" w:hAnsi="Times New Roman"/>
          <w:sz w:val="24"/>
          <w:szCs w:val="24"/>
        </w:rPr>
        <w:br/>
        <w:t>или на основании предложенного учителем способа её проверки;</w:t>
      </w:r>
    </w:p>
    <w:p w:rsidR="00E85913" w:rsidRPr="004D3EA9" w:rsidRDefault="00E85913" w:rsidP="00E85913">
      <w:pPr>
        <w:spacing w:after="0"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E85913" w:rsidRPr="004D3EA9" w:rsidRDefault="00E85913" w:rsidP="00E85913">
      <w:pPr>
        <w:spacing w:after="0"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анализировать текстовую, видео-, графическую, звуковую, информацию</w:t>
      </w:r>
      <w:r w:rsidRPr="004D3EA9">
        <w:rPr>
          <w:rFonts w:ascii="Times New Roman" w:eastAsia="SchoolBookSanPin" w:hAnsi="Times New Roman"/>
          <w:sz w:val="24"/>
          <w:szCs w:val="24"/>
        </w:rPr>
        <w:br/>
        <w:t>в соответствии с учебной задачей;</w:t>
      </w:r>
    </w:p>
    <w:p w:rsidR="00E85913" w:rsidRPr="004D3EA9" w:rsidRDefault="00E85913" w:rsidP="00E85913">
      <w:pPr>
        <w:spacing w:after="0"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анализировать музыкальные тексты (акустические и нотные)</w:t>
      </w:r>
      <w:r w:rsidRPr="004D3EA9">
        <w:rPr>
          <w:rFonts w:ascii="Times New Roman" w:eastAsia="SchoolBookSanPin" w:hAnsi="Times New Roman"/>
          <w:sz w:val="24"/>
          <w:szCs w:val="24"/>
        </w:rPr>
        <w:br/>
        <w:t>по предложенному учителем алгоритму;</w:t>
      </w:r>
    </w:p>
    <w:p w:rsidR="00E85913" w:rsidRPr="004D3EA9" w:rsidRDefault="00E85913" w:rsidP="00E85913">
      <w:pPr>
        <w:pStyle w:val="a7"/>
        <w:spacing w:after="0" w:line="360" w:lineRule="auto"/>
        <w:ind w:left="0" w:firstLine="709"/>
        <w:jc w:val="both"/>
        <w:rPr>
          <w:rFonts w:ascii="Times New Roman" w:eastAsia="SchoolBookSanPin" w:hAnsi="Times New Roman"/>
          <w:sz w:val="24"/>
          <w:szCs w:val="24"/>
        </w:rPr>
      </w:pPr>
      <w:r w:rsidRPr="004D3EA9">
        <w:rPr>
          <w:rFonts w:ascii="Times New Roman" w:eastAsia="SchoolBookSanPin" w:hAnsi="Times New Roman"/>
          <w:sz w:val="24"/>
          <w:szCs w:val="24"/>
        </w:rPr>
        <w:t>самостоятельно создавать схемы, таблицы для представления информации.</w:t>
      </w:r>
    </w:p>
    <w:p w:rsidR="00E85913" w:rsidRPr="004D3EA9" w:rsidRDefault="00E85913" w:rsidP="00E85913">
      <w:pPr>
        <w:pStyle w:val="a7"/>
        <w:spacing w:after="0" w:line="360" w:lineRule="auto"/>
        <w:ind w:left="0" w:firstLine="709"/>
        <w:jc w:val="both"/>
        <w:rPr>
          <w:rFonts w:ascii="Times New Roman" w:eastAsia="SchoolBookSanPin" w:hAnsi="Times New Roman"/>
          <w:sz w:val="24"/>
          <w:szCs w:val="24"/>
        </w:rPr>
      </w:pPr>
      <w:r w:rsidRPr="004D3EA9">
        <w:rPr>
          <w:rFonts w:ascii="Times New Roman" w:eastAsia="Times New Roman" w:hAnsi="Times New Roman"/>
          <w:sz w:val="24"/>
          <w:szCs w:val="24"/>
          <w:lang w:eastAsia="ru-RU"/>
        </w:rPr>
        <w:t>165.10.2.4. </w:t>
      </w:r>
      <w:r w:rsidRPr="004D3EA9">
        <w:rPr>
          <w:rFonts w:ascii="Times New Roman" w:eastAsia="SchoolBookSanPin" w:hAnsi="Times New Roman"/>
          <w:sz w:val="24"/>
          <w:szCs w:val="24"/>
        </w:rPr>
        <w:t xml:space="preserve">У обучающегося будут сформированы следующие умения как часть </w:t>
      </w:r>
      <w:r w:rsidRPr="004D3EA9">
        <w:rPr>
          <w:rFonts w:ascii="Times New Roman" w:eastAsia="SchoolBookSanPin" w:hAnsi="Times New Roman"/>
          <w:bCs/>
          <w:sz w:val="24"/>
          <w:szCs w:val="24"/>
        </w:rPr>
        <w:t>универсальных коммуникативных учебных действий</w:t>
      </w:r>
      <w:r w:rsidRPr="004D3EA9">
        <w:rPr>
          <w:rFonts w:ascii="Times New Roman" w:eastAsia="SchoolBookSanPin" w:hAnsi="Times New Roman"/>
          <w:sz w:val="24"/>
          <w:szCs w:val="24"/>
        </w:rPr>
        <w:t>:</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1)</w:t>
      </w:r>
      <w:r w:rsidRPr="004D3EA9">
        <w:rPr>
          <w:rFonts w:ascii="Times New Roman" w:eastAsia="Times New Roman" w:hAnsi="Times New Roman"/>
          <w:sz w:val="24"/>
          <w:szCs w:val="24"/>
          <w:lang w:eastAsia="ru-RU"/>
        </w:rPr>
        <w:t> </w:t>
      </w:r>
      <w:r w:rsidRPr="004D3EA9">
        <w:rPr>
          <w:rFonts w:ascii="Times New Roman" w:eastAsia="SchoolBookSanPin" w:hAnsi="Times New Roman"/>
          <w:bCs/>
          <w:sz w:val="24"/>
          <w:szCs w:val="24"/>
        </w:rPr>
        <w:t>невербальная коммуникация:</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выступать перед публикой в качестве исполнителя музыки (соло</w:t>
      </w:r>
      <w:r w:rsidRPr="004D3EA9">
        <w:rPr>
          <w:rFonts w:ascii="Times New Roman" w:eastAsia="SchoolBookSanPin" w:hAnsi="Times New Roman"/>
          <w:bCs/>
          <w:sz w:val="24"/>
          <w:szCs w:val="24"/>
        </w:rPr>
        <w:br/>
        <w:t>или в коллективе);</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2)</w:t>
      </w:r>
      <w:r w:rsidRPr="004D3EA9">
        <w:rPr>
          <w:rFonts w:ascii="Times New Roman" w:eastAsia="Times New Roman" w:hAnsi="Times New Roman"/>
          <w:sz w:val="24"/>
          <w:szCs w:val="24"/>
          <w:lang w:eastAsia="ru-RU"/>
        </w:rPr>
        <w:t> </w:t>
      </w:r>
      <w:r w:rsidRPr="004D3EA9">
        <w:rPr>
          <w:rFonts w:ascii="Times New Roman" w:eastAsia="SchoolBookSanPin" w:hAnsi="Times New Roman"/>
          <w:bCs/>
          <w:sz w:val="24"/>
          <w:szCs w:val="24"/>
        </w:rPr>
        <w:t>вербальная коммуникация:</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воспринимать и формулировать суждения, выражать эмоции в соответствии</w:t>
      </w:r>
      <w:r w:rsidRPr="004D3EA9">
        <w:rPr>
          <w:rFonts w:ascii="Times New Roman" w:eastAsia="SchoolBookSanPin" w:hAnsi="Times New Roman"/>
          <w:bCs/>
          <w:sz w:val="24"/>
          <w:szCs w:val="24"/>
        </w:rPr>
        <w:br/>
        <w:t>с целями и условиями общения в знакомой среде;</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проявлять уважительное отношение к собеседнику, соблюдать правила ведения диалога и дискуссии;</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признавать возможность существования разных точек зрения;</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корректно и аргументированно высказывать своё мнение;</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строить речевое высказывание в соответствии с поставленной задачей;</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создавать устные и письменные тексты (описание, рассуждение, повествование);</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готовить небольшие публичные выступления;</w:t>
      </w:r>
    </w:p>
    <w:p w:rsidR="00E85913" w:rsidRPr="004D3EA9" w:rsidRDefault="00E85913" w:rsidP="00E85913">
      <w:pPr>
        <w:spacing w:after="0" w:line="360" w:lineRule="auto"/>
        <w:ind w:firstLine="709"/>
        <w:jc w:val="both"/>
        <w:rPr>
          <w:rFonts w:ascii="Times New Roman" w:eastAsia="SchoolBookSanPin" w:hAnsi="Times New Roman"/>
          <w:bCs/>
          <w:sz w:val="24"/>
          <w:szCs w:val="24"/>
        </w:rPr>
      </w:pPr>
      <w:r w:rsidRPr="004D3EA9">
        <w:rPr>
          <w:rFonts w:ascii="Times New Roman" w:eastAsia="SchoolBookSanPin" w:hAnsi="Times New Roman"/>
          <w:bCs/>
          <w:sz w:val="24"/>
          <w:szCs w:val="24"/>
        </w:rPr>
        <w:t>подбирать иллюстративный материал (рисунки, фото, плакаты) к тексту выступления;</w:t>
      </w:r>
    </w:p>
    <w:p w:rsidR="00E85913" w:rsidRPr="004D3EA9" w:rsidRDefault="00E85913" w:rsidP="00E85913">
      <w:pPr>
        <w:spacing w:line="360" w:lineRule="auto"/>
        <w:ind w:firstLine="709"/>
        <w:contextualSpacing/>
        <w:jc w:val="both"/>
        <w:rPr>
          <w:rFonts w:ascii="Times New Roman" w:eastAsia="SchoolBookSanPin" w:hAnsi="Times New Roman"/>
          <w:bCs/>
          <w:sz w:val="24"/>
          <w:szCs w:val="24"/>
        </w:rPr>
      </w:pPr>
      <w:r w:rsidRPr="004D3EA9">
        <w:rPr>
          <w:rFonts w:ascii="Times New Roman" w:eastAsia="SchoolBookSanPin" w:hAnsi="Times New Roman"/>
          <w:bCs/>
          <w:sz w:val="24"/>
          <w:szCs w:val="24"/>
        </w:rPr>
        <w:t>3)</w:t>
      </w:r>
      <w:r w:rsidRPr="004D3EA9">
        <w:rPr>
          <w:rFonts w:ascii="Times New Roman" w:eastAsia="Times New Roman" w:hAnsi="Times New Roman"/>
          <w:sz w:val="24"/>
          <w:szCs w:val="24"/>
          <w:lang w:eastAsia="ru-RU"/>
        </w:rPr>
        <w:t> </w:t>
      </w:r>
      <w:r w:rsidRPr="004D3EA9">
        <w:rPr>
          <w:rFonts w:ascii="Times New Roman" w:eastAsia="SchoolBookSanPin" w:hAnsi="Times New Roman"/>
          <w:bCs/>
          <w:sz w:val="24"/>
          <w:szCs w:val="24"/>
        </w:rPr>
        <w:t>совместная деятельность (сотрудничество):</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стремиться к объединению усилий, эмоциональной эмпатии в ситуациях совместного восприятия, исполнения музыки;</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переключаться между различными формами коллективной, групповой</w:t>
      </w:r>
      <w:r w:rsidRPr="004D3EA9">
        <w:rPr>
          <w:rFonts w:ascii="Times New Roman" w:eastAsia="SchoolBookSanPin" w:hAnsi="Times New Roman"/>
          <w:sz w:val="24"/>
          <w:szCs w:val="24"/>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формулировать краткосрочные и долгосрочные цели (индивидуальные</w:t>
      </w:r>
      <w:r w:rsidRPr="004D3EA9">
        <w:rPr>
          <w:rFonts w:ascii="Times New Roman" w:eastAsia="SchoolBookSanPin" w:hAnsi="Times New Roman"/>
          <w:sz w:val="24"/>
          <w:szCs w:val="24"/>
        </w:rPr>
        <w:br/>
        <w:t>с учётом участия в коллективных задачах) в стандартной (типовой) ситуации</w:t>
      </w:r>
      <w:r w:rsidRPr="004D3EA9">
        <w:rPr>
          <w:rFonts w:ascii="Times New Roman" w:eastAsia="SchoolBookSanPin" w:hAnsi="Times New Roman"/>
          <w:sz w:val="24"/>
          <w:szCs w:val="24"/>
        </w:rPr>
        <w:br/>
        <w:t>на основе предложенного формата планирования, распределения промежуточных шагов и сроков;</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ответственно выполнять свою часть работы; оценивать свой вклад в общий результат;</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выполнять совместные проектные, творческие задания с опорой</w:t>
      </w:r>
      <w:r w:rsidRPr="004D3EA9">
        <w:rPr>
          <w:rFonts w:ascii="Times New Roman" w:eastAsia="SchoolBookSanPin" w:hAnsi="Times New Roman"/>
          <w:sz w:val="24"/>
          <w:szCs w:val="24"/>
        </w:rPr>
        <w:br/>
        <w:t>на предложенные образцы.</w:t>
      </w:r>
    </w:p>
    <w:p w:rsidR="00E85913" w:rsidRPr="004D3EA9" w:rsidRDefault="00E85913" w:rsidP="00E85913">
      <w:pPr>
        <w:pStyle w:val="a7"/>
        <w:spacing w:after="0" w:line="360" w:lineRule="auto"/>
        <w:ind w:left="0" w:firstLine="709"/>
        <w:jc w:val="both"/>
        <w:rPr>
          <w:rFonts w:ascii="Times New Roman" w:eastAsia="SchoolBookSanPin" w:hAnsi="Times New Roman"/>
          <w:sz w:val="24"/>
          <w:szCs w:val="24"/>
        </w:rPr>
      </w:pPr>
      <w:r w:rsidRPr="004D3EA9">
        <w:rPr>
          <w:rFonts w:ascii="Times New Roman" w:eastAsia="Times New Roman" w:hAnsi="Times New Roman"/>
          <w:sz w:val="24"/>
          <w:szCs w:val="24"/>
          <w:lang w:eastAsia="ru-RU"/>
        </w:rPr>
        <w:lastRenderedPageBreak/>
        <w:t>165.</w:t>
      </w:r>
      <w:r w:rsidRPr="004D3EA9">
        <w:rPr>
          <w:rFonts w:ascii="Times New Roman" w:eastAsia="SchoolBookSanPin" w:hAnsi="Times New Roman"/>
          <w:sz w:val="24"/>
          <w:szCs w:val="24"/>
        </w:rPr>
        <w:t>10.2.5. У обучающегося будут сформированы следующие умения самоорганизации как части универсальных регулятивных учебных действий:</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планировать действия по решению учебной задачи для получения результата;</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выстраивать последовательность выбранных действий.</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Times New Roman" w:hAnsi="Times New Roman"/>
          <w:sz w:val="24"/>
          <w:szCs w:val="24"/>
          <w:lang w:eastAsia="ru-RU"/>
        </w:rPr>
        <w:t>165.</w:t>
      </w:r>
      <w:r w:rsidRPr="004D3EA9">
        <w:rPr>
          <w:rFonts w:ascii="Times New Roman" w:eastAsia="SchoolBookSanPin" w:hAnsi="Times New Roman"/>
          <w:sz w:val="24"/>
          <w:szCs w:val="24"/>
        </w:rPr>
        <w:t xml:space="preserve">10.2.6. У обучающегося будут </w:t>
      </w:r>
      <w:r w:rsidRPr="004D3EA9">
        <w:rPr>
          <w:rFonts w:ascii="Times New Roman" w:eastAsia="SchoolBookSanPin" w:hAnsi="Times New Roman"/>
          <w:bCs/>
          <w:sz w:val="24"/>
          <w:szCs w:val="24"/>
        </w:rPr>
        <w:t>регулятивных</w:t>
      </w:r>
      <w:r w:rsidRPr="004D3EA9">
        <w:rPr>
          <w:rFonts w:ascii="Times New Roman" w:eastAsia="SchoolBookSanPin" w:hAnsi="Times New Roman"/>
          <w:sz w:val="24"/>
          <w:szCs w:val="24"/>
        </w:rPr>
        <w:t xml:space="preserve"> сформированы следующие умения самоконтроля как части </w:t>
      </w:r>
      <w:r w:rsidRPr="004D3EA9">
        <w:rPr>
          <w:rFonts w:ascii="Times New Roman" w:eastAsia="SchoolBookSanPin" w:hAnsi="Times New Roman"/>
          <w:bCs/>
          <w:sz w:val="24"/>
          <w:szCs w:val="24"/>
        </w:rPr>
        <w:t>универсальных учебных действий</w:t>
      </w:r>
      <w:r w:rsidRPr="004D3EA9">
        <w:rPr>
          <w:rFonts w:ascii="Times New Roman" w:eastAsia="SchoolBookSanPin" w:hAnsi="Times New Roman"/>
          <w:sz w:val="24"/>
          <w:szCs w:val="24"/>
        </w:rPr>
        <w:t>:</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устанавливать причины успеха (неудач) учебной деятельности;</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корректировать свои учебные действия для преодоления ошибок.</w:t>
      </w:r>
    </w:p>
    <w:p w:rsidR="00E85913" w:rsidRPr="004D3EA9" w:rsidRDefault="00E85913" w:rsidP="00E85913">
      <w:pPr>
        <w:spacing w:line="360" w:lineRule="auto"/>
        <w:ind w:firstLine="709"/>
        <w:contextualSpacing/>
        <w:jc w:val="both"/>
        <w:rPr>
          <w:rFonts w:ascii="Times New Roman" w:eastAsia="SchoolBookSanPin" w:hAnsi="Times New Roman"/>
          <w:sz w:val="24"/>
          <w:szCs w:val="24"/>
        </w:rPr>
      </w:pPr>
      <w:r w:rsidRPr="004D3EA9">
        <w:rPr>
          <w:rFonts w:ascii="Times New Roman" w:eastAsia="SchoolBookSanPin" w:hAnsi="Times New Roman"/>
          <w:sz w:val="24"/>
          <w:szCs w:val="24"/>
        </w:rPr>
        <w:t xml:space="preserve">165.10.2.7.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Pr="004D3EA9">
        <w:rPr>
          <w:rFonts w:ascii="Times New Roman" w:eastAsia="SchoolBookSanPin" w:hAnsi="Times New Roman"/>
          <w:sz w:val="24"/>
          <w:szCs w:val="24"/>
        </w:rPr>
        <w:br/>
        <w:t>и так далее).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 Предметные результаты изучения музыки.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eastAsia="Times New Roman" w:hAnsi="Times New Roman"/>
          <w:sz w:val="24"/>
          <w:szCs w:val="24"/>
          <w:lang w:eastAsia="ru-RU"/>
        </w:rPr>
        <w:t>165.10.3.1. </w:t>
      </w:r>
      <w:r w:rsidRPr="004D3EA9">
        <w:rPr>
          <w:rFonts w:ascii="Times New Roman" w:hAnsi="Times New Roman"/>
          <w:sz w:val="24"/>
          <w:szCs w:val="24"/>
        </w:rPr>
        <w:t>Предметные результаты характеризуют начальный этап формирования у обучающихся основ музыкальной культуры и проявляются</w:t>
      </w:r>
      <w:r w:rsidRPr="004D3EA9">
        <w:rPr>
          <w:rFonts w:ascii="Times New Roman" w:hAnsi="Times New Roman"/>
          <w:sz w:val="24"/>
          <w:szCs w:val="24"/>
        </w:rPr>
        <w:br/>
        <w:t>в способности к музыкальной деятельности, потребности в регулярном общении</w:t>
      </w:r>
      <w:r w:rsidRPr="004D3EA9">
        <w:rPr>
          <w:rFonts w:ascii="Times New Roman" w:hAnsi="Times New Roman"/>
          <w:sz w:val="24"/>
          <w:szCs w:val="24"/>
        </w:rPr>
        <w:br/>
        <w:t>с музыкальным искусством, позитивном ценностном отношении к музыке</w:t>
      </w:r>
      <w:r w:rsidRPr="004D3EA9">
        <w:rPr>
          <w:rFonts w:ascii="Times New Roman" w:hAnsi="Times New Roman"/>
          <w:sz w:val="24"/>
          <w:szCs w:val="24"/>
        </w:rPr>
        <w:br/>
        <w:t>как важному элементу своей жизни.</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Обучающиеся, освоившие основную образовательную программу по музыке: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сознательно стремятся к развитию своих музыкальных способностей;</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 уважением относятся к достижениям отечественной музыкальной культуры;</w:t>
      </w:r>
    </w:p>
    <w:p w:rsidR="00E85913" w:rsidRPr="004D3EA9" w:rsidRDefault="00E85913" w:rsidP="00E85913">
      <w:pPr>
        <w:spacing w:after="0" w:line="360" w:lineRule="auto"/>
        <w:ind w:firstLine="709"/>
        <w:jc w:val="both"/>
        <w:rPr>
          <w:rFonts w:ascii="Times New Roman" w:hAnsi="Times New Roman"/>
          <w:sz w:val="24"/>
          <w:szCs w:val="24"/>
        </w:rPr>
      </w:pPr>
      <w:r w:rsidRPr="004D3EA9">
        <w:rPr>
          <w:rFonts w:ascii="Times New Roman" w:hAnsi="Times New Roman"/>
          <w:sz w:val="24"/>
          <w:szCs w:val="24"/>
        </w:rPr>
        <w:t>стремятся к расширению своего музыкального кругозора.</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Times New Roman" w:hAnsi="Times New Roman"/>
          <w:sz w:val="24"/>
          <w:szCs w:val="24"/>
          <w:lang w:eastAsia="ru-RU"/>
        </w:rPr>
        <w:t xml:space="preserve">165.10.3.2. К концу изучения модуля № 1 </w:t>
      </w:r>
      <w:r w:rsidRPr="004D3EA9">
        <w:rPr>
          <w:rFonts w:ascii="Times New Roman" w:eastAsia="SchoolBookSanPin" w:hAnsi="Times New Roman"/>
          <w:sz w:val="24"/>
          <w:szCs w:val="24"/>
        </w:rPr>
        <w:t>«Музыкальная грамота» обучающийся научится:</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классифицировать звуки: шумовые и музыкальные, длинные, короткие, тихие, громкие, низкие, высокие;</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lastRenderedPageBreak/>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различать на слух принципы развития: повтор, контраст, варьирование;</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ориентироваться в нотной записи в пределах певческого диапазона;</w:t>
      </w:r>
    </w:p>
    <w:p w:rsidR="00E85913" w:rsidRPr="004D3EA9" w:rsidRDefault="00E85913" w:rsidP="00E85913">
      <w:pPr>
        <w:spacing w:after="0" w:line="360" w:lineRule="auto"/>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исполнять и создавать различные ритмические рисунки;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исполнять песни с простым мелодическим рисунком.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165.10.3.3. К концу изучения модуля № 2 «Народная музыка России» обучающийся научится: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на слух и называть знакомые народные музыкальные инструменты;</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группировать народные музыкальные инструменты по принципу звукоизвлечения: духовые, ударные, струнные;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принадлежность музыкальных произведений и их фрагментов</w:t>
      </w:r>
      <w:r w:rsidRPr="004D3EA9">
        <w:rPr>
          <w:rFonts w:ascii="Times New Roman" w:eastAsia="Times New Roman" w:hAnsi="Times New Roman"/>
          <w:sz w:val="24"/>
          <w:szCs w:val="24"/>
          <w:lang w:eastAsia="ru-RU"/>
        </w:rPr>
        <w:br/>
        <w:t>к композиторскому или народному творчеству;</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манеру пения, инструментального исполнения, типы солистов</w:t>
      </w:r>
      <w:r w:rsidRPr="004D3EA9">
        <w:rPr>
          <w:rFonts w:ascii="Times New Roman" w:eastAsia="Times New Roman" w:hAnsi="Times New Roman"/>
          <w:sz w:val="24"/>
          <w:szCs w:val="24"/>
          <w:lang w:eastAsia="ru-RU"/>
        </w:rPr>
        <w:br/>
        <w:t>и коллективов – народных и академических;</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создавать ритмический аккомпанемент на ударных инструментах</w:t>
      </w:r>
      <w:r w:rsidRPr="004D3EA9">
        <w:rPr>
          <w:rFonts w:ascii="Times New Roman" w:eastAsia="Times New Roman" w:hAnsi="Times New Roman"/>
          <w:sz w:val="24"/>
          <w:szCs w:val="24"/>
          <w:lang w:eastAsia="ru-RU"/>
        </w:rPr>
        <w:br/>
        <w:t>при исполнении народной песни;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исполнять народные произведения различных жанров с сопровождением</w:t>
      </w:r>
      <w:r w:rsidRPr="004D3EA9">
        <w:rPr>
          <w:rFonts w:ascii="Times New Roman" w:eastAsia="Times New Roman" w:hAnsi="Times New Roman"/>
          <w:sz w:val="24"/>
          <w:szCs w:val="24"/>
          <w:lang w:eastAsia="ru-RU"/>
        </w:rPr>
        <w:br/>
        <w:t>и без сопровождения;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участвовать в коллективной игре (импровизации) (вокальной, инструментальной, танцевальной) на основе освоенных фольклорных жанров.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165.10.3.4. К концу изучения модуля № 3 «Музыка народов мира» обучающийся научится: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на слух и исполнять произведения народной и композиторской музыки других стран;</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на слух принадлежность народных музыкальных инструментов</w:t>
      </w:r>
      <w:r w:rsidRPr="004D3EA9">
        <w:rPr>
          <w:rFonts w:ascii="Times New Roman" w:eastAsia="Times New Roman" w:hAnsi="Times New Roman"/>
          <w:sz w:val="24"/>
          <w:szCs w:val="24"/>
          <w:lang w:eastAsia="ru-RU"/>
        </w:rPr>
        <w:br/>
        <w:t>к группам духовых, струнных, ударно-шумовых инструментов;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и характеризовать фольклорные жанры музыки (песенные, танцевальные), вычленять и называть типичные жанровые признаки.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165.10.3.5. К концу изучения модуля № 4 «Духовная музыка» обучающийся научится: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характер, настроение музыкальных произведений духовной музыки, характеризовать её жизненное предназначение;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исполнять доступные образцы духовной музыки;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165.10.3.6. К концу изучения модуля № 5 «Классическая музыка» обучающийся научится: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различать на слух произведения классической музыки, называть автора </w:t>
      </w:r>
      <w:r w:rsidRPr="004D3EA9">
        <w:rPr>
          <w:rFonts w:ascii="Times New Roman" w:eastAsia="Times New Roman" w:hAnsi="Times New Roman"/>
          <w:sz w:val="24"/>
          <w:szCs w:val="24"/>
          <w:lang w:eastAsia="ru-RU"/>
        </w:rPr>
        <w:br/>
        <w:t>и произведение, исполнительский состав;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w:t>
      </w:r>
      <w:r w:rsidRPr="004D3EA9">
        <w:rPr>
          <w:rFonts w:ascii="Times New Roman" w:eastAsia="Times New Roman" w:hAnsi="Times New Roman"/>
          <w:sz w:val="24"/>
          <w:szCs w:val="24"/>
          <w:lang w:eastAsia="ru-RU"/>
        </w:rPr>
        <w:br/>
        <w:t>в сочинениях композиторов-классиков;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концертные жанры по особенностям исполнения (камерные</w:t>
      </w:r>
      <w:r w:rsidRPr="004D3EA9">
        <w:rPr>
          <w:rFonts w:ascii="Times New Roman" w:eastAsia="Times New Roman" w:hAnsi="Times New Roman"/>
          <w:sz w:val="24"/>
          <w:szCs w:val="24"/>
          <w:lang w:eastAsia="ru-RU"/>
        </w:rPr>
        <w:br/>
        <w:t>и симфонические, вокальные и инструментальные), знать их разновидности, приводить примеры;</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исполнять (в том числе фрагментарно, отдельными темами) сочинения композиторов-классиков;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характеризовать выразительные средства, использованные композитором</w:t>
      </w:r>
      <w:r w:rsidRPr="004D3EA9">
        <w:rPr>
          <w:rFonts w:ascii="Times New Roman" w:eastAsia="Times New Roman" w:hAnsi="Times New Roman"/>
          <w:sz w:val="24"/>
          <w:szCs w:val="24"/>
          <w:lang w:eastAsia="ru-RU"/>
        </w:rPr>
        <w:br/>
        <w:t>для создания музыкального образа;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165.10.3.7. К концу изучения модуля № 6 «Современная музыкальная культура» обучающийся научится: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иметь представление о разнообразии современной музыкальной культуры, стремиться к расширению музыкального кругозора;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4D3EA9">
        <w:rPr>
          <w:rFonts w:ascii="Times New Roman" w:eastAsia="Times New Roman" w:hAnsi="Times New Roman"/>
          <w:sz w:val="24"/>
          <w:szCs w:val="24"/>
          <w:lang w:eastAsia="ru-RU"/>
        </w:rPr>
        <w:br/>
        <w:t>(в том числе эстрады, мюзикла, джаза);</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исполнять современные музыкальные произведения, соблюдая певческую культуру звука.</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165.10.3.8. К концу изучения модуля № 7 «Музыка театра и кино» обучающийся научится:</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и называть особенности музыкально-сценических жанров (опера, балет, оперетта, мюзикл);</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отдельные номера музыкального спектакля (ария, хор, увертюра</w:t>
      </w:r>
      <w:r w:rsidRPr="004D3EA9">
        <w:rPr>
          <w:rFonts w:ascii="Times New Roman" w:eastAsia="Times New Roman" w:hAnsi="Times New Roman"/>
          <w:sz w:val="24"/>
          <w:szCs w:val="24"/>
          <w:lang w:eastAsia="ru-RU"/>
        </w:rPr>
        <w:br/>
        <w:t>и так далее), узнавать на слух и называть освоенные музыкальные произведения (фрагменты) и их авторов;</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Pr="004D3EA9">
        <w:rPr>
          <w:rFonts w:ascii="Times New Roman" w:eastAsia="Times New Roman" w:hAnsi="Times New Roman"/>
          <w:sz w:val="24"/>
          <w:szCs w:val="24"/>
          <w:lang w:eastAsia="ru-RU"/>
        </w:rPr>
        <w:br/>
        <w:t>на слух;</w:t>
      </w:r>
    </w:p>
    <w:p w:rsidR="00E85913" w:rsidRPr="004D3EA9" w:rsidRDefault="00E85913" w:rsidP="00E85913">
      <w:pPr>
        <w:spacing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отличать черты профессий, связанных с созданием музыкального спектакля,</w:t>
      </w:r>
      <w:r w:rsidRPr="004D3EA9">
        <w:rPr>
          <w:rFonts w:ascii="Times New Roman" w:eastAsia="Times New Roman" w:hAnsi="Times New Roman"/>
          <w:sz w:val="24"/>
          <w:szCs w:val="24"/>
          <w:lang w:eastAsia="ru-RU"/>
        </w:rPr>
        <w:br/>
        <w:t>и их роли в творческом процессе: композитор, музыкант, дирижёр, сценарист, режиссёр, хореограф, певец, художник и другие.</w:t>
      </w:r>
    </w:p>
    <w:p w:rsidR="00E85913" w:rsidRPr="004D3EA9" w:rsidRDefault="00E85913" w:rsidP="00E85913">
      <w:pPr>
        <w:spacing w:after="0" w:line="360"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165.10.3.9. К концу изучения модуля № 8 «Музыка в жизни человека» обучающийся научится: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Pr="004D3EA9">
        <w:rPr>
          <w:rFonts w:ascii="Times New Roman" w:eastAsia="Times New Roman" w:hAnsi="Times New Roman"/>
          <w:sz w:val="24"/>
          <w:szCs w:val="24"/>
          <w:lang w:eastAsia="ru-RU"/>
        </w:rPr>
        <w:br/>
        <w:t>и настроения;</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Pr="004D3EA9">
        <w:rPr>
          <w:rFonts w:ascii="Times New Roman" w:eastAsia="Times New Roman" w:hAnsi="Times New Roman"/>
          <w:sz w:val="24"/>
          <w:szCs w:val="24"/>
          <w:lang w:eastAsia="ru-RU"/>
        </w:rPr>
        <w:br/>
        <w:t>и маршевость (связь с движением), декламационность, эпос (связь со словом);</w:t>
      </w:r>
    </w:p>
    <w:p w:rsidR="00E85913" w:rsidRPr="004D3EA9" w:rsidRDefault="00E85913" w:rsidP="00E85913">
      <w:pPr>
        <w:spacing w:after="0" w:line="360" w:lineRule="auto"/>
        <w:ind w:firstLine="709"/>
        <w:contextualSpacing/>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w:t>
      </w:r>
      <w:r w:rsidRPr="004D3EA9">
        <w:rPr>
          <w:rFonts w:ascii="Times New Roman" w:eastAsia="Times New Roman" w:hAnsi="Times New Roman"/>
          <w:sz w:val="24"/>
          <w:szCs w:val="24"/>
          <w:lang w:eastAsia="ru-RU"/>
        </w:rPr>
        <w:br/>
        <w:t>и удовлетворению эстетических потребностей.</w:t>
      </w:r>
    </w:p>
    <w:p w:rsidR="00E85913" w:rsidRPr="006A7C14" w:rsidRDefault="00421A76" w:rsidP="006A7C14">
      <w:pPr>
        <w:pStyle w:val="1"/>
        <w:spacing w:before="0" w:line="360" w:lineRule="auto"/>
        <w:jc w:val="both"/>
        <w:rPr>
          <w:rFonts w:ascii="Times New Roman" w:hAnsi="Times New Roman" w:cs="Times New Roman"/>
          <w:bCs w:val="0"/>
          <w:color w:val="auto"/>
          <w:sz w:val="24"/>
          <w:szCs w:val="24"/>
          <w:lang w:eastAsia="ru-RU"/>
        </w:rPr>
      </w:pPr>
      <w:r>
        <w:rPr>
          <w:rFonts w:ascii="Times New Roman" w:hAnsi="Times New Roman" w:cs="Times New Roman"/>
          <w:bCs w:val="0"/>
          <w:color w:val="auto"/>
          <w:sz w:val="24"/>
          <w:szCs w:val="24"/>
          <w:lang w:eastAsia="ru-RU"/>
        </w:rPr>
        <w:lastRenderedPageBreak/>
        <w:t>2.1.11</w:t>
      </w:r>
      <w:r w:rsidR="006A7C14">
        <w:rPr>
          <w:rFonts w:ascii="Times New Roman" w:hAnsi="Times New Roman" w:cs="Times New Roman"/>
          <w:bCs w:val="0"/>
          <w:color w:val="auto"/>
          <w:sz w:val="24"/>
          <w:szCs w:val="24"/>
          <w:lang w:eastAsia="ru-RU"/>
        </w:rPr>
        <w:t xml:space="preserve"> </w:t>
      </w:r>
      <w:r w:rsidR="00E85913" w:rsidRPr="006A7C14">
        <w:rPr>
          <w:rFonts w:ascii="Times New Roman" w:hAnsi="Times New Roman" w:cs="Times New Roman"/>
          <w:bCs w:val="0"/>
          <w:color w:val="auto"/>
          <w:sz w:val="24"/>
          <w:szCs w:val="24"/>
          <w:lang w:eastAsia="ru-RU"/>
        </w:rPr>
        <w:t>Федеральная рабочая программа по учебному предмету «Технология».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166.1. Федеральная рабочая программа по учебному предмету «Технология» (предметная область «Технология») (далее соответственно – программа </w:t>
      </w:r>
      <w:r w:rsidRPr="004D3EA9">
        <w:rPr>
          <w:rFonts w:ascii="Times New Roman" w:eastAsia="Times New Roman" w:hAnsi="Times New Roman"/>
          <w:sz w:val="24"/>
          <w:szCs w:val="24"/>
          <w:lang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4D3EA9">
        <w:rPr>
          <w:rFonts w:ascii="Times New Roman" w:eastAsia="Times New Roman" w:hAnsi="Times New Roman"/>
          <w:sz w:val="24"/>
          <w:szCs w:val="24"/>
          <w:lang w:eastAsia="ru-RU"/>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 Пояснительная записка.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w:t>
      </w:r>
      <w:r w:rsidRPr="004D3EA9">
        <w:rPr>
          <w:rFonts w:ascii="Times New Roman" w:eastAsia="Times New Roman" w:hAnsi="Times New Roman"/>
          <w:sz w:val="24"/>
          <w:szCs w:val="24"/>
          <w:lang w:eastAsia="ru-RU"/>
        </w:rPr>
        <w:lastRenderedPageBreak/>
        <w:t>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166.5.4. В курсе технологии осуществляется реализация широкого спектра межпредметных связей.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Родной язык – использование важнейших видов речевой деятельности </w:t>
      </w:r>
      <w:r w:rsidRPr="004D3EA9">
        <w:rPr>
          <w:rFonts w:ascii="Times New Roman" w:eastAsia="Times New Roman" w:hAnsi="Times New Roman"/>
          <w:sz w:val="24"/>
          <w:szCs w:val="24"/>
          <w:lang w:eastAsia="ru-RU"/>
        </w:rPr>
        <w:br/>
        <w:t>и основных типов учебных текстов в процессе анализа заданий и обсуждения результатов практической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Литературное чтение – работа с текстами для создания образа, реализуемого </w:t>
      </w:r>
      <w:r w:rsidRPr="004D3EA9">
        <w:rPr>
          <w:rFonts w:ascii="Times New Roman" w:eastAsia="Times New Roman" w:hAnsi="Times New Roman"/>
          <w:sz w:val="24"/>
          <w:szCs w:val="24"/>
          <w:lang w:eastAsia="ru-RU"/>
        </w:rPr>
        <w:br/>
        <w:t>в изделии.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166.5.7. Занятия продуктивной деятельностью закладывают основу </w:t>
      </w:r>
      <w:r w:rsidRPr="004D3EA9">
        <w:rPr>
          <w:rFonts w:ascii="Times New Roman" w:eastAsia="Times New Roman" w:hAnsi="Times New Roman"/>
          <w:sz w:val="24"/>
          <w:szCs w:val="24"/>
          <w:lang w:eastAsia="ru-RU"/>
        </w:rPr>
        <w:br/>
        <w:t xml:space="preserve">для формирования у обучающихся социально значимых практических умений </w:t>
      </w:r>
      <w:r w:rsidRPr="004D3EA9">
        <w:rPr>
          <w:rFonts w:ascii="Times New Roman" w:eastAsia="Times New Roman" w:hAnsi="Times New Roman"/>
          <w:sz w:val="24"/>
          <w:szCs w:val="24"/>
          <w:lang w:eastAsia="ru-RU"/>
        </w:rPr>
        <w:br/>
        <w:t>и опыта преобразовательной творческой деятельности как предпосылки для успешной социализации личности обучающегося.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166.5.9.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w:t>
      </w:r>
      <w:r w:rsidRPr="004D3EA9">
        <w:rPr>
          <w:rFonts w:ascii="Times New Roman" w:eastAsia="Times New Roman" w:hAnsi="Times New Roman"/>
          <w:sz w:val="24"/>
          <w:szCs w:val="24"/>
          <w:lang w:eastAsia="ru-RU"/>
        </w:rPr>
        <w:br/>
        <w:t>в содержании учебного предмета.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166.5.10.1. Образовательные задачи курса: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4D3EA9">
        <w:rPr>
          <w:rFonts w:ascii="Times New Roman" w:eastAsia="Times New Roman" w:hAnsi="Times New Roman"/>
          <w:sz w:val="24"/>
          <w:szCs w:val="24"/>
          <w:lang w:eastAsia="ru-RU"/>
        </w:rPr>
        <w:br/>
        <w:t xml:space="preserve">с миром природы, правилах и технологиях создания, исторически развивающихся </w:t>
      </w:r>
      <w:r w:rsidRPr="004D3EA9">
        <w:rPr>
          <w:rFonts w:ascii="Times New Roman" w:eastAsia="Times New Roman" w:hAnsi="Times New Roman"/>
          <w:sz w:val="24"/>
          <w:szCs w:val="24"/>
          <w:lang w:eastAsia="ru-RU"/>
        </w:rPr>
        <w:br/>
        <w:t>и современных производствах и профессиях;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формирование основ чертёжно-графической грамотности, умения работать </w:t>
      </w:r>
      <w:r w:rsidRPr="004D3EA9">
        <w:rPr>
          <w:rFonts w:ascii="Times New Roman" w:eastAsia="Times New Roman" w:hAnsi="Times New Roman"/>
          <w:sz w:val="24"/>
          <w:szCs w:val="24"/>
          <w:lang w:eastAsia="ru-RU"/>
        </w:rPr>
        <w:br/>
        <w:t>с простейшей технологической документацией (рисунок, чертёж, эскиз, схема);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166.5.10.2. Развивающие задачи: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развитие гибкости и вариативности мышления, способностей </w:t>
      </w:r>
      <w:r w:rsidRPr="004D3EA9">
        <w:rPr>
          <w:rFonts w:ascii="Times New Roman" w:eastAsia="Times New Roman" w:hAnsi="Times New Roman"/>
          <w:sz w:val="24"/>
          <w:szCs w:val="24"/>
          <w:lang w:eastAsia="ru-RU"/>
        </w:rPr>
        <w:br/>
        <w:t>к изобретательской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166.5.10.3. Воспитательные задачи: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4D3EA9">
        <w:rPr>
          <w:rFonts w:ascii="Times New Roman" w:eastAsia="Times New Roman" w:hAnsi="Times New Roman"/>
          <w:sz w:val="24"/>
          <w:szCs w:val="24"/>
          <w:lang w:eastAsia="ru-RU"/>
        </w:rPr>
        <w:br/>
        <w:t>в материальном мире;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4D3EA9">
        <w:rPr>
          <w:rFonts w:ascii="Times New Roman" w:eastAsia="Times New Roman" w:hAnsi="Times New Roman"/>
          <w:sz w:val="24"/>
          <w:szCs w:val="24"/>
          <w:lang w:eastAsia="ru-RU"/>
        </w:rPr>
        <w:br/>
        <w:t>с миром природы;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166.5.11. Содержание программы по технологии начинается с характеристики основных структурных единиц курса «Технология», которые соответствуют </w:t>
      </w:r>
      <w:r w:rsidRPr="004D3EA9">
        <w:rPr>
          <w:rFonts w:ascii="Times New Roman" w:eastAsia="Times New Roman" w:hAnsi="Times New Roman"/>
          <w:sz w:val="24"/>
          <w:szCs w:val="24"/>
          <w:lang w:eastAsia="ru-RU"/>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sidRPr="004D3EA9">
        <w:rPr>
          <w:rFonts w:ascii="Times New Roman" w:eastAsia="Times New Roman" w:hAnsi="Times New Roman"/>
          <w:sz w:val="24"/>
          <w:szCs w:val="24"/>
          <w:lang w:eastAsia="ru-RU"/>
        </w:rPr>
        <w:br/>
        <w:t xml:space="preserve">к классу. При этом учитывается, что собственная логика данного учебного курса </w:t>
      </w:r>
      <w:r w:rsidRPr="004D3EA9">
        <w:rPr>
          <w:rFonts w:ascii="Times New Roman" w:eastAsia="Times New Roman" w:hAnsi="Times New Roman"/>
          <w:sz w:val="24"/>
          <w:szCs w:val="24"/>
          <w:lang w:eastAsia="ru-RU"/>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Pr="004D3EA9">
        <w:rPr>
          <w:rFonts w:ascii="Times New Roman" w:eastAsia="Times New Roman" w:hAnsi="Times New Roman"/>
          <w:sz w:val="24"/>
          <w:szCs w:val="24"/>
          <w:lang w:eastAsia="ru-RU"/>
        </w:rPr>
        <w:br/>
        <w:t xml:space="preserve">На уроках технологии этот порядок и конкретное наполнение разделов </w:t>
      </w:r>
      <w:r w:rsidRPr="004D3EA9">
        <w:rPr>
          <w:rFonts w:ascii="Times New Roman" w:eastAsia="Times New Roman" w:hAnsi="Times New Roman"/>
          <w:sz w:val="24"/>
          <w:szCs w:val="24"/>
          <w:lang w:eastAsia="ru-RU"/>
        </w:rPr>
        <w:br/>
        <w:t>в определённых пределах могут быть более свободными.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166.5.11.1. Основные модули курса «Технология»: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Технологии, профессии и производства.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Технологии ручной обработки материалов: технологии работы с бумагой </w:t>
      </w:r>
      <w:r w:rsidRPr="004D3EA9">
        <w:rPr>
          <w:rFonts w:ascii="Times New Roman" w:eastAsia="Times New Roman" w:hAnsi="Times New Roman"/>
          <w:sz w:val="24"/>
          <w:szCs w:val="24"/>
          <w:lang w:eastAsia="ru-RU"/>
        </w:rPr>
        <w:br/>
        <w:t xml:space="preserve">и картоном, технологии работы с пластичными материалами, технологии работы </w:t>
      </w:r>
      <w:r w:rsidRPr="004D3EA9">
        <w:rPr>
          <w:rFonts w:ascii="Times New Roman" w:eastAsia="Times New Roman" w:hAnsi="Times New Roman"/>
          <w:sz w:val="24"/>
          <w:szCs w:val="24"/>
          <w:lang w:eastAsia="ru-RU"/>
        </w:rPr>
        <w:br/>
        <w:t>с природным материалом, технологии работы с текстильными материалами, технологии работы с другими доступными материалами</w:t>
      </w:r>
      <w:r w:rsidRPr="004D3EA9">
        <w:rPr>
          <w:rStyle w:val="ab"/>
          <w:rFonts w:ascii="Times New Roman" w:eastAsia="Times New Roman" w:hAnsi="Times New Roman"/>
          <w:sz w:val="24"/>
          <w:szCs w:val="24"/>
          <w:lang w:eastAsia="ru-RU"/>
        </w:rPr>
        <w:footnoteReference w:id="28"/>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Конструирование и моделирование: работа с «Конструктором»*</w:t>
      </w:r>
      <w:r w:rsidRPr="004D3EA9">
        <w:rPr>
          <w:rStyle w:val="ab"/>
          <w:rFonts w:ascii="Times New Roman" w:eastAsia="Times New Roman" w:hAnsi="Times New Roman"/>
          <w:sz w:val="24"/>
          <w:szCs w:val="24"/>
          <w:lang w:eastAsia="ru-RU"/>
        </w:rPr>
        <w:footnoteReference w:id="29"/>
      </w:r>
      <w:r w:rsidRPr="004D3EA9">
        <w:rPr>
          <w:rFonts w:ascii="Times New Roman" w:eastAsia="Times New Roman" w:hAnsi="Times New Roman"/>
          <w:sz w:val="24"/>
          <w:szCs w:val="24"/>
          <w:lang w:eastAsia="ru-RU"/>
        </w:rPr>
        <w:t>, конструирование и моделирование из бумаги, картона, пластичных материалов, природных и текстильных материалов, робототехника*.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Информационно-коммуникативные технологии*.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166.5.11.2. Другая специфическая черта программы состоит в том, что в общем содержании курса выделенные основные структурные единицы являются обязательными </w:t>
      </w:r>
      <w:r w:rsidRPr="004D3EA9">
        <w:rPr>
          <w:rFonts w:ascii="Times New Roman" w:eastAsia="Times New Roman" w:hAnsi="Times New Roman"/>
          <w:sz w:val="24"/>
          <w:szCs w:val="24"/>
          <w:lang w:eastAsia="ru-RU"/>
        </w:rPr>
        <w:lastRenderedPageBreak/>
        <w:t xml:space="preserve">содержательными разделами авторских курсов. Они реализуются </w:t>
      </w:r>
      <w:r w:rsidRPr="004D3EA9">
        <w:rPr>
          <w:rFonts w:ascii="Times New Roman" w:eastAsia="Times New Roman" w:hAnsi="Times New Roman"/>
          <w:sz w:val="24"/>
          <w:szCs w:val="24"/>
          <w:lang w:eastAsia="ru-RU"/>
        </w:rPr>
        <w:br/>
        <w:t xml:space="preserve">на базе освоения обучающимися технологий работы как с обязательными, </w:t>
      </w:r>
      <w:r w:rsidRPr="004D3EA9">
        <w:rPr>
          <w:rFonts w:ascii="Times New Roman" w:eastAsia="Times New Roman" w:hAnsi="Times New Roman"/>
          <w:sz w:val="24"/>
          <w:szCs w:val="24"/>
          <w:lang w:eastAsia="ru-RU"/>
        </w:rPr>
        <w:br/>
        <w:t xml:space="preserve">так и с дополнительными материалами в рамках интегративного подхода </w:t>
      </w:r>
      <w:r w:rsidRPr="004D3EA9">
        <w:rPr>
          <w:rFonts w:ascii="Times New Roman" w:eastAsia="Times New Roman" w:hAnsi="Times New Roman"/>
          <w:sz w:val="24"/>
          <w:szCs w:val="24"/>
          <w:lang w:eastAsia="ru-RU"/>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sidRPr="004D3EA9">
        <w:rPr>
          <w:rFonts w:ascii="Times New Roman" w:eastAsia="Times New Roman" w:hAnsi="Times New Roman"/>
          <w:sz w:val="24"/>
          <w:szCs w:val="24"/>
          <w:lang w:eastAsia="ru-RU"/>
        </w:rPr>
        <w:br/>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sidRPr="004D3EA9">
        <w:rPr>
          <w:rFonts w:ascii="Times New Roman" w:eastAsia="Times New Roman" w:hAnsi="Times New Roman"/>
          <w:sz w:val="24"/>
          <w:szCs w:val="24"/>
          <w:lang w:eastAsia="ru-RU"/>
        </w:rPr>
        <w:br/>
        <w:t>так как приводят к единому результату к окончанию начального уровня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E85913" w:rsidRPr="004D3EA9" w:rsidRDefault="00E85913" w:rsidP="00E85913">
      <w:pPr>
        <w:pStyle w:val="a7"/>
        <w:spacing w:after="0" w:line="360" w:lineRule="auto"/>
        <w:ind w:left="0" w:firstLine="709"/>
        <w:jc w:val="both"/>
        <w:rPr>
          <w:rFonts w:ascii="Times New Roman" w:hAnsi="Times New Roman"/>
          <w:sz w:val="24"/>
          <w:szCs w:val="24"/>
        </w:rPr>
      </w:pPr>
      <w:r w:rsidRPr="004D3EA9">
        <w:rPr>
          <w:rFonts w:ascii="Times New Roman" w:eastAsia="Times New Roman" w:hAnsi="Times New Roman"/>
          <w:sz w:val="24"/>
          <w:szCs w:val="24"/>
          <w:lang w:eastAsia="ru-RU"/>
        </w:rPr>
        <w:t>166.5.13. </w:t>
      </w:r>
      <w:r w:rsidRPr="004D3EA9">
        <w:rPr>
          <w:rFonts w:ascii="Times New Roman" w:hAnsi="Times New Roman"/>
          <w:sz w:val="24"/>
          <w:szCs w:val="24"/>
        </w:rPr>
        <w:t xml:space="preserve">Общее число часов, рекомендованных для изучения иностранного языка - 135 часов: в 1 классе – 33 часа (1 час в неделю), во 2 классе – 34 часа (1 час </w:t>
      </w:r>
      <w:r w:rsidRPr="004D3EA9">
        <w:rPr>
          <w:rFonts w:ascii="Times New Roman" w:hAnsi="Times New Roman"/>
          <w:sz w:val="24"/>
          <w:szCs w:val="24"/>
        </w:rPr>
        <w:br/>
        <w:t xml:space="preserve">в неделю), в 3 классе – 34 часа (1 час в неделю), в 4 классе – 34 часа (1 час </w:t>
      </w:r>
      <w:r w:rsidRPr="004D3EA9">
        <w:rPr>
          <w:rFonts w:ascii="Times New Roman" w:hAnsi="Times New Roman"/>
          <w:sz w:val="24"/>
          <w:szCs w:val="24"/>
        </w:rPr>
        <w:br/>
        <w:t>в неделю).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 Содержание обучения в 1 классе.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166.6.1. Технологии, профессии и производства (6 ч)</w:t>
      </w:r>
      <w:r w:rsidRPr="004D3EA9">
        <w:rPr>
          <w:rStyle w:val="ab"/>
          <w:rFonts w:ascii="Times New Roman" w:eastAsia="Times New Roman" w:hAnsi="Times New Roman"/>
          <w:sz w:val="24"/>
          <w:szCs w:val="24"/>
          <w:lang w:eastAsia="ru-RU"/>
        </w:rPr>
        <w:footnoteReference w:id="30"/>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166.6.1.1.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sidRPr="004D3EA9">
        <w:rPr>
          <w:rFonts w:ascii="Times New Roman" w:eastAsia="Times New Roman" w:hAnsi="Times New Roman"/>
          <w:sz w:val="24"/>
          <w:szCs w:val="24"/>
          <w:lang w:eastAsia="ru-RU"/>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166.6.1.2. Профессии родных и знакомых. Профессии, связанные с изучаемыми материалами и производствами. Профессии сферы обслуживания.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166.6.1.3. Традиции и праздники народов России, ремёсла, обычаи.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166.6.2. Технологии ручной обработки материалов (15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Pr="004D3EA9">
        <w:rPr>
          <w:rFonts w:ascii="Times New Roman" w:eastAsia="Times New Roman" w:hAnsi="Times New Roman"/>
          <w:sz w:val="24"/>
          <w:szCs w:val="24"/>
          <w:lang w:eastAsia="ru-RU"/>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166.6.2.4. Подбор соответствующих инструментов и способов обработки материалов в зависимости от их свойств и видов изделий. Инструменты </w:t>
      </w:r>
      <w:r w:rsidRPr="004D3EA9">
        <w:rPr>
          <w:rFonts w:ascii="Times New Roman" w:eastAsia="Times New Roman" w:hAnsi="Times New Roman"/>
          <w:sz w:val="24"/>
          <w:szCs w:val="24"/>
          <w:lang w:eastAsia="ru-RU"/>
        </w:rPr>
        <w:br/>
        <w:t xml:space="preserve">и приспособления (ножницы, линейка, игла, гладилка, стека, шаблон и другие), </w:t>
      </w:r>
      <w:r w:rsidRPr="004D3EA9">
        <w:rPr>
          <w:rFonts w:ascii="Times New Roman" w:eastAsia="Times New Roman" w:hAnsi="Times New Roman"/>
          <w:sz w:val="24"/>
          <w:szCs w:val="24"/>
          <w:lang w:eastAsia="ru-RU"/>
        </w:rPr>
        <w:br/>
        <w:t>их правильное, рациональное и безопасное использование.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166.6.2.5. Пластические массы, их виды (пластилин, пластика и другое). Приёмы изготовления изделий доступной по сложности формы из них: разметка </w:t>
      </w:r>
      <w:r w:rsidRPr="004D3EA9">
        <w:rPr>
          <w:rFonts w:ascii="Times New Roman" w:eastAsia="Times New Roman" w:hAnsi="Times New Roman"/>
          <w:sz w:val="24"/>
          <w:szCs w:val="24"/>
          <w:lang w:eastAsia="ru-RU"/>
        </w:rPr>
        <w:br/>
        <w:t>на глаз, отделение части (стекой, отрыванием), придание формы.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166.6.2.6.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166.6.2.8. Общее представление о тканях (текстиле), их строении и свойствах. Швейные инструменты и приспособления (иглы, булавки и другие). Отмеривание </w:t>
      </w:r>
      <w:r w:rsidRPr="004D3EA9">
        <w:rPr>
          <w:rFonts w:ascii="Times New Roman" w:eastAsia="Times New Roman" w:hAnsi="Times New Roman"/>
          <w:sz w:val="24"/>
          <w:szCs w:val="24"/>
          <w:lang w:eastAsia="ru-RU"/>
        </w:rPr>
        <w:br/>
        <w:t>и заправка нитки в иголку, строчка прямого стежка.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166.6.2.9. Использование дополнительных отделочных материалов.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166.6.3. Конструирование и моделирование (10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166.6.4. Информационно-коммуникативные технологии* (2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166.6.4.1. Демонстрация учителем готовых материалов на информационных носителях.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166.6.4.2. Информация. Виды информации.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166.6.5. Изучение технологии в 1 классе способствует освоению </w:t>
      </w:r>
      <w:r w:rsidRPr="004D3EA9">
        <w:rPr>
          <w:rFonts w:ascii="Times New Roman" w:eastAsia="Times New Roman" w:hAnsi="Times New Roman"/>
          <w:sz w:val="24"/>
          <w:szCs w:val="24"/>
          <w:lang w:eastAsia="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анализировать устройство простых изделий по образцу, рисунку, выделять основные и второстепенные составляющие конструкции;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сравнивать отдельные изделия (конструкции), находить сходство и различия </w:t>
      </w:r>
      <w:r w:rsidRPr="004D3EA9">
        <w:rPr>
          <w:rFonts w:ascii="Times New Roman" w:eastAsia="Times New Roman" w:hAnsi="Times New Roman"/>
          <w:sz w:val="24"/>
          <w:szCs w:val="24"/>
          <w:lang w:eastAsia="ru-RU"/>
        </w:rPr>
        <w:br/>
        <w:t>в их устройстве.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166.6.5.2. У обучающегося будут сформированы следующие умения работать </w:t>
      </w:r>
      <w:r w:rsidRPr="004D3EA9">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воспринимать информацию (представленную в объяснении учителя </w:t>
      </w:r>
      <w:r w:rsidRPr="004D3EA9">
        <w:rPr>
          <w:rFonts w:ascii="Times New Roman" w:eastAsia="Times New Roman" w:hAnsi="Times New Roman"/>
          <w:sz w:val="24"/>
          <w:szCs w:val="24"/>
          <w:lang w:eastAsia="ru-RU"/>
        </w:rPr>
        <w:br/>
        <w:t>или в учебнике), использовать её в работе;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166.6.5.3. У обучающегося будут сформированы следующие умения общения как часть коммуникативных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Pr="004D3EA9">
        <w:rPr>
          <w:rFonts w:ascii="Times New Roman" w:eastAsia="Times New Roman" w:hAnsi="Times New Roman"/>
          <w:sz w:val="24"/>
          <w:szCs w:val="24"/>
          <w:lang w:eastAsia="ru-RU"/>
        </w:rPr>
        <w:br/>
        <w:t>к одноклассникам, внимание к мнению другого;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строить несложные высказывания, сообщения в устной форме (по содержанию изученных тем).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166.6.5.4</w:t>
      </w:r>
      <w:r w:rsidRPr="004D3EA9">
        <w:rPr>
          <w:rFonts w:ascii="Times New Roman" w:eastAsia="Times New Roman" w:hAnsi="Times New Roman"/>
          <w:sz w:val="24"/>
          <w:szCs w:val="24"/>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sidRPr="004D3EA9">
        <w:rPr>
          <w:rFonts w:ascii="Times New Roman" w:eastAsia="Times New Roman" w:hAnsi="Times New Roman"/>
          <w:sz w:val="24"/>
          <w:szCs w:val="24"/>
          <w:lang w:eastAsia="ru-RU"/>
        </w:rPr>
        <w: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действовать по плану, предложенному учителем, работать с опорой </w:t>
      </w:r>
      <w:r w:rsidRPr="004D3EA9">
        <w:rPr>
          <w:rFonts w:ascii="Times New Roman" w:eastAsia="Times New Roman" w:hAnsi="Times New Roman"/>
          <w:sz w:val="24"/>
          <w:szCs w:val="24"/>
          <w:lang w:eastAsia="ru-RU"/>
        </w:rPr>
        <w:br/>
        <w:t>на графическую инструкцию учебника, принимать участие в коллективном построении простого плана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166.6.5.5. Совместная деятельность способствует формированию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положительное отношение к включению в совместную работу, к простым видам сотрудничества;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принимать участие в парных, групповых, коллективных видах работы, </w:t>
      </w:r>
      <w:r w:rsidRPr="004D3EA9">
        <w:rPr>
          <w:rFonts w:ascii="Times New Roman" w:eastAsia="Times New Roman" w:hAnsi="Times New Roman"/>
          <w:sz w:val="24"/>
          <w:szCs w:val="24"/>
          <w:lang w:eastAsia="ru-RU"/>
        </w:rPr>
        <w:br/>
        <w:t>в процессе изготовления изделий осуществлять элементарное сотрудничество.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166.7. Содержание обучения во 2 классе.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166.7.1. Технологии, профессии и производства (8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Pr="004D3EA9">
        <w:rPr>
          <w:rFonts w:ascii="Times New Roman" w:eastAsia="Times New Roman" w:hAnsi="Times New Roman"/>
          <w:sz w:val="24"/>
          <w:szCs w:val="24"/>
          <w:lang w:eastAsia="ru-RU"/>
        </w:rPr>
        <w:br/>
        <w:t>из различных материалов с соблюдением этапов технологического процесса.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166.7.2. Технологии ручной обработки материалов (14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166.7.2.2. Называние и выполнение основных технологических операций ручной обработки материалов в процессе изготовления изделия: разметка деталей </w:t>
      </w:r>
      <w:r w:rsidRPr="004D3EA9">
        <w:rPr>
          <w:rFonts w:ascii="Times New Roman" w:eastAsia="Times New Roman" w:hAnsi="Times New Roman"/>
          <w:sz w:val="24"/>
          <w:szCs w:val="24"/>
          <w:lang w:eastAsia="ru-RU"/>
        </w:rPr>
        <w:b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Pr="004D3EA9">
        <w:rPr>
          <w:rFonts w:ascii="Times New Roman" w:eastAsia="Times New Roman" w:hAnsi="Times New Roman"/>
          <w:sz w:val="24"/>
          <w:szCs w:val="24"/>
          <w:lang w:eastAsia="ru-RU"/>
        </w:rPr>
        <w:br/>
        <w:t>и назначения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166.7.2.3. Виды условных графических изображений: рисунок, простейший чертёж, эскиз, схема. Чертёжные инструменты – линейка (угольник, циркуль). </w:t>
      </w:r>
      <w:r w:rsidRPr="004D3EA9">
        <w:rPr>
          <w:rFonts w:ascii="Times New Roman" w:eastAsia="Times New Roman" w:hAnsi="Times New Roman"/>
          <w:sz w:val="24"/>
          <w:szCs w:val="24"/>
          <w:lang w:eastAsia="ru-RU"/>
        </w:rPr>
        <w:br/>
        <w:t>Их функциональное назначение, конструкция. Приёмы безопасной работы колющими (циркуль) инструментами.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166.7.2.4.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Pr="004D3EA9">
        <w:rPr>
          <w:rFonts w:ascii="Times New Roman" w:eastAsia="Times New Roman" w:hAnsi="Times New Roman"/>
          <w:sz w:val="24"/>
          <w:szCs w:val="24"/>
          <w:lang w:eastAsia="ru-RU"/>
        </w:rPr>
        <w:br/>
        <w:t xml:space="preserve">и основные свойства. Строчка прямого стежка и её варианты (перевивы, наборы) </w:t>
      </w:r>
      <w:r w:rsidRPr="004D3EA9">
        <w:rPr>
          <w:rFonts w:ascii="Times New Roman" w:eastAsia="Times New Roman" w:hAnsi="Times New Roman"/>
          <w:sz w:val="24"/>
          <w:szCs w:val="24"/>
          <w:lang w:eastAsia="ru-RU"/>
        </w:rPr>
        <w:br/>
        <w:t>и (или) строчка косого стежка и её варианты (крестик, стебельчатая, ёлочка)</w:t>
      </w:r>
      <w:r w:rsidRPr="004D3EA9">
        <w:rPr>
          <w:rStyle w:val="ab"/>
          <w:rFonts w:ascii="Times New Roman" w:eastAsia="Times New Roman" w:hAnsi="Times New Roman"/>
          <w:sz w:val="24"/>
          <w:szCs w:val="24"/>
          <w:lang w:eastAsia="ru-RU"/>
        </w:rPr>
        <w:footnoteReference w:id="31"/>
      </w:r>
      <w:r w:rsidRPr="004D3EA9">
        <w:rPr>
          <w:rFonts w:ascii="Times New Roman" w:eastAsia="Times New Roman" w:hAnsi="Times New Roman"/>
          <w:sz w:val="24"/>
          <w:szCs w:val="24"/>
          <w:lang w:eastAsia="ru-RU"/>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166.7.2.6. Использование дополнительных материалов (например, проволока, пряжа, бусины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166.7.3. Конструирование и моделирование (10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166.7.3.1. Основные и дополнительные детали. Общее представление </w:t>
      </w:r>
      <w:r w:rsidRPr="004D3EA9">
        <w:rPr>
          <w:rFonts w:ascii="Times New Roman" w:eastAsia="Times New Roman" w:hAnsi="Times New Roman"/>
          <w:sz w:val="24"/>
          <w:szCs w:val="24"/>
          <w:lang w:eastAsia="ru-RU"/>
        </w:rPr>
        <w:br/>
        <w:t xml:space="preserve">о правилах создания гармоничной композиции. Симметрия, способы разметки </w:t>
      </w:r>
      <w:r w:rsidRPr="004D3EA9">
        <w:rPr>
          <w:rFonts w:ascii="Times New Roman" w:eastAsia="Times New Roman" w:hAnsi="Times New Roman"/>
          <w:sz w:val="24"/>
          <w:szCs w:val="24"/>
          <w:lang w:eastAsia="ru-RU"/>
        </w:rPr>
        <w:br/>
        <w:t>и конструирования симметричных форм.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166.7.4. Информационно-коммуникативные технологии (2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166.7.4.1. Демонстрация учителем готовых материалов на информационных носителях*.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166.7.4.2. Поиск информации. Интернет как источник информации.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166.7.5.1.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выполнять работу в соответствии с образцом, инструкцией, устной </w:t>
      </w:r>
      <w:r w:rsidRPr="004D3EA9">
        <w:rPr>
          <w:rFonts w:ascii="Times New Roman" w:eastAsia="Times New Roman" w:hAnsi="Times New Roman"/>
          <w:sz w:val="24"/>
          <w:szCs w:val="24"/>
          <w:lang w:eastAsia="ru-RU"/>
        </w:rPr>
        <w:br/>
        <w:t>или письменной;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действия анализа и синтеза, сравнения, группировки с учётом указанных критериев;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строить рассуждения, делать умозаключения, проверять их в практической работе;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166.7.5.2. У обучающегося будут сформированы следующие умения работать </w:t>
      </w:r>
      <w:r w:rsidRPr="004D3EA9">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получать информацию из учебника и других дидактических материалов, использовать её в работе;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166.7.5.3. У обучающегося будут сформированы следующие умения общения как часть коммуникативных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и принимать учебную задачу;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организовывать свою деятельность;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предлагаемый план действий, действовать по плану;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действия контроля и оценки;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воспринимать советы, оценку учителя и одноклассников, стараться учитывать их в работе.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166.7.5.5. У обучающегося будут сформированы следующие умения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элементарную совместную деятельность в процессе изготовления изделий, осуществлять взаимопомощь;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 Содержание обучения в 3 классе.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166.8.1. Технологии, профессии и производства (8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166.8.1.1. Непрерывность процесса деятельностного освоения мира человеком </w:t>
      </w:r>
      <w:r w:rsidRPr="004D3EA9">
        <w:rPr>
          <w:rFonts w:ascii="Times New Roman" w:eastAsia="Times New Roman" w:hAnsi="Times New Roman"/>
          <w:sz w:val="24"/>
          <w:szCs w:val="24"/>
          <w:lang w:eastAsia="ru-RU"/>
        </w:rPr>
        <w:br/>
        <w:t>и создания культуры. Материальные и духовные потребности человека как движущие силы прогресса.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Pr="004D3EA9">
        <w:rPr>
          <w:rFonts w:ascii="Times New Roman" w:eastAsia="Times New Roman" w:hAnsi="Times New Roman"/>
          <w:sz w:val="24"/>
          <w:szCs w:val="24"/>
          <w:lang w:eastAsia="ru-RU"/>
        </w:rPr>
        <w:br/>
        <w:t xml:space="preserve">и профессии, связанные с обработкой материалов, аналогичных используемым </w:t>
      </w:r>
      <w:r w:rsidRPr="004D3EA9">
        <w:rPr>
          <w:rFonts w:ascii="Times New Roman" w:eastAsia="Times New Roman" w:hAnsi="Times New Roman"/>
          <w:sz w:val="24"/>
          <w:szCs w:val="24"/>
          <w:lang w:eastAsia="ru-RU"/>
        </w:rPr>
        <w:br/>
        <w:t>на уроках технологии.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166.8.1.5. Бережное и внимательное отношение к природе как источнику сырьевых ресурсов и идей для технологий будущего.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166.8.2. Технологии ручной обработки материалов (10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166.8.2.1. Некоторые (доступные в обработке) виды искусственных </w:t>
      </w:r>
      <w:r w:rsidRPr="004D3EA9">
        <w:rPr>
          <w:rFonts w:ascii="Times New Roman" w:eastAsia="Times New Roman" w:hAnsi="Times New Roman"/>
          <w:sz w:val="24"/>
          <w:szCs w:val="24"/>
          <w:lang w:eastAsia="ru-RU"/>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Pr="004D3EA9">
        <w:rPr>
          <w:rFonts w:ascii="Times New Roman" w:eastAsia="Times New Roman" w:hAnsi="Times New Roman"/>
          <w:sz w:val="24"/>
          <w:szCs w:val="24"/>
          <w:lang w:eastAsia="ru-RU"/>
        </w:rPr>
        <w:br/>
      </w:r>
      <w:r w:rsidRPr="004D3EA9">
        <w:rPr>
          <w:rFonts w:ascii="Times New Roman" w:eastAsia="Times New Roman" w:hAnsi="Times New Roman"/>
          <w:sz w:val="24"/>
          <w:szCs w:val="24"/>
          <w:lang w:eastAsia="ru-RU"/>
        </w:rPr>
        <w:lastRenderedPageBreak/>
        <w:t xml:space="preserve">при использовании того или иного материала (например, аппликация из бумаги </w:t>
      </w:r>
      <w:r w:rsidRPr="004D3EA9">
        <w:rPr>
          <w:rFonts w:ascii="Times New Roman" w:eastAsia="Times New Roman" w:hAnsi="Times New Roman"/>
          <w:sz w:val="24"/>
          <w:szCs w:val="24"/>
          <w:lang w:eastAsia="ru-RU"/>
        </w:rPr>
        <w:br/>
        <w:t xml:space="preserve">и ткани, коллаж и другие). Выбор материалов по их декоративно-художественным </w:t>
      </w:r>
      <w:r w:rsidRPr="004D3EA9">
        <w:rPr>
          <w:rFonts w:ascii="Times New Roman" w:eastAsia="Times New Roman" w:hAnsi="Times New Roman"/>
          <w:sz w:val="24"/>
          <w:szCs w:val="24"/>
          <w:lang w:eastAsia="ru-RU"/>
        </w:rPr>
        <w:br/>
        <w:t>и технологическим свойствам, использование соответствующих способов обработки материалов в зависимости от назначения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166.8.2.2. Инструменты и приспособления (циркуль, угольник, канцелярский нож, шило и другие), называние и выполнение приёмов их рационального </w:t>
      </w:r>
      <w:r w:rsidRPr="004D3EA9">
        <w:rPr>
          <w:rFonts w:ascii="Times New Roman" w:eastAsia="Times New Roman" w:hAnsi="Times New Roman"/>
          <w:sz w:val="24"/>
          <w:szCs w:val="24"/>
          <w:lang w:eastAsia="ru-RU"/>
        </w:rPr>
        <w:br/>
        <w:t>и безопасного использования.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Pr="004D3EA9">
        <w:rPr>
          <w:rFonts w:ascii="Times New Roman" w:eastAsia="Times New Roman" w:hAnsi="Times New Roman"/>
          <w:sz w:val="24"/>
          <w:szCs w:val="24"/>
          <w:lang w:eastAsia="ru-RU"/>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sidRPr="004D3EA9">
        <w:rPr>
          <w:rFonts w:ascii="Times New Roman" w:eastAsia="Times New Roman" w:hAnsi="Times New Roman"/>
          <w:sz w:val="24"/>
          <w:szCs w:val="24"/>
          <w:lang w:eastAsia="ru-RU"/>
        </w:rPr>
        <w:b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166.8.2.5. Выполнение рицовки на картоне с помощью канцелярского ножа, выполнение отверстий шилом.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166.8.2.7. Использование дополнительных материалов. Комбинирование разных материалов в одном изделии.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166.8.3. Конструирование и моделирование (12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sidRPr="004D3EA9">
        <w:rPr>
          <w:rFonts w:ascii="Times New Roman" w:eastAsia="Times New Roman" w:hAnsi="Times New Roman"/>
          <w:sz w:val="24"/>
          <w:szCs w:val="24"/>
          <w:lang w:eastAsia="ru-RU"/>
        </w:rPr>
        <w:br/>
        <w:t>их использование в изделиях, жёсткость и устойчивость конструкции.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166.8.3.2.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Pr="004D3EA9">
        <w:rPr>
          <w:rFonts w:ascii="Times New Roman" w:eastAsia="Times New Roman" w:hAnsi="Times New Roman"/>
          <w:sz w:val="24"/>
          <w:szCs w:val="24"/>
          <w:lang w:eastAsia="ru-RU"/>
        </w:rPr>
        <w:br/>
        <w:t>в развёртку (и наоборот).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166.8.4. Информационно-коммуникативные технологии (4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Pr="004D3EA9">
        <w:rPr>
          <w:rFonts w:ascii="Times New Roman" w:eastAsia="Times New Roman" w:hAnsi="Times New Roman"/>
          <w:sz w:val="24"/>
          <w:szCs w:val="24"/>
          <w:lang w:eastAsia="ru-RU"/>
        </w:rPr>
        <w:br/>
        <w:t xml:space="preserve">в быту: телевидение, радио, печатные издания, персональный компьютер </w:t>
      </w:r>
      <w:r w:rsidRPr="004D3EA9">
        <w:rPr>
          <w:rFonts w:ascii="Times New Roman" w:eastAsia="Times New Roman" w:hAnsi="Times New Roman"/>
          <w:sz w:val="24"/>
          <w:szCs w:val="24"/>
          <w:lang w:eastAsia="ru-RU"/>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Pr="004D3EA9">
        <w:rPr>
          <w:rFonts w:ascii="Times New Roman" w:eastAsia="Times New Roman" w:hAnsi="Times New Roman"/>
          <w:sz w:val="24"/>
          <w:szCs w:val="24"/>
          <w:lang w:eastAsia="ru-RU"/>
        </w:rPr>
        <w:br/>
        <w:t>с мастерами, Интернет</w:t>
      </w:r>
      <w:r w:rsidRPr="004D3EA9">
        <w:rPr>
          <w:rStyle w:val="ab"/>
          <w:rFonts w:ascii="Times New Roman" w:eastAsia="Times New Roman" w:hAnsi="Times New Roman"/>
          <w:sz w:val="24"/>
          <w:szCs w:val="24"/>
          <w:lang w:eastAsia="ru-RU"/>
        </w:rPr>
        <w:footnoteReference w:id="32"/>
      </w:r>
      <w:r w:rsidRPr="004D3EA9">
        <w:rPr>
          <w:rFonts w:ascii="Times New Roman" w:eastAsia="Times New Roman" w:hAnsi="Times New Roman"/>
          <w:sz w:val="24"/>
          <w:szCs w:val="24"/>
          <w:lang w:eastAsia="ru-RU"/>
        </w:rPr>
        <w:t>, видео, DVD). Работа с текстовым редактором Microsoft Word или другим.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ориентироваться в терминах, используемых в технологии, использовать их </w:t>
      </w:r>
      <w:r w:rsidRPr="004D3EA9">
        <w:rPr>
          <w:rFonts w:ascii="Times New Roman" w:eastAsia="Times New Roman" w:hAnsi="Times New Roman"/>
          <w:sz w:val="24"/>
          <w:szCs w:val="24"/>
          <w:lang w:eastAsia="ru-RU"/>
        </w:rPr>
        <w:br/>
        <w:t>в ответах на вопросы и высказываниях (в пределах изученного);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осуществлять анализ предложенных образцов с выделением существенных </w:t>
      </w:r>
      <w:r w:rsidRPr="004D3EA9">
        <w:rPr>
          <w:rFonts w:ascii="Times New Roman" w:eastAsia="Times New Roman" w:hAnsi="Times New Roman"/>
          <w:sz w:val="24"/>
          <w:szCs w:val="24"/>
          <w:lang w:eastAsia="ru-RU"/>
        </w:rPr>
        <w:br/>
        <w:t>и несущественных признаков;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выполнять работу в соответствии с инструкцией, устной или письменной, </w:t>
      </w:r>
      <w:r w:rsidRPr="004D3EA9">
        <w:rPr>
          <w:rFonts w:ascii="Times New Roman" w:eastAsia="Times New Roman" w:hAnsi="Times New Roman"/>
          <w:sz w:val="24"/>
          <w:szCs w:val="24"/>
          <w:lang w:eastAsia="ru-RU"/>
        </w:rPr>
        <w:br/>
        <w:t>а также графически представленной в схеме, таблице;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читать и воспроизводить простой чертёж (эскиз) развёртки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восстанавливать нарушенную последовательность выполнения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166.8.5.2. У обучающегося будут сформированы следующие умения работать </w:t>
      </w:r>
      <w:r w:rsidRPr="004D3EA9">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sidRPr="004D3EA9">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sidRPr="004D3EA9">
        <w:rPr>
          <w:rFonts w:ascii="Times New Roman" w:eastAsia="Times New Roman" w:hAnsi="Times New Roman"/>
          <w:sz w:val="24"/>
          <w:szCs w:val="24"/>
          <w:lang w:eastAsia="ru-RU"/>
        </w:rPr>
        <w:br/>
        <w:t>под руководством учителя.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166.8.5.3. У обучающегося будут сформированы следующие умения общения как часть коммуникативных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способах создания;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предметы рукотворного мира, оценивать их достоинства;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формулировать собственное мнение, аргументировать выбор вариантов </w:t>
      </w:r>
      <w:r w:rsidRPr="004D3EA9">
        <w:rPr>
          <w:rFonts w:ascii="Times New Roman" w:eastAsia="Times New Roman" w:hAnsi="Times New Roman"/>
          <w:sz w:val="24"/>
          <w:szCs w:val="24"/>
          <w:lang w:eastAsia="ru-RU"/>
        </w:rPr>
        <w:br/>
        <w:t>и способов выполнения задания.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166.8.5.4. У обучающегося будут сформированы следующие умения </w:t>
      </w:r>
      <w:r w:rsidRPr="004D3EA9">
        <w:rPr>
          <w:rFonts w:ascii="Times New Roman" w:eastAsia="Times New Roman" w:hAnsi="Times New Roman"/>
          <w:sz w:val="24"/>
          <w:szCs w:val="24"/>
        </w:rPr>
        <w:t>самоорганизации и самоконтроля</w:t>
      </w:r>
      <w:r w:rsidRPr="004D3EA9">
        <w:rPr>
          <w:rFonts w:ascii="Times New Roman" w:eastAsia="Times New Roman" w:hAnsi="Times New Roman"/>
          <w:sz w:val="24"/>
          <w:szCs w:val="24"/>
          <w:lang w:eastAsia="ru-RU"/>
        </w:rPr>
        <w:t xml:space="preserve"> как часть регулятивных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принимать и сохранять учебную задачу, осуществлять поиск средств для её решения;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выполнять действия контроля и оценки, выявлять ошибки и недочёты </w:t>
      </w:r>
      <w:r w:rsidRPr="004D3EA9">
        <w:rPr>
          <w:rFonts w:ascii="Times New Roman" w:eastAsia="Times New Roman" w:hAnsi="Times New Roman"/>
          <w:sz w:val="24"/>
          <w:szCs w:val="24"/>
          <w:lang w:eastAsia="ru-RU"/>
        </w:rPr>
        <w:br/>
        <w:t>по результатам работы, устанавливать их причины и искать способы устранения;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волевую саморегуляцию при выполнении задания.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166.8.5.5. У обучающегося будут сформированы следующие умения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справедливо распределять работу, договариваться, приходить к общему решению, отвечать за общий результат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выполнять роли лидера, подчинённого, соблюдать равноправие </w:t>
      </w:r>
      <w:r w:rsidRPr="004D3EA9">
        <w:rPr>
          <w:rFonts w:ascii="Times New Roman" w:eastAsia="Times New Roman" w:hAnsi="Times New Roman"/>
          <w:sz w:val="24"/>
          <w:szCs w:val="24"/>
          <w:lang w:eastAsia="ru-RU"/>
        </w:rPr>
        <w:br/>
        <w:t>и дружелюбие;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 Содержание обучения в 4 классе.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166.9.1. Технологии, профессии и производства (12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166.9.1.1. Профессии и технологии современного мира. Использование достижений науки в развитии технического прогресса. Изобретение </w:t>
      </w:r>
      <w:r w:rsidRPr="004D3EA9">
        <w:rPr>
          <w:rFonts w:ascii="Times New Roman" w:eastAsia="Times New Roman" w:hAnsi="Times New Roman"/>
          <w:sz w:val="24"/>
          <w:szCs w:val="24"/>
          <w:lang w:eastAsia="ru-RU"/>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166.9.1.2. Профессии, связанные с опасностями (пожарные, космонавты, химики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166.9.1.5. Элементарная творческая и проектная деятельность (реализация заданного или собственного замысла, поиск оптимальных конструктивных </w:t>
      </w:r>
      <w:r w:rsidRPr="004D3EA9">
        <w:rPr>
          <w:rFonts w:ascii="Times New Roman" w:eastAsia="Times New Roman" w:hAnsi="Times New Roman"/>
          <w:sz w:val="24"/>
          <w:szCs w:val="24"/>
          <w:lang w:eastAsia="ru-RU"/>
        </w:rPr>
        <w:b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166.9.2. Технологии ручной обработки материалов (6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166.9.2.1. Синтетические материалы – ткани, полимеры (пластик, поролон). </w:t>
      </w:r>
      <w:r w:rsidRPr="004D3EA9">
        <w:rPr>
          <w:rFonts w:ascii="Times New Roman" w:eastAsia="Times New Roman" w:hAnsi="Times New Roman"/>
          <w:sz w:val="24"/>
          <w:szCs w:val="24"/>
          <w:lang w:eastAsia="ru-RU"/>
        </w:rPr>
        <w:br/>
        <w:t>Их свойства. Создание синтетических материалов с заданными свойствами.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Pr="004D3EA9">
        <w:rPr>
          <w:rFonts w:ascii="Times New Roman" w:eastAsia="Times New Roman" w:hAnsi="Times New Roman"/>
          <w:sz w:val="24"/>
          <w:szCs w:val="24"/>
          <w:lang w:eastAsia="ru-RU"/>
        </w:rPr>
        <w:br/>
        <w:t>к изделию.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166.9.2.3. Технология обработки бумаги и картона. Подбор материалов </w:t>
      </w:r>
      <w:r w:rsidRPr="004D3EA9">
        <w:rPr>
          <w:rFonts w:ascii="Times New Roman" w:eastAsia="Times New Roman" w:hAnsi="Times New Roman"/>
          <w:sz w:val="24"/>
          <w:szCs w:val="24"/>
          <w:lang w:eastAsia="ru-RU"/>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166.9.2.4. Совершенствование умений выполнять разные способы разметки </w:t>
      </w:r>
      <w:r w:rsidRPr="004D3EA9">
        <w:rPr>
          <w:rFonts w:ascii="Times New Roman" w:eastAsia="Times New Roman" w:hAnsi="Times New Roman"/>
          <w:sz w:val="24"/>
          <w:szCs w:val="24"/>
          <w:lang w:eastAsia="ru-RU"/>
        </w:rPr>
        <w:br/>
        <w:t>с помощью чертёжных инструментов. Освоение доступных художественных техник.</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166.9.2.5. Технология обработки текстильных материалов. Обобщённое представление о видах тканей (натуральные, искусственные, синтетические), </w:t>
      </w:r>
      <w:r w:rsidRPr="004D3EA9">
        <w:rPr>
          <w:rFonts w:ascii="Times New Roman" w:eastAsia="Times New Roman" w:hAnsi="Times New Roman"/>
          <w:sz w:val="24"/>
          <w:szCs w:val="24"/>
          <w:lang w:eastAsia="ru-RU"/>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sidRPr="004D3EA9">
        <w:rPr>
          <w:rFonts w:ascii="Times New Roman" w:eastAsia="Times New Roman" w:hAnsi="Times New Roman"/>
          <w:sz w:val="24"/>
          <w:szCs w:val="24"/>
          <w:lang w:eastAsia="ru-RU"/>
        </w:rPr>
        <w:b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166.9.2.7. Комбинированное использование разных материалов.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166.9.3. Конструирование и моделирование (10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166.9.3.1. Современные требования к техническим устройствам (экологичность, безопасность, эргономичность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Pr="004D3EA9">
        <w:rPr>
          <w:rFonts w:ascii="Times New Roman" w:eastAsia="Times New Roman" w:hAnsi="Times New Roman"/>
          <w:sz w:val="24"/>
          <w:szCs w:val="24"/>
          <w:lang w:eastAsia="ru-RU"/>
        </w:rPr>
        <w:br/>
        <w:t xml:space="preserve">и технологического процесса при выполнении индивидуальных творческих </w:t>
      </w:r>
      <w:r w:rsidRPr="004D3EA9">
        <w:rPr>
          <w:rFonts w:ascii="Times New Roman" w:eastAsia="Times New Roman" w:hAnsi="Times New Roman"/>
          <w:sz w:val="24"/>
          <w:szCs w:val="24"/>
          <w:lang w:eastAsia="ru-RU"/>
        </w:rPr>
        <w:br/>
        <w:t>и коллективных проектных работ.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166.9.3.3. Робототехника. Конструктивные, соединительные элементы </w:t>
      </w:r>
      <w:r w:rsidRPr="004D3EA9">
        <w:rPr>
          <w:rFonts w:ascii="Times New Roman" w:eastAsia="Times New Roman" w:hAnsi="Times New Roman"/>
          <w:sz w:val="24"/>
          <w:szCs w:val="24"/>
          <w:lang w:eastAsia="ru-RU"/>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166.9.4. Информационно-коммуникативные технологии (6 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166.9.4.1. Работа с доступной информацией в Интернете</w:t>
      </w:r>
      <w:r w:rsidRPr="004D3EA9">
        <w:rPr>
          <w:rStyle w:val="ab"/>
          <w:rFonts w:ascii="Times New Roman" w:eastAsia="Times New Roman" w:hAnsi="Times New Roman"/>
          <w:sz w:val="24"/>
          <w:szCs w:val="24"/>
          <w:lang w:eastAsia="ru-RU"/>
        </w:rPr>
        <w:footnoteReference w:id="33"/>
      </w:r>
      <w:r w:rsidRPr="004D3EA9">
        <w:rPr>
          <w:rFonts w:ascii="Times New Roman" w:eastAsia="Times New Roman" w:hAnsi="Times New Roman"/>
          <w:sz w:val="24"/>
          <w:szCs w:val="24"/>
          <w:lang w:eastAsia="ru-RU"/>
        </w:rPr>
        <w:t xml:space="preserve"> и на цифровых носителях информации.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Pr="004D3EA9">
        <w:rPr>
          <w:rFonts w:ascii="Times New Roman" w:eastAsia="Times New Roman" w:hAnsi="Times New Roman"/>
          <w:sz w:val="24"/>
          <w:szCs w:val="24"/>
          <w:lang w:eastAsia="ru-RU"/>
        </w:rPr>
        <w:br/>
        <w:t>в оформлении изделий и другое. Создание презентаций в программе PowerPoint или другой.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ориентироваться в терминах, используемых в технологии, использовать их </w:t>
      </w:r>
      <w:r w:rsidRPr="004D3EA9">
        <w:rPr>
          <w:rFonts w:ascii="Times New Roman" w:eastAsia="Times New Roman" w:hAnsi="Times New Roman"/>
          <w:sz w:val="24"/>
          <w:szCs w:val="24"/>
          <w:lang w:eastAsia="ru-RU"/>
        </w:rPr>
        <w:br/>
        <w:t>в ответах на вопросы и высказываниях (в пределах изученного);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конструкции предложенных образцов изделий;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решать простые задачи на преобразование конструкции;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работу в соответствии с инструкцией, устной или письменной;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соотносить результат работы с заданным алгоритмом, проверять изделия </w:t>
      </w:r>
      <w:r w:rsidRPr="004D3EA9">
        <w:rPr>
          <w:rFonts w:ascii="Times New Roman" w:eastAsia="Times New Roman" w:hAnsi="Times New Roman"/>
          <w:sz w:val="24"/>
          <w:szCs w:val="24"/>
          <w:lang w:eastAsia="ru-RU"/>
        </w:rPr>
        <w:br/>
        <w:t>в действии, вносить необходимые дополнения и изменения;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166.9.5.2. У обучающегося будут сформированы следующие умения работать </w:t>
      </w:r>
      <w:r w:rsidRPr="004D3EA9">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знаково-символические средства для решения задач </w:t>
      </w:r>
      <w:r w:rsidRPr="004D3EA9">
        <w:rPr>
          <w:rFonts w:ascii="Times New Roman" w:eastAsia="Times New Roman" w:hAnsi="Times New Roman"/>
          <w:sz w:val="24"/>
          <w:szCs w:val="24"/>
          <w:lang w:eastAsia="ru-RU"/>
        </w:rPr>
        <w:br/>
        <w:t>в умственной или материализованной форме, выполнять действия моделирования, работать с моделями;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осуществлять поиск дополнительной информации по тематике творческих </w:t>
      </w:r>
      <w:r w:rsidRPr="004D3EA9">
        <w:rPr>
          <w:rFonts w:ascii="Times New Roman" w:eastAsia="Times New Roman" w:hAnsi="Times New Roman"/>
          <w:sz w:val="24"/>
          <w:szCs w:val="24"/>
          <w:lang w:eastAsia="ru-RU"/>
        </w:rPr>
        <w:br/>
        <w:t>и проектных работ;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рисунки из ресурса компьютера в оформлении изделий и другое;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sidRPr="004D3EA9">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sidRPr="004D3EA9">
        <w:rPr>
          <w:rFonts w:ascii="Times New Roman" w:eastAsia="Times New Roman" w:hAnsi="Times New Roman"/>
          <w:sz w:val="24"/>
          <w:szCs w:val="24"/>
          <w:lang w:eastAsia="ru-RU"/>
        </w:rPr>
        <w:br/>
        <w:t>под руководством учителя.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166.9.5.3. У обучающегося будут сформированы следующие умения общения как часть коммуникативных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соблюдать правила участия в диалоге: ставить вопросы, аргументировать </w:t>
      </w:r>
      <w:r w:rsidRPr="004D3EA9">
        <w:rPr>
          <w:rFonts w:ascii="Times New Roman" w:eastAsia="Times New Roman" w:hAnsi="Times New Roman"/>
          <w:sz w:val="24"/>
          <w:szCs w:val="24"/>
          <w:lang w:eastAsia="ru-RU"/>
        </w:rPr>
        <w:br/>
        <w:t>и доказывать свою точку зрения, уважительно относиться к чужому мнению;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создавать тексты-рассуждения: раскрывать последовательность операций </w:t>
      </w:r>
      <w:r w:rsidRPr="004D3EA9">
        <w:rPr>
          <w:rFonts w:ascii="Times New Roman" w:eastAsia="Times New Roman" w:hAnsi="Times New Roman"/>
          <w:sz w:val="24"/>
          <w:szCs w:val="24"/>
          <w:lang w:eastAsia="ru-RU"/>
        </w:rPr>
        <w:br/>
        <w:t>при работе с разными материалами;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планировать практическую работу в соответствии с поставленной целью </w:t>
      </w:r>
      <w:r w:rsidRPr="004D3EA9">
        <w:rPr>
          <w:rFonts w:ascii="Times New Roman" w:eastAsia="Times New Roman" w:hAnsi="Times New Roman"/>
          <w:sz w:val="24"/>
          <w:szCs w:val="24"/>
          <w:lang w:eastAsia="ru-RU"/>
        </w:rPr>
        <w:br/>
        <w:t>и выполнять её в соответствии с планом;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волевую саморегуляцию при выполнении задания.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166.9.5.5. У обучающегося будут сформированы следующие умения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 Планируемые результаты освоения программы по технологии на уровне начального общего образования.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166.10.1. Личностные результаты освоения программы по технологии </w:t>
      </w:r>
      <w:r w:rsidRPr="004D3EA9">
        <w:rPr>
          <w:rFonts w:ascii="Times New Roman" w:eastAsia="Times New Roman" w:hAnsi="Times New Roman"/>
          <w:sz w:val="24"/>
          <w:szCs w:val="24"/>
          <w:lang w:eastAsia="ru-RU"/>
        </w:rPr>
        <w:br/>
        <w:t xml:space="preserve">на уровне начального общего образования достигаются в единстве учебной </w:t>
      </w:r>
      <w:r w:rsidRPr="004D3EA9">
        <w:rPr>
          <w:rFonts w:ascii="Times New Roman" w:eastAsia="Times New Roman" w:hAnsi="Times New Roman"/>
          <w:sz w:val="24"/>
          <w:szCs w:val="24"/>
          <w:lang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понимание культурно-исторической ценности традиций, отражённых </w:t>
      </w:r>
      <w:r w:rsidRPr="004D3EA9">
        <w:rPr>
          <w:rFonts w:ascii="Times New Roman" w:eastAsia="Times New Roman" w:hAnsi="Times New Roman"/>
          <w:sz w:val="24"/>
          <w:szCs w:val="24"/>
          <w:lang w:eastAsia="ru-RU"/>
        </w:rPr>
        <w:br/>
        <w:t>в предметном мире, чувство сопричастности к культуре своего народа, уважительное отношение к культурным традициям других народов;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4D3EA9">
        <w:rPr>
          <w:rFonts w:ascii="Times New Roman" w:eastAsia="Times New Roman" w:hAnsi="Times New Roman"/>
          <w:sz w:val="24"/>
          <w:szCs w:val="24"/>
          <w:lang w:eastAsia="ru-RU"/>
        </w:rPr>
        <w:br/>
        <w:t xml:space="preserve">и понимание красоты форм и образов природных объектов, образцов мировой </w:t>
      </w:r>
      <w:r w:rsidRPr="004D3EA9">
        <w:rPr>
          <w:rFonts w:ascii="Times New Roman" w:eastAsia="Times New Roman" w:hAnsi="Times New Roman"/>
          <w:sz w:val="24"/>
          <w:szCs w:val="24"/>
          <w:lang w:eastAsia="ru-RU"/>
        </w:rPr>
        <w:br/>
        <w:t>и отечественной художественной культуры;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ориентироваться в терминах и понятиях, используемых в технологии </w:t>
      </w:r>
      <w:r w:rsidRPr="004D3EA9">
        <w:rPr>
          <w:rFonts w:ascii="Times New Roman" w:eastAsia="Times New Roman" w:hAnsi="Times New Roman"/>
          <w:sz w:val="24"/>
          <w:szCs w:val="24"/>
          <w:lang w:eastAsia="ru-RU"/>
        </w:rPr>
        <w:br/>
        <w:t xml:space="preserve">(в пределах изученного), использовать изученную терминологию в своих устных </w:t>
      </w:r>
      <w:r w:rsidRPr="004D3EA9">
        <w:rPr>
          <w:rFonts w:ascii="Times New Roman" w:eastAsia="Times New Roman" w:hAnsi="Times New Roman"/>
          <w:sz w:val="24"/>
          <w:szCs w:val="24"/>
          <w:lang w:eastAsia="ru-RU"/>
        </w:rPr>
        <w:br/>
        <w:t>и письменных высказываниях;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осуществлять анализ объектов и изделий с выделением существенных </w:t>
      </w:r>
      <w:r w:rsidRPr="004D3EA9">
        <w:rPr>
          <w:rFonts w:ascii="Times New Roman" w:eastAsia="Times New Roman" w:hAnsi="Times New Roman"/>
          <w:sz w:val="24"/>
          <w:szCs w:val="24"/>
          <w:lang w:eastAsia="ru-RU"/>
        </w:rPr>
        <w:br/>
        <w:t>и несущественных признаков;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сравнивать группы объектов (изделий), выделять в них общее и различия;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делать обобщения (технико-технологического и декоративно-художественного характера) по изучаемой тематике;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166.10.2.2. У обучающегося будут сформированы следующие умения работать с информацией как часть познавательных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осуществлять поиск необходимой для выполнения работы информации </w:t>
      </w:r>
      <w:r w:rsidRPr="004D3EA9">
        <w:rPr>
          <w:rFonts w:ascii="Times New Roman" w:eastAsia="Times New Roman" w:hAnsi="Times New Roman"/>
          <w:sz w:val="24"/>
          <w:szCs w:val="24"/>
          <w:lang w:eastAsia="ru-RU"/>
        </w:rPr>
        <w:br/>
        <w:t xml:space="preserve">в учебнике и других доступных источниках, анализировать её и отбирать </w:t>
      </w:r>
      <w:r w:rsidRPr="004D3EA9">
        <w:rPr>
          <w:rFonts w:ascii="Times New Roman" w:eastAsia="Times New Roman" w:hAnsi="Times New Roman"/>
          <w:sz w:val="24"/>
          <w:szCs w:val="24"/>
          <w:lang w:eastAsia="ru-RU"/>
        </w:rPr>
        <w:br/>
        <w:t>в соответствии с решаемой задачей;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sidRPr="004D3EA9">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sidRPr="004D3EA9">
        <w:rPr>
          <w:rFonts w:ascii="Times New Roman" w:eastAsia="Times New Roman" w:hAnsi="Times New Roman"/>
          <w:sz w:val="24"/>
          <w:szCs w:val="24"/>
          <w:lang w:eastAsia="ru-RU"/>
        </w:rPr>
        <w:br/>
        <w:t>с контролируемым выходом), оценивать объективность информации и возможности её использования для решения конкретных учебных задач;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166.10.2.3. У обучающегося будут сформированы следующие умения общения как часть коммуникативных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Pr="004D3EA9">
        <w:rPr>
          <w:rFonts w:ascii="Times New Roman" w:eastAsia="Times New Roman" w:hAnsi="Times New Roman"/>
          <w:sz w:val="24"/>
          <w:szCs w:val="24"/>
          <w:lang w:eastAsia="ru-RU"/>
        </w:rPr>
        <w:br/>
        <w:t>в диалоге;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166.10.2.4. У обучающегося будут сформированы следующие умения самоорганизации и самоконтроля как часть регулятивных универсальных учебных действий: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правила безопасности труда при выполнении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планировать работу, соотносить свои действия с поставленной целью;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выполнять действия контроля и оценки, вносить необходимые коррективы </w:t>
      </w:r>
      <w:r w:rsidRPr="004D3EA9">
        <w:rPr>
          <w:rFonts w:ascii="Times New Roman" w:eastAsia="Times New Roman" w:hAnsi="Times New Roman"/>
          <w:sz w:val="24"/>
          <w:szCs w:val="24"/>
          <w:lang w:eastAsia="ru-RU"/>
        </w:rPr>
        <w:br/>
        <w:t>в действие после его завершения на основе его оценки и учёта характера сделанных ошибок;</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проявлять волевую саморегуляцию при выполнении работы.</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166.10.2.5. У обучающегося будут сформированы следующие умения совместной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4D3EA9">
        <w:rPr>
          <w:rFonts w:ascii="Times New Roman" w:eastAsia="Times New Roman" w:hAnsi="Times New Roman"/>
          <w:sz w:val="24"/>
          <w:szCs w:val="24"/>
          <w:lang w:eastAsia="ru-RU"/>
        </w:rPr>
        <w:br/>
        <w:t>и пожелания, оказывать при необходимости помощь;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166.10.3. К концу обучения в 1 классе обучающийся получит следующие предметные результаты по отдельным темам программы по технологии: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Pr="004D3EA9">
        <w:rPr>
          <w:rFonts w:ascii="Times New Roman" w:eastAsia="Times New Roman" w:hAnsi="Times New Roman"/>
          <w:sz w:val="24"/>
          <w:szCs w:val="24"/>
          <w:lang w:eastAsia="ru-RU"/>
        </w:rPr>
        <w:br/>
        <w:t>с помощью клея, ниток и другое;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оформлять изделия строчкой прямого стежка;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задания с опорой на готовый план;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рассматривать и анализировать простые по конструкции образцы </w:t>
      </w:r>
      <w:r w:rsidRPr="004D3EA9">
        <w:rPr>
          <w:rFonts w:ascii="Times New Roman" w:eastAsia="Times New Roman" w:hAnsi="Times New Roman"/>
          <w:sz w:val="24"/>
          <w:szCs w:val="24"/>
          <w:lang w:eastAsia="ru-RU"/>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материалы и инструменты по их назначению;</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и выполнять последовательность изготовления несложных изделий: разметка, резание, сборка, отделка;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4D3EA9">
        <w:rPr>
          <w:rFonts w:ascii="Times New Roman" w:eastAsia="Times New Roman" w:hAnsi="Times New Roman"/>
          <w:sz w:val="24"/>
          <w:szCs w:val="24"/>
          <w:lang w:eastAsia="ru-RU"/>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r>
      <w:r w:rsidRPr="004D3EA9">
        <w:rPr>
          <w:rFonts w:ascii="Times New Roman" w:eastAsia="Times New Roman" w:hAnsi="Times New Roman"/>
          <w:sz w:val="24"/>
          <w:szCs w:val="24"/>
          <w:lang w:eastAsia="ru-RU"/>
        </w:rPr>
        <w:br/>
        <w:t>и аккуратно выполнять отделку раскрашиванием, аппликацией, строчкой прямого стежка;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для сушки плоских изделий пресс;</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 помощью учителя выполнять практическую работу и самоконтроль с опорой на инструкционную карту, образец, шаблон;</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различать разборные и неразборные конструкции несложных изделий;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осуществлять элементарное сотрудничество, участвовать в коллективных работах под руководством учителя;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несложные коллективные работы проектного характера.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166.10.4. К концу обучения во 2 классе обучающийся получит следующие предметные результаты по отдельным темам программы по технологии: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r w:rsidRPr="004D3EA9">
        <w:rPr>
          <w:rFonts w:ascii="Times New Roman" w:eastAsia="Times New Roman" w:hAnsi="Times New Roman"/>
          <w:sz w:val="24"/>
          <w:szCs w:val="24"/>
          <w:lang w:eastAsia="ru-RU"/>
        </w:rPr>
        <w:br/>
        <w:t>в практической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задания по самостоятельно составленному плану;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анализировать задание (образец) по предложенным вопросам, памятке </w:t>
      </w:r>
      <w:r w:rsidRPr="004D3EA9">
        <w:rPr>
          <w:rFonts w:ascii="Times New Roman" w:eastAsia="Times New Roman" w:hAnsi="Times New Roman"/>
          <w:sz w:val="24"/>
          <w:szCs w:val="24"/>
          <w:lang w:eastAsia="ru-RU"/>
        </w:rPr>
        <w:br/>
        <w:t xml:space="preserve">или инструкции, самостоятельно выполнять доступные задания с опорой </w:t>
      </w:r>
      <w:r w:rsidRPr="004D3EA9">
        <w:rPr>
          <w:rFonts w:ascii="Times New Roman" w:eastAsia="Times New Roman" w:hAnsi="Times New Roman"/>
          <w:sz w:val="24"/>
          <w:szCs w:val="24"/>
          <w:lang w:eastAsia="ru-RU"/>
        </w:rPr>
        <w:br/>
        <w:t>на инструкционную (технологическую) карту;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выполнять экономную разметку прямоугольника (от двух прямых углов </w:t>
      </w:r>
      <w:r w:rsidRPr="004D3EA9">
        <w:rPr>
          <w:rFonts w:ascii="Times New Roman" w:eastAsia="Times New Roman" w:hAnsi="Times New Roman"/>
          <w:sz w:val="24"/>
          <w:szCs w:val="24"/>
          <w:lang w:eastAsia="ru-RU"/>
        </w:rPr>
        <w:br/>
        <w:t xml:space="preserve">и одного прямого угла) с помощью чертёжных инструментов (линейки, угольника) </w:t>
      </w:r>
      <w:r w:rsidRPr="004D3EA9">
        <w:rPr>
          <w:rFonts w:ascii="Times New Roman" w:eastAsia="Times New Roman" w:hAnsi="Times New Roman"/>
          <w:sz w:val="24"/>
          <w:szCs w:val="24"/>
          <w:lang w:eastAsia="ru-RU"/>
        </w:rPr>
        <w:br/>
        <w:t>с опорой на простейший чертёж (эскиз), чертить окружность с помощью циркуля;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биговку;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оформлять изделия и соединять детали освоенными ручными строчками;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отличать макет от модели, строить трёхмерный макет из готовой развёртки;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определять неподвижный и подвижный способ соединения деталей </w:t>
      </w:r>
      <w:r w:rsidRPr="004D3EA9">
        <w:rPr>
          <w:rFonts w:ascii="Times New Roman" w:eastAsia="Times New Roman" w:hAnsi="Times New Roman"/>
          <w:sz w:val="24"/>
          <w:szCs w:val="24"/>
          <w:lang w:eastAsia="ru-RU"/>
        </w:rPr>
        <w:br/>
        <w:t>и выполнять подвижное и неподвижное соединения известными способами;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конструировать и моделировать изделия из различных материалов </w:t>
      </w:r>
      <w:r w:rsidRPr="004D3EA9">
        <w:rPr>
          <w:rFonts w:ascii="Times New Roman" w:eastAsia="Times New Roman" w:hAnsi="Times New Roman"/>
          <w:sz w:val="24"/>
          <w:szCs w:val="24"/>
          <w:lang w:eastAsia="ru-RU"/>
        </w:rPr>
        <w:br/>
        <w:t>по модели, простейшему чертежу или эскизу;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решать несложные конструкторско-технологические задачи;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sidRPr="004D3EA9">
        <w:rPr>
          <w:rFonts w:ascii="Times New Roman" w:eastAsia="Times New Roman" w:hAnsi="Times New Roman"/>
          <w:sz w:val="24"/>
          <w:szCs w:val="24"/>
          <w:lang w:eastAsia="ru-RU"/>
        </w:rPr>
        <w:br/>
        <w:t>и практической деятельности;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делать выбор, какое мнение принять – своё или другое, высказанное в ходе обсуждения;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работу в малых группах, осуществлять сотрудничество;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понимать особенности проектной деятельности, осуществлять </w:t>
      </w:r>
      <w:r w:rsidRPr="004D3EA9">
        <w:rPr>
          <w:rFonts w:ascii="Times New Roman" w:eastAsia="Times New Roman" w:hAnsi="Times New Roman"/>
          <w:sz w:val="24"/>
          <w:szCs w:val="24"/>
          <w:lang w:eastAsia="ru-RU"/>
        </w:rPr>
        <w:b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профессии людей, работающих в сфере обслуживания.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166.10.5. К концу обучения в 3 классе обучающийся получит следующие предметные результаты по отдельным темам программы по технологии: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смысл понятий «чертёж развёртки», «канцелярский нож», «шило», «искусственный материал»;</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узнавать и называть линии чертежа (осевая и центровая);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безопасно пользоваться канцелярским ножом, шилом;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рицовку;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 xml:space="preserve">решать простейшие задачи технико-технологического характера </w:t>
      </w:r>
      <w:r w:rsidRPr="004D3EA9">
        <w:rPr>
          <w:rFonts w:ascii="Times New Roman" w:eastAsia="Times New Roman" w:hAnsi="Times New Roman"/>
          <w:sz w:val="24"/>
          <w:szCs w:val="24"/>
          <w:lang w:eastAsia="ru-RU"/>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Pr="004D3EA9">
        <w:rPr>
          <w:rFonts w:ascii="Times New Roman" w:eastAsia="Times New Roman" w:hAnsi="Times New Roman"/>
          <w:sz w:val="24"/>
          <w:szCs w:val="24"/>
          <w:lang w:eastAsia="ru-RU"/>
        </w:rPr>
        <w:br/>
        <w:t>в соответствии с технической или декоративно-художественной задачей;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изменять конструкцию изделия по заданным условиям;</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выбирать способ соединения и соединительный материал в зависимости </w:t>
      </w:r>
      <w:r w:rsidRPr="004D3EA9">
        <w:rPr>
          <w:rFonts w:ascii="Times New Roman" w:eastAsia="Times New Roman" w:hAnsi="Times New Roman"/>
          <w:sz w:val="24"/>
          <w:szCs w:val="24"/>
          <w:lang w:eastAsia="ru-RU"/>
        </w:rPr>
        <w:br/>
        <w:t>от требований конструкции;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понимать назначение основных устройств персонального компьютера </w:t>
      </w:r>
      <w:r w:rsidRPr="004D3EA9">
        <w:rPr>
          <w:rFonts w:ascii="Times New Roman" w:eastAsia="Times New Roman" w:hAnsi="Times New Roman"/>
          <w:sz w:val="24"/>
          <w:szCs w:val="24"/>
          <w:lang w:eastAsia="ru-RU"/>
        </w:rPr>
        <w:br/>
        <w:t>для ввода, вывода и обработки информации;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основные правила безопасной работы на компьютере;</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166.10.6. К концу обучения в 4 классе обучающийся получит следующие предметные результаты по отдельным темам программы по технологии: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на основе анализа задания самостоятельно организовывать рабочее место </w:t>
      </w:r>
      <w:r w:rsidRPr="004D3EA9">
        <w:rPr>
          <w:rFonts w:ascii="Times New Roman" w:eastAsia="Times New Roman" w:hAnsi="Times New Roman"/>
          <w:sz w:val="24"/>
          <w:szCs w:val="24"/>
          <w:lang w:eastAsia="ru-RU"/>
        </w:rPr>
        <w:br/>
        <w:t>в зависимости от вида работы, осуществлять планирование трудового процесса;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sidRPr="004D3EA9">
        <w:rPr>
          <w:rFonts w:ascii="Times New Roman" w:eastAsia="Times New Roman" w:hAnsi="Times New Roman"/>
          <w:sz w:val="24"/>
          <w:szCs w:val="24"/>
          <w:lang w:eastAsia="ru-RU"/>
        </w:rPr>
        <w:br/>
        <w:t>или творческий замысел, при необходимости вносить коррективы в выполняемые действия;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lastRenderedPageBreak/>
        <w:t>понимать элементарные основы бытовой культуры, выполнять доступные действия по самообслуживанию и доступные виды домашнего труда;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4D3EA9">
        <w:rPr>
          <w:rFonts w:ascii="Times New Roman" w:eastAsia="Times New Roman" w:hAnsi="Times New Roman"/>
          <w:sz w:val="24"/>
          <w:szCs w:val="24"/>
          <w:lang w:eastAsia="ru-RU"/>
        </w:rPr>
        <w:br/>
        <w:t>в связи с изменением функционального назначения изделия;</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 xml:space="preserve">создавать небольшие тексты, презентации и печатные публикации </w:t>
      </w:r>
      <w:r w:rsidRPr="004D3EA9">
        <w:rPr>
          <w:rFonts w:ascii="Times New Roman" w:eastAsia="Times New Roman" w:hAnsi="Times New Roman"/>
          <w:sz w:val="24"/>
          <w:szCs w:val="24"/>
          <w:lang w:eastAsia="ru-RU"/>
        </w:rPr>
        <w:br/>
        <w:t>с использованием изображений на экране компьютера, оформлять текст (выбор шрифта, размера, цвета шрифта, выравнивание абзаца);</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работать с доступной информацией, работать в программах Word, Power Point;</w:t>
      </w:r>
    </w:p>
    <w:p w:rsidR="00E85913" w:rsidRPr="004D3EA9" w:rsidRDefault="00E85913" w:rsidP="00E85913">
      <w:pPr>
        <w:pStyle w:val="a7"/>
        <w:spacing w:after="0" w:line="360" w:lineRule="auto"/>
        <w:ind w:left="0"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85913" w:rsidRDefault="00E85913" w:rsidP="00E85913">
      <w:pPr>
        <w:spacing w:after="0" w:line="355" w:lineRule="auto"/>
        <w:ind w:firstLine="709"/>
        <w:jc w:val="both"/>
        <w:rPr>
          <w:rFonts w:ascii="Times New Roman" w:eastAsia="Times New Roman" w:hAnsi="Times New Roman"/>
          <w:sz w:val="24"/>
          <w:szCs w:val="24"/>
          <w:lang w:eastAsia="ru-RU"/>
        </w:rPr>
      </w:pPr>
      <w:r w:rsidRPr="004D3EA9">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2D258A" w:rsidRPr="006A7C14" w:rsidRDefault="00421A76" w:rsidP="006A7C14">
      <w:pPr>
        <w:pStyle w:val="1"/>
        <w:spacing w:before="0" w:line="36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2.1.12 </w:t>
      </w:r>
      <w:r w:rsidR="002D258A" w:rsidRPr="006A7C14">
        <w:rPr>
          <w:rFonts w:ascii="Times New Roman" w:hAnsi="Times New Roman" w:cs="Times New Roman"/>
          <w:bCs w:val="0"/>
          <w:color w:val="auto"/>
          <w:sz w:val="24"/>
          <w:szCs w:val="24"/>
        </w:rPr>
        <w:t>Федеральная рабочая программа по учебному предмету «Физическая культура».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Pr="004D3EA9">
        <w:rPr>
          <w:rFonts w:ascii="Times New Roman" w:hAnsi="Times New Roman" w:cs="Times New Roman"/>
          <w:sz w:val="24"/>
          <w:szCs w:val="24"/>
        </w:rPr>
        <w:br/>
        <w:t>по физической культуре.</w:t>
      </w:r>
    </w:p>
    <w:p w:rsidR="002D258A" w:rsidRPr="0037704A" w:rsidRDefault="002D258A" w:rsidP="002D258A">
      <w:pPr>
        <w:pStyle w:val="body"/>
        <w:spacing w:line="360" w:lineRule="auto"/>
        <w:ind w:firstLine="709"/>
        <w:contextualSpacing/>
        <w:rPr>
          <w:rFonts w:ascii="Times New Roman" w:hAnsi="Times New Roman" w:cs="Times New Roman"/>
          <w:b/>
          <w:bCs/>
          <w:sz w:val="24"/>
          <w:szCs w:val="24"/>
        </w:rPr>
      </w:pPr>
      <w:r w:rsidRPr="0037704A">
        <w:rPr>
          <w:rFonts w:ascii="Times New Roman" w:hAnsi="Times New Roman" w:cs="Times New Roman"/>
          <w:b/>
          <w:bCs/>
          <w:sz w:val="24"/>
          <w:szCs w:val="24"/>
        </w:rPr>
        <w:t>167.2. Вариант № 1.</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 Пояснительная записка.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167.2.1.1. Программа по физической культуре на уровне начального общего </w:t>
      </w:r>
      <w:r w:rsidRPr="004D3EA9">
        <w:rPr>
          <w:rFonts w:ascii="Times New Roman" w:hAnsi="Times New Roman" w:cs="Times New Roman"/>
          <w:sz w:val="24"/>
          <w:szCs w:val="24"/>
        </w:rPr>
        <w:lastRenderedPageBreak/>
        <w:t>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2D258A" w:rsidRPr="004D3EA9" w:rsidRDefault="002D258A" w:rsidP="002D258A">
      <w:pPr>
        <w:spacing w:after="0" w:line="360" w:lineRule="auto"/>
        <w:ind w:firstLine="709"/>
        <w:contextualSpacing/>
        <w:jc w:val="both"/>
        <w:rPr>
          <w:rFonts w:ascii="Times New Roman" w:eastAsia="Times New Roman" w:hAnsi="Times New Roman"/>
          <w:color w:val="000000"/>
          <w:sz w:val="24"/>
          <w:szCs w:val="24"/>
          <w:lang w:eastAsia="ru-RU"/>
        </w:rPr>
      </w:pPr>
      <w:r w:rsidRPr="004D3EA9">
        <w:rPr>
          <w:rFonts w:ascii="Times New Roman" w:eastAsia="Times New Roman" w:hAnsi="Times New Roman"/>
          <w:color w:val="000000"/>
          <w:sz w:val="24"/>
          <w:szCs w:val="24"/>
          <w:lang w:eastAsia="ru-RU"/>
        </w:rPr>
        <w:t xml:space="preserve">Программа по физической культуре составлена на основе требований </w:t>
      </w:r>
      <w:r w:rsidRPr="004D3EA9">
        <w:rPr>
          <w:rFonts w:ascii="Times New Roman" w:eastAsia="Times New Roman" w:hAnsi="Times New Roman"/>
          <w:color w:val="000000"/>
          <w:sz w:val="24"/>
          <w:szCs w:val="24"/>
          <w:lang w:eastAsia="ru-RU"/>
        </w:rPr>
        <w:br/>
        <w:t>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2D258A" w:rsidRPr="004D3EA9" w:rsidRDefault="002D258A" w:rsidP="002D258A">
      <w:pPr>
        <w:spacing w:after="0" w:line="360" w:lineRule="auto"/>
        <w:ind w:firstLine="709"/>
        <w:contextualSpacing/>
        <w:jc w:val="both"/>
        <w:rPr>
          <w:rFonts w:ascii="Times New Roman" w:hAnsi="Times New Roman"/>
          <w:sz w:val="24"/>
          <w:szCs w:val="24"/>
        </w:rPr>
      </w:pPr>
      <w:r w:rsidRPr="004D3EA9">
        <w:rPr>
          <w:rFonts w:ascii="Times New Roman" w:hAnsi="Times New Roman"/>
          <w:sz w:val="24"/>
          <w:szCs w:val="24"/>
        </w:rPr>
        <w:t>167.2.1.2.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2D258A" w:rsidRPr="004D3EA9" w:rsidRDefault="002D258A" w:rsidP="002D258A">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w:t>
      </w:r>
      <w:r w:rsidRPr="004D3EA9">
        <w:rPr>
          <w:rFonts w:ascii="Times New Roman" w:hAnsi="Times New Roman" w:cs="Times New Roman"/>
          <w:spacing w:val="1"/>
          <w:sz w:val="24"/>
          <w:szCs w:val="24"/>
        </w:rPr>
        <w:lastRenderedPageBreak/>
        <w:t>спортивных результатов.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167.2.1.4. 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w:t>
      </w:r>
      <w:r w:rsidRPr="004D3EA9">
        <w:rPr>
          <w:rFonts w:ascii="Times New Roman" w:hAnsi="Times New Roman" w:cs="Times New Roman"/>
          <w:sz w:val="24"/>
          <w:szCs w:val="24"/>
        </w:rPr>
        <w:br/>
        <w:t xml:space="preserve">по физической культуре включает упражнения для развития гибкости </w:t>
      </w:r>
      <w:r w:rsidRPr="004D3EA9">
        <w:rPr>
          <w:rFonts w:ascii="Times New Roman" w:hAnsi="Times New Roman" w:cs="Times New Roman"/>
          <w:sz w:val="24"/>
          <w:szCs w:val="24"/>
        </w:rPr>
        <w:br/>
        <w:t>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167.2.1.7. 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167.2.1.8. 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w:t>
      </w:r>
      <w:r w:rsidRPr="004D3EA9">
        <w:rPr>
          <w:rFonts w:ascii="Times New Roman" w:hAnsi="Times New Roman" w:cs="Times New Roman"/>
          <w:sz w:val="24"/>
          <w:szCs w:val="24"/>
        </w:rPr>
        <w:br/>
        <w:t xml:space="preserve">и рекомендуемую последовательность их изучения с учётом межпредметных </w:t>
      </w:r>
      <w:r w:rsidRPr="004D3EA9">
        <w:rPr>
          <w:rFonts w:ascii="Times New Roman" w:hAnsi="Times New Roman" w:cs="Times New Roman"/>
          <w:sz w:val="24"/>
          <w:szCs w:val="24"/>
        </w:rPr>
        <w:br/>
        <w:t xml:space="preserve">и внутрипредметных связей, логики учебного процесса, возрастных особенностей обучающихся, определяет возможности предмета для реализации требований </w:t>
      </w:r>
      <w:r w:rsidRPr="004D3EA9">
        <w:rPr>
          <w:rFonts w:ascii="Times New Roman" w:hAnsi="Times New Roman" w:cs="Times New Roman"/>
          <w:sz w:val="24"/>
          <w:szCs w:val="24"/>
        </w:rPr>
        <w:br/>
        <w:t xml:space="preserve">к результатам освоения основной образовательной программы начального общего </w:t>
      </w:r>
      <w:r w:rsidRPr="004D3EA9">
        <w:rPr>
          <w:rFonts w:ascii="Times New Roman" w:hAnsi="Times New Roman" w:cs="Times New Roman"/>
          <w:sz w:val="24"/>
          <w:szCs w:val="24"/>
        </w:rPr>
        <w:lastRenderedPageBreak/>
        <w:t xml:space="preserve">образования, а также требований к результатам обучения физической культуре </w:t>
      </w:r>
      <w:r w:rsidRPr="004D3EA9">
        <w:rPr>
          <w:rFonts w:ascii="Times New Roman" w:hAnsi="Times New Roman" w:cs="Times New Roman"/>
          <w:sz w:val="24"/>
          <w:szCs w:val="24"/>
        </w:rPr>
        <w:br/>
        <w:t>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rsidR="002D258A" w:rsidRPr="004D3EA9" w:rsidRDefault="002D258A" w:rsidP="002D258A">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z w:val="24"/>
          <w:szCs w:val="24"/>
        </w:rPr>
        <w:t>167.2.1.9. </w:t>
      </w:r>
      <w:r w:rsidRPr="004D3EA9">
        <w:rPr>
          <w:rFonts w:ascii="Times New Roman" w:hAnsi="Times New Roman" w:cs="Times New Roman"/>
          <w:spacing w:val="-1"/>
          <w:sz w:val="24"/>
          <w:szCs w:val="24"/>
        </w:rPr>
        <w:t xml:space="preserve">В программе </w:t>
      </w:r>
      <w:r w:rsidRPr="004D3EA9">
        <w:rPr>
          <w:rFonts w:ascii="Times New Roman" w:hAnsi="Times New Roman" w:cs="Times New Roman"/>
          <w:sz w:val="24"/>
          <w:szCs w:val="24"/>
        </w:rPr>
        <w:t xml:space="preserve">по физической культуре </w:t>
      </w:r>
      <w:r w:rsidRPr="004D3EA9">
        <w:rPr>
          <w:rFonts w:ascii="Times New Roman" w:hAnsi="Times New Roman" w:cs="Times New Roman"/>
          <w:spacing w:val="-1"/>
          <w:sz w:val="24"/>
          <w:szCs w:val="24"/>
        </w:rPr>
        <w:t xml:space="preserve">нашли своё отражение: Поручение Президента Российской Федерации об обеспечении внесения </w:t>
      </w:r>
      <w:r w:rsidRPr="004D3EA9">
        <w:rPr>
          <w:rFonts w:ascii="Times New Roman" w:hAnsi="Times New Roman" w:cs="Times New Roman"/>
          <w:spacing w:val="-1"/>
          <w:sz w:val="24"/>
          <w:szCs w:val="24"/>
        </w:rPr>
        <w:br/>
        <w:t xml:space="preserve">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w:t>
      </w:r>
      <w:r w:rsidRPr="004D3EA9">
        <w:rPr>
          <w:rFonts w:ascii="Times New Roman" w:hAnsi="Times New Roman" w:cs="Times New Roman"/>
          <w:spacing w:val="-1"/>
          <w:sz w:val="24"/>
          <w:szCs w:val="24"/>
        </w:rPr>
        <w:br/>
        <w:t>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bookmarkStart w:id="242" w:name="_Toc101876889"/>
    </w:p>
    <w:bookmarkEnd w:id="242"/>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167.2.1.10.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167.2.1.11. 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167.2.1.13. В программе по физической культуре учтены приоритеты </w:t>
      </w:r>
      <w:r w:rsidRPr="004D3EA9">
        <w:rPr>
          <w:rFonts w:ascii="Times New Roman" w:hAnsi="Times New Roman" w:cs="Times New Roman"/>
          <w:sz w:val="24"/>
          <w:szCs w:val="24"/>
        </w:rPr>
        <w:br/>
        <w:t xml:space="preserve">в обучении на уровне начального образования, изложенные в Концепции модернизации преподавания учебного предмета «Физическая культура» </w:t>
      </w:r>
      <w:r w:rsidRPr="004D3EA9">
        <w:rPr>
          <w:rFonts w:ascii="Times New Roman" w:hAnsi="Times New Roman" w:cs="Times New Roman"/>
          <w:sz w:val="24"/>
          <w:szCs w:val="24"/>
        </w:rPr>
        <w:br/>
        <w:t xml:space="preserve">в образовательных организациях Российской Федерации, которые нашли отражение в содержании программы по физической культуре в части получения знаний </w:t>
      </w:r>
      <w:r w:rsidRPr="004D3EA9">
        <w:rPr>
          <w:rFonts w:ascii="Times New Roman" w:hAnsi="Times New Roman" w:cs="Times New Roman"/>
          <w:sz w:val="24"/>
          <w:szCs w:val="24"/>
        </w:rPr>
        <w:b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2D258A" w:rsidRPr="004D3EA9" w:rsidRDefault="002D258A" w:rsidP="002D258A">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z w:val="24"/>
          <w:szCs w:val="24"/>
        </w:rPr>
        <w:t>167.2.1.14. </w:t>
      </w:r>
      <w:r w:rsidRPr="004D3EA9">
        <w:rPr>
          <w:rFonts w:ascii="Times New Roman" w:hAnsi="Times New Roman" w:cs="Times New Roman"/>
          <w:spacing w:val="1"/>
          <w:sz w:val="24"/>
          <w:szCs w:val="24"/>
        </w:rPr>
        <w:t xml:space="preserve">Программа </w:t>
      </w:r>
      <w:r w:rsidRPr="004D3EA9">
        <w:rPr>
          <w:rFonts w:ascii="Times New Roman" w:hAnsi="Times New Roman" w:cs="Times New Roman"/>
          <w:sz w:val="24"/>
          <w:szCs w:val="24"/>
        </w:rPr>
        <w:t xml:space="preserve">по физической культуре </w:t>
      </w:r>
      <w:r w:rsidRPr="004D3EA9">
        <w:rPr>
          <w:rFonts w:ascii="Times New Roman" w:hAnsi="Times New Roman" w:cs="Times New Roman"/>
          <w:spacing w:val="1"/>
          <w:sz w:val="24"/>
          <w:szCs w:val="24"/>
        </w:rPr>
        <w:t xml:space="preserve">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w:t>
      </w:r>
      <w:r w:rsidRPr="004D3EA9">
        <w:rPr>
          <w:rFonts w:ascii="Times New Roman" w:hAnsi="Times New Roman" w:cs="Times New Roman"/>
          <w:spacing w:val="1"/>
          <w:sz w:val="24"/>
          <w:szCs w:val="24"/>
        </w:rPr>
        <w:br/>
        <w:t>и благополучие людей, б) создание возможностей для самореализации и развития талантов.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167.2.1.15. Программа по физической культуре разработана в соответствии </w:t>
      </w:r>
      <w:r w:rsidRPr="004D3EA9">
        <w:rPr>
          <w:rFonts w:ascii="Times New Roman" w:hAnsi="Times New Roman" w:cs="Times New Roman"/>
          <w:sz w:val="24"/>
          <w:szCs w:val="24"/>
        </w:rPr>
        <w:br/>
        <w:t>с требованиями Федерального государственного образовательного стандарта начального общего образования.</w:t>
      </w:r>
    </w:p>
    <w:p w:rsidR="002D258A" w:rsidRPr="004D3EA9" w:rsidRDefault="002D258A" w:rsidP="002D258A">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z w:val="24"/>
          <w:szCs w:val="24"/>
        </w:rPr>
        <w:t>167.2.1.16. </w:t>
      </w:r>
      <w:r w:rsidRPr="004D3EA9">
        <w:rPr>
          <w:rFonts w:ascii="Times New Roman" w:hAnsi="Times New Roman" w:cs="Times New Roman"/>
          <w:spacing w:val="2"/>
          <w:sz w:val="24"/>
          <w:szCs w:val="24"/>
        </w:rPr>
        <w:t xml:space="preserve">В основе программы </w:t>
      </w:r>
      <w:r w:rsidRPr="004D3EA9">
        <w:rPr>
          <w:rFonts w:ascii="Times New Roman" w:hAnsi="Times New Roman" w:cs="Times New Roman"/>
          <w:sz w:val="24"/>
          <w:szCs w:val="24"/>
        </w:rPr>
        <w:t xml:space="preserve">по физической культуре </w:t>
      </w:r>
      <w:r w:rsidRPr="004D3EA9">
        <w:rPr>
          <w:rFonts w:ascii="Times New Roman" w:hAnsi="Times New Roman" w:cs="Times New Roman"/>
          <w:spacing w:val="2"/>
          <w:sz w:val="24"/>
          <w:szCs w:val="24"/>
        </w:rPr>
        <w:t>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167.2.1.17. Ценностные ориентиры содержания программы по физической культуре </w:t>
      </w:r>
      <w:r w:rsidRPr="004D3EA9">
        <w:rPr>
          <w:rFonts w:ascii="Times New Roman" w:hAnsi="Times New Roman" w:cs="Times New Roman"/>
          <w:sz w:val="24"/>
          <w:szCs w:val="24"/>
        </w:rPr>
        <w:lastRenderedPageBreak/>
        <w:t xml:space="preserve">направлены на воспитание творческих, компетентных и успешных граждан России, способных к активной самореализации в личной, общественной </w:t>
      </w:r>
      <w:r w:rsidRPr="004D3EA9">
        <w:rPr>
          <w:rFonts w:ascii="Times New Roman" w:hAnsi="Times New Roman" w:cs="Times New Roman"/>
          <w:sz w:val="24"/>
          <w:szCs w:val="24"/>
        </w:rPr>
        <w:br/>
        <w:t xml:space="preserve">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w:t>
      </w:r>
      <w:r w:rsidRPr="004D3EA9">
        <w:rPr>
          <w:rFonts w:ascii="Times New Roman" w:hAnsi="Times New Roman" w:cs="Times New Roman"/>
          <w:sz w:val="24"/>
          <w:szCs w:val="24"/>
        </w:rPr>
        <w:br/>
        <w:t>и укрепление здоровья, освоить умения, навыки ведения здорового и безопасного образа жизни, выполнить нормы ГТО.</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167.2.1.18. Содержание программы по физической культуре направлено </w:t>
      </w:r>
      <w:r w:rsidRPr="004D3EA9">
        <w:rPr>
          <w:rFonts w:ascii="Times New Roman" w:hAnsi="Times New Roman" w:cs="Times New Roman"/>
          <w:sz w:val="24"/>
          <w:szCs w:val="24"/>
        </w:rPr>
        <w:br/>
        <w:t xml:space="preserve">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w:t>
      </w:r>
      <w:r w:rsidRPr="004D3EA9">
        <w:rPr>
          <w:rFonts w:ascii="Times New Roman" w:hAnsi="Times New Roman" w:cs="Times New Roman"/>
          <w:sz w:val="24"/>
          <w:szCs w:val="24"/>
        </w:rPr>
        <w:br/>
        <w:t xml:space="preserve">и эмоционально-нравственной отзывчивости, понимания и сопереживания чувствам других людей, учит взаимодействовать с окружающими людьми и работать </w:t>
      </w:r>
      <w:r w:rsidRPr="004D3EA9">
        <w:rPr>
          <w:rFonts w:ascii="Times New Roman" w:hAnsi="Times New Roman" w:cs="Times New Roman"/>
          <w:sz w:val="24"/>
          <w:szCs w:val="24"/>
        </w:rPr>
        <w:br/>
        <w:t>в команде, проявлять лидерские качества.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167.2.1.19. Содержание программы по физической культуре строится </w:t>
      </w:r>
      <w:r w:rsidRPr="004D3EA9">
        <w:rPr>
          <w:rFonts w:ascii="Times New Roman" w:hAnsi="Times New Roman" w:cs="Times New Roman"/>
          <w:sz w:val="24"/>
          <w:szCs w:val="24"/>
        </w:rPr>
        <w:b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w:t>
      </w:r>
      <w:r w:rsidRPr="004D3EA9">
        <w:rPr>
          <w:rFonts w:ascii="Times New Roman" w:hAnsi="Times New Roman" w:cs="Times New Roman"/>
          <w:sz w:val="24"/>
          <w:szCs w:val="24"/>
        </w:rPr>
        <w:br/>
        <w:t xml:space="preserve">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w:t>
      </w:r>
      <w:r w:rsidRPr="004D3EA9">
        <w:rPr>
          <w:rFonts w:ascii="Times New Roman" w:hAnsi="Times New Roman" w:cs="Times New Roman"/>
          <w:sz w:val="24"/>
          <w:szCs w:val="24"/>
        </w:rPr>
        <w:b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167.2.1.21. В соответствии с ФГОС НОО содержание программы учебного предмета «Физическая культура» состоит из следующих компонентов:</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знания о физической культуре (информационный компонент деятельности);</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способы физкультурной деятельности (операциональный компонент деятельности);</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w:t>
      </w:r>
      <w:r w:rsidRPr="004D3EA9">
        <w:rPr>
          <w:rFonts w:ascii="Times New Roman" w:hAnsi="Times New Roman" w:cs="Times New Roman"/>
          <w:sz w:val="24"/>
          <w:szCs w:val="24"/>
        </w:rPr>
        <w:br/>
        <w:t>и спортивно-оздоровительную деятельность.</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167.2.1.22. Концепция программы по физической культуре основана </w:t>
      </w:r>
      <w:r w:rsidRPr="004D3EA9">
        <w:rPr>
          <w:rFonts w:ascii="Times New Roman" w:hAnsi="Times New Roman" w:cs="Times New Roman"/>
          <w:sz w:val="24"/>
          <w:szCs w:val="24"/>
        </w:rPr>
        <w:br/>
        <w:t>на следующих принципах:</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167.2.1.22.1. </w:t>
      </w:r>
      <w:r w:rsidRPr="004D3EA9">
        <w:rPr>
          <w:rStyle w:val="Italic"/>
          <w:rFonts w:ascii="Times New Roman" w:eastAsia="Georgia" w:hAnsi="Times New Roman" w:cs="Times New Roman"/>
          <w:i w:val="0"/>
          <w:iCs w:val="0"/>
          <w:sz w:val="24"/>
          <w:szCs w:val="24"/>
        </w:rPr>
        <w:t xml:space="preserve">Принцип систематичности и последовательности. </w:t>
      </w:r>
      <w:r w:rsidRPr="004D3EA9">
        <w:rPr>
          <w:rFonts w:ascii="Times New Roman" w:hAnsi="Times New Roman" w:cs="Times New Roman"/>
          <w:sz w:val="24"/>
          <w:szCs w:val="24"/>
        </w:rPr>
        <w:t xml:space="preserve">Принцип систематичности и последовательности предполагает регулярность занятий </w:t>
      </w:r>
      <w:r w:rsidRPr="004D3EA9">
        <w:rPr>
          <w:rFonts w:ascii="Times New Roman" w:hAnsi="Times New Roman" w:cs="Times New Roman"/>
          <w:sz w:val="24"/>
          <w:szCs w:val="24"/>
        </w:rPr>
        <w:br/>
        <w:t xml:space="preserve">и систему чередования нагрузок с отдыхом, а также определённую последовательность занятий и взаимосвязь между различными сторонами </w:t>
      </w:r>
      <w:r w:rsidRPr="004D3EA9">
        <w:rPr>
          <w:rFonts w:ascii="Times New Roman" w:hAnsi="Times New Roman" w:cs="Times New Roman"/>
          <w:sz w:val="24"/>
          <w:szCs w:val="24"/>
        </w:rPr>
        <w:br/>
        <w:t xml:space="preserve">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w:t>
      </w:r>
      <w:r w:rsidRPr="004D3EA9">
        <w:rPr>
          <w:rFonts w:ascii="Times New Roman" w:hAnsi="Times New Roman" w:cs="Times New Roman"/>
          <w:sz w:val="24"/>
          <w:szCs w:val="24"/>
        </w:rPr>
        <w:br/>
        <w:t xml:space="preserve">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w:t>
      </w:r>
      <w:r w:rsidRPr="004D3EA9">
        <w:rPr>
          <w:rFonts w:ascii="Times New Roman" w:hAnsi="Times New Roman" w:cs="Times New Roman"/>
          <w:sz w:val="24"/>
          <w:szCs w:val="24"/>
        </w:rPr>
        <w:br/>
        <w:t xml:space="preserve">на протяжении недельных, месячных и других циклов. Принцип систематичности </w:t>
      </w:r>
      <w:r w:rsidRPr="004D3EA9">
        <w:rPr>
          <w:rFonts w:ascii="Times New Roman" w:hAnsi="Times New Roman" w:cs="Times New Roman"/>
          <w:sz w:val="24"/>
          <w:szCs w:val="24"/>
        </w:rPr>
        <w:b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2D258A" w:rsidRPr="004D3EA9" w:rsidRDefault="002D258A" w:rsidP="002D258A">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z w:val="24"/>
          <w:szCs w:val="24"/>
        </w:rPr>
        <w:t>167.2.1.22.2. </w:t>
      </w:r>
      <w:r w:rsidRPr="004D3EA9">
        <w:rPr>
          <w:rStyle w:val="Italic"/>
          <w:rFonts w:ascii="Times New Roman" w:eastAsia="Georgia" w:hAnsi="Times New Roman" w:cs="Times New Roman"/>
          <w:i w:val="0"/>
          <w:iCs w:val="0"/>
          <w:spacing w:val="1"/>
          <w:sz w:val="24"/>
          <w:szCs w:val="24"/>
        </w:rPr>
        <w:t>Принципы непрерывности и цикличности.</w:t>
      </w:r>
      <w:r w:rsidRPr="004D3EA9">
        <w:rPr>
          <w:rFonts w:ascii="Times New Roman" w:hAnsi="Times New Roman" w:cs="Times New Roman"/>
          <w:spacing w:val="1"/>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w:t>
      </w:r>
      <w:r w:rsidRPr="004D3EA9">
        <w:rPr>
          <w:rFonts w:ascii="Times New Roman" w:hAnsi="Times New Roman" w:cs="Times New Roman"/>
          <w:spacing w:val="1"/>
          <w:sz w:val="24"/>
          <w:szCs w:val="24"/>
        </w:rPr>
        <w:br/>
        <w:t xml:space="preserve">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w:t>
      </w:r>
      <w:r w:rsidRPr="004D3EA9">
        <w:rPr>
          <w:rFonts w:ascii="Times New Roman" w:hAnsi="Times New Roman" w:cs="Times New Roman"/>
          <w:spacing w:val="1"/>
          <w:sz w:val="24"/>
          <w:szCs w:val="24"/>
        </w:rPr>
        <w:br/>
        <w:t>что обеспечивает повышение тренированности, улучшает физическую подготовленность обучающегося.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167.2.1.22.3. </w:t>
      </w:r>
      <w:r w:rsidRPr="004D3EA9">
        <w:rPr>
          <w:rStyle w:val="Italic"/>
          <w:rFonts w:ascii="Times New Roman" w:eastAsia="Georgia" w:hAnsi="Times New Roman" w:cs="Times New Roman"/>
          <w:i w:val="0"/>
          <w:iCs w:val="0"/>
          <w:sz w:val="24"/>
          <w:szCs w:val="24"/>
        </w:rPr>
        <w:t>Принцип возрастной адекватности направлений физического воспитания.</w:t>
      </w:r>
      <w:r w:rsidRPr="004D3EA9">
        <w:rPr>
          <w:rFonts w:ascii="Times New Roman" w:hAnsi="Times New Roman" w:cs="Times New Roman"/>
          <w:sz w:val="24"/>
          <w:szCs w:val="24"/>
        </w:rPr>
        <w:t xml:space="preserve"> Программа по физической культуре учитывает возрастные </w:t>
      </w:r>
      <w:r w:rsidRPr="004D3EA9">
        <w:rPr>
          <w:rFonts w:ascii="Times New Roman" w:hAnsi="Times New Roman" w:cs="Times New Roman"/>
          <w:sz w:val="24"/>
          <w:szCs w:val="24"/>
        </w:rPr>
        <w:br/>
        <w:t>и индивидуальные особенности обучающихся, что способствует гармоничному формированию двигательных умений и навыков.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167.2.1.22.4. </w:t>
      </w:r>
      <w:r w:rsidRPr="004D3EA9">
        <w:rPr>
          <w:rStyle w:val="Italic"/>
          <w:rFonts w:ascii="Times New Roman" w:eastAsia="Georgia" w:hAnsi="Times New Roman" w:cs="Times New Roman"/>
          <w:i w:val="0"/>
          <w:iCs w:val="0"/>
          <w:sz w:val="24"/>
          <w:szCs w:val="24"/>
        </w:rPr>
        <w:t>Принцип наглядности.</w:t>
      </w:r>
      <w:r w:rsidRPr="004D3EA9">
        <w:rPr>
          <w:rFonts w:ascii="Times New Roman" w:hAnsi="Times New Roman" w:cs="Times New Roman"/>
          <w:sz w:val="24"/>
          <w:szCs w:val="24"/>
        </w:rPr>
        <w:t xml:space="preserve"> Наглядность обучения и воспитания предполагает как широкое использование зрительных ощущений, восприятия образов, так </w:t>
      </w:r>
      <w:r w:rsidRPr="004D3EA9">
        <w:rPr>
          <w:rFonts w:ascii="Times New Roman" w:hAnsi="Times New Roman" w:cs="Times New Roman"/>
          <w:sz w:val="24"/>
          <w:szCs w:val="24"/>
        </w:rPr>
        <w:lastRenderedPageBreak/>
        <w:t>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167.2.1.22.5. </w:t>
      </w:r>
      <w:r w:rsidRPr="004D3EA9">
        <w:rPr>
          <w:rStyle w:val="Italic"/>
          <w:rFonts w:ascii="Times New Roman" w:eastAsia="Georgia" w:hAnsi="Times New Roman" w:cs="Times New Roman"/>
          <w:i w:val="0"/>
          <w:iCs w:val="0"/>
          <w:sz w:val="24"/>
          <w:szCs w:val="24"/>
        </w:rPr>
        <w:t>Принцип доступности и индивидуализации.</w:t>
      </w:r>
      <w:r w:rsidRPr="004D3EA9">
        <w:rPr>
          <w:rFonts w:ascii="Times New Roman" w:hAnsi="Times New Roman" w:cs="Times New Roman"/>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167.2.1.22.6. </w:t>
      </w:r>
      <w:r w:rsidRPr="004D3EA9">
        <w:rPr>
          <w:rStyle w:val="Italic"/>
          <w:rFonts w:ascii="Times New Roman" w:eastAsia="Georgia" w:hAnsi="Times New Roman" w:cs="Times New Roman"/>
          <w:i w:val="0"/>
          <w:iCs w:val="0"/>
          <w:sz w:val="24"/>
          <w:szCs w:val="24"/>
        </w:rPr>
        <w:t>Принцип осознанности и активности.</w:t>
      </w:r>
      <w:r w:rsidRPr="004D3EA9">
        <w:rPr>
          <w:rFonts w:ascii="Times New Roman" w:hAnsi="Times New Roman" w:cs="Times New Roman"/>
          <w:sz w:val="24"/>
          <w:szCs w:val="24"/>
        </w:rPr>
        <w:t xml:space="preserve"> Принцип осознанности </w:t>
      </w:r>
      <w:r w:rsidRPr="004D3EA9">
        <w:rPr>
          <w:rFonts w:ascii="Times New Roman" w:hAnsi="Times New Roman" w:cs="Times New Roman"/>
          <w:sz w:val="24"/>
          <w:szCs w:val="24"/>
        </w:rPr>
        <w:br/>
        <w:t xml:space="preserve">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w:t>
      </w:r>
      <w:r w:rsidRPr="004D3EA9">
        <w:rPr>
          <w:rFonts w:ascii="Times New Roman" w:hAnsi="Times New Roman" w:cs="Times New Roman"/>
          <w:sz w:val="24"/>
          <w:szCs w:val="24"/>
        </w:rPr>
        <w:br/>
        <w:t>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167.2.1.22.7. </w:t>
      </w:r>
      <w:r w:rsidRPr="004D3EA9">
        <w:rPr>
          <w:rStyle w:val="Italic"/>
          <w:rFonts w:ascii="Times New Roman" w:eastAsia="Georgia" w:hAnsi="Times New Roman" w:cs="Times New Roman"/>
          <w:i w:val="0"/>
          <w:iCs w:val="0"/>
          <w:sz w:val="24"/>
          <w:szCs w:val="24"/>
        </w:rPr>
        <w:t>Принцип динамичности.</w:t>
      </w:r>
      <w:r w:rsidRPr="004D3EA9">
        <w:rPr>
          <w:rFonts w:ascii="Times New Roman" w:hAnsi="Times New Roman" w:cs="Times New Roman"/>
          <w:sz w:val="24"/>
          <w:szCs w:val="24"/>
        </w:rPr>
        <w:t xml:space="preserve"> Принцип динамичности выражает общую тенденцию требований, предъявляемых к обучающимся в соответствии </w:t>
      </w:r>
      <w:r w:rsidRPr="004D3EA9">
        <w:rPr>
          <w:rFonts w:ascii="Times New Roman" w:hAnsi="Times New Roman" w:cs="Times New Roman"/>
          <w:sz w:val="24"/>
          <w:szCs w:val="24"/>
        </w:rPr>
        <w:br/>
        <w:t xml:space="preserve">с программой по физической культуре, которая заключается в постановке </w:t>
      </w:r>
      <w:r w:rsidRPr="004D3EA9">
        <w:rPr>
          <w:rFonts w:ascii="Times New Roman" w:hAnsi="Times New Roman" w:cs="Times New Roman"/>
          <w:sz w:val="24"/>
          <w:szCs w:val="24"/>
        </w:rPr>
        <w:br/>
        <w:t>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167.2.1.22.8. </w:t>
      </w:r>
      <w:r w:rsidRPr="004D3EA9">
        <w:rPr>
          <w:rStyle w:val="Italic"/>
          <w:rFonts w:ascii="Times New Roman" w:eastAsia="Georgia" w:hAnsi="Times New Roman" w:cs="Times New Roman"/>
          <w:i w:val="0"/>
          <w:iCs w:val="0"/>
          <w:sz w:val="24"/>
          <w:szCs w:val="24"/>
        </w:rPr>
        <w:t>Принцип вариативности.</w:t>
      </w:r>
      <w:r w:rsidRPr="004D3EA9">
        <w:rPr>
          <w:rFonts w:ascii="Times New Roman" w:hAnsi="Times New Roman" w:cs="Times New Roman"/>
          <w:sz w:val="24"/>
          <w:szCs w:val="24"/>
        </w:rPr>
        <w:t xml:space="preserve"> Принцип вариативности программы </w:t>
      </w:r>
      <w:r w:rsidRPr="004D3EA9">
        <w:rPr>
          <w:rFonts w:ascii="Times New Roman" w:hAnsi="Times New Roman" w:cs="Times New Roman"/>
          <w:sz w:val="24"/>
          <w:szCs w:val="24"/>
        </w:rPr>
        <w:br/>
        <w:t xml:space="preserve">по физической культуре предполагает многообразие и гибкость используемых </w:t>
      </w:r>
      <w:r w:rsidRPr="004D3EA9">
        <w:rPr>
          <w:rFonts w:ascii="Times New Roman" w:hAnsi="Times New Roman" w:cs="Times New Roman"/>
          <w:sz w:val="24"/>
          <w:szCs w:val="24"/>
        </w:rPr>
        <w:br/>
        <w:t xml:space="preserve">в программе по физической культуре форм, средств и методов обучения </w:t>
      </w:r>
      <w:r w:rsidRPr="004D3EA9">
        <w:rPr>
          <w:rFonts w:ascii="Times New Roman" w:hAnsi="Times New Roman" w:cs="Times New Roman"/>
          <w:sz w:val="24"/>
          <w:szCs w:val="24"/>
        </w:rPr>
        <w:br/>
        <w:t xml:space="preserve">в зависимости от физического развития, индивидуальных особенностей </w:t>
      </w:r>
      <w:r w:rsidRPr="004D3EA9">
        <w:rPr>
          <w:rFonts w:ascii="Times New Roman" w:hAnsi="Times New Roman" w:cs="Times New Roman"/>
          <w:sz w:val="24"/>
          <w:szCs w:val="24"/>
        </w:rPr>
        <w:br/>
        <w:t xml:space="preserve">и функциональных возможностей обучающихся, которые описаны в программе </w:t>
      </w:r>
      <w:r w:rsidRPr="004D3EA9">
        <w:rPr>
          <w:rFonts w:ascii="Times New Roman" w:hAnsi="Times New Roman" w:cs="Times New Roman"/>
          <w:sz w:val="24"/>
          <w:szCs w:val="24"/>
        </w:rPr>
        <w:br/>
        <w:t>по физической культуре. Соблюдение этих принципов позволит обучающимся достичь наиболее эффективных результатов.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167.2.1.23. Освоение программы по физической культуре предполагает соблюдение </w:t>
      </w:r>
      <w:r w:rsidRPr="004D3EA9">
        <w:rPr>
          <w:rFonts w:ascii="Times New Roman" w:hAnsi="Times New Roman" w:cs="Times New Roman"/>
          <w:sz w:val="24"/>
          <w:szCs w:val="24"/>
        </w:rPr>
        <w:lastRenderedPageBreak/>
        <w:t xml:space="preserve">главных педагогических правил: от известного к неизвестному, </w:t>
      </w:r>
      <w:r w:rsidRPr="004D3EA9">
        <w:rPr>
          <w:rFonts w:ascii="Times New Roman" w:hAnsi="Times New Roman" w:cs="Times New Roman"/>
          <w:sz w:val="24"/>
          <w:szCs w:val="24"/>
        </w:rPr>
        <w:b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w:t>
      </w:r>
      <w:r w:rsidRPr="004D3EA9">
        <w:rPr>
          <w:rFonts w:ascii="Times New Roman" w:hAnsi="Times New Roman" w:cs="Times New Roman"/>
          <w:sz w:val="24"/>
          <w:szCs w:val="24"/>
        </w:rPr>
        <w:br/>
        <w:t>и процессов, что позволит успешно достигнуть планируемых результатов – предметных, метапредметных и личностных.</w:t>
      </w:r>
      <w:bookmarkStart w:id="243" w:name="_Toc101876890"/>
    </w:p>
    <w:bookmarkEnd w:id="243"/>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Pr="004D3EA9">
        <w:rPr>
          <w:rFonts w:ascii="Times New Roman" w:hAnsi="Times New Roman" w:cs="Times New Roman"/>
          <w:sz w:val="24"/>
          <w:szCs w:val="24"/>
        </w:rPr>
        <w:br/>
        <w:t>и организации активного отдыха.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167.2.1.27. 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w:t>
      </w:r>
      <w:r w:rsidRPr="004D3EA9">
        <w:rPr>
          <w:rFonts w:ascii="Times New Roman" w:hAnsi="Times New Roman" w:cs="Times New Roman"/>
          <w:sz w:val="24"/>
          <w:szCs w:val="24"/>
        </w:rPr>
        <w:b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w:t>
      </w:r>
      <w:r w:rsidRPr="004D3EA9">
        <w:rPr>
          <w:rFonts w:ascii="Times New Roman" w:hAnsi="Times New Roman" w:cs="Times New Roman"/>
          <w:sz w:val="24"/>
          <w:szCs w:val="24"/>
        </w:rPr>
        <w:br/>
        <w:t xml:space="preserve">(психолого-педагогические основы деятельности), знания об обществе </w:t>
      </w:r>
      <w:r w:rsidRPr="004D3EA9">
        <w:rPr>
          <w:rFonts w:ascii="Times New Roman" w:hAnsi="Times New Roman" w:cs="Times New Roman"/>
          <w:sz w:val="24"/>
          <w:szCs w:val="24"/>
        </w:rPr>
        <w:br/>
        <w:t>(историко-социологические основы деятельности).</w:t>
      </w:r>
    </w:p>
    <w:p w:rsidR="002D258A" w:rsidRPr="004D3EA9" w:rsidRDefault="002D258A" w:rsidP="002D258A">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z w:val="24"/>
          <w:szCs w:val="24"/>
        </w:rPr>
        <w:t>167.2.1.30. </w:t>
      </w:r>
      <w:r w:rsidRPr="004D3EA9">
        <w:rPr>
          <w:rFonts w:ascii="Times New Roman" w:hAnsi="Times New Roman" w:cs="Times New Roman"/>
          <w:spacing w:val="-2"/>
          <w:sz w:val="24"/>
          <w:szCs w:val="24"/>
        </w:rPr>
        <w:t xml:space="preserve">Задача учебного предмета состоит в формировании системы </w:t>
      </w:r>
      <w:r w:rsidRPr="004D3EA9">
        <w:rPr>
          <w:rFonts w:ascii="Times New Roman" w:hAnsi="Times New Roman" w:cs="Times New Roman"/>
          <w:spacing w:val="-2"/>
          <w:sz w:val="24"/>
          <w:szCs w:val="24"/>
        </w:rPr>
        <w:lastRenderedPageBreak/>
        <w:t>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Наряду с этим программа по физической культуре обеспечивает:</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современными технологическими средствами в ходе обучения </w:t>
      </w:r>
      <w:r w:rsidRPr="004D3EA9">
        <w:rPr>
          <w:rFonts w:ascii="Times New Roman" w:hAnsi="Times New Roman" w:cs="Times New Roman"/>
          <w:sz w:val="24"/>
          <w:szCs w:val="24"/>
        </w:rPr>
        <w:br/>
        <w:t xml:space="preserve">и в повседневной жизни, освоение цифровых образовательных сред для проверки </w:t>
      </w:r>
      <w:r w:rsidRPr="004D3EA9">
        <w:rPr>
          <w:rFonts w:ascii="Times New Roman" w:hAnsi="Times New Roman" w:cs="Times New Roman"/>
          <w:sz w:val="24"/>
          <w:szCs w:val="24"/>
        </w:rPr>
        <w:br/>
        <w:t>и приобретения знаний, расширения возможностей личного образовательного маршрута;</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2D258A" w:rsidRPr="004D3EA9" w:rsidRDefault="002D258A" w:rsidP="002D258A">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167.2.1.31. Приоритет индивидуального подхода в обучении позволяет обучающимся осваивать программу по физической культуре в соответствии </w:t>
      </w:r>
      <w:r w:rsidRPr="004D3EA9">
        <w:rPr>
          <w:rFonts w:ascii="Times New Roman" w:hAnsi="Times New Roman" w:cs="Times New Roman"/>
          <w:sz w:val="24"/>
          <w:szCs w:val="24"/>
        </w:rPr>
        <w:br/>
        <w:t>с возможностями каждого.</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167.2.1.32. Универсальными компетенциями обучающихся на этапе начального образования по программе по физической культуре являются: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w:t>
      </w:r>
      <w:r w:rsidRPr="004D3EA9">
        <w:rPr>
          <w:rFonts w:ascii="Times New Roman" w:hAnsi="Times New Roman" w:cs="Times New Roman"/>
          <w:sz w:val="24"/>
          <w:szCs w:val="24"/>
        </w:rPr>
        <w:lastRenderedPageBreak/>
        <w:t>развития и физического совершенствования;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w:t>
      </w:r>
      <w:r w:rsidRPr="004D3EA9">
        <w:rPr>
          <w:rFonts w:ascii="Times New Roman" w:hAnsi="Times New Roman" w:cs="Times New Roman"/>
          <w:sz w:val="24"/>
          <w:szCs w:val="24"/>
        </w:rPr>
        <w:b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умение доносить информацию в доступной, яркой, эмоциональной форме </w:t>
      </w:r>
      <w:r w:rsidRPr="004D3EA9">
        <w:rPr>
          <w:rFonts w:ascii="Times New Roman" w:hAnsi="Times New Roman" w:cs="Times New Roman"/>
          <w:sz w:val="24"/>
          <w:szCs w:val="24"/>
        </w:rPr>
        <w:br/>
        <w:t xml:space="preserve">в процессе общения и взаимодействия со сверстниками и взрослыми людьми, </w:t>
      </w:r>
      <w:r w:rsidRPr="004D3EA9">
        <w:rPr>
          <w:rFonts w:ascii="Times New Roman" w:hAnsi="Times New Roman" w:cs="Times New Roman"/>
          <w:sz w:val="24"/>
          <w:szCs w:val="24"/>
        </w:rPr>
        <w:b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w:t>
      </w:r>
      <w:r w:rsidRPr="004D3EA9">
        <w:rPr>
          <w:rFonts w:ascii="Times New Roman" w:hAnsi="Times New Roman" w:cs="Times New Roman"/>
          <w:sz w:val="24"/>
          <w:szCs w:val="24"/>
        </w:rPr>
        <w:br/>
        <w:t>при практическом выполнении заданий, ставить перед собой задачи гармоничного физического развития.</w:t>
      </w:r>
      <w:bookmarkStart w:id="244" w:name="_Toc101876891"/>
    </w:p>
    <w:bookmarkEnd w:id="244"/>
    <w:p w:rsidR="002D258A" w:rsidRPr="004D3EA9" w:rsidRDefault="002D258A" w:rsidP="002D258A">
      <w:pPr>
        <w:pStyle w:val="body"/>
        <w:spacing w:line="360" w:lineRule="auto"/>
        <w:ind w:firstLine="709"/>
        <w:contextualSpacing/>
        <w:rPr>
          <w:rFonts w:ascii="Times New Roman" w:hAnsi="Times New Roman"/>
          <w:sz w:val="24"/>
          <w:szCs w:val="24"/>
        </w:rPr>
      </w:pPr>
      <w:r w:rsidRPr="004D3EA9">
        <w:rPr>
          <w:rFonts w:ascii="Times New Roman" w:hAnsi="Times New Roman" w:cs="Times New Roman"/>
          <w:sz w:val="24"/>
          <w:szCs w:val="24"/>
        </w:rPr>
        <w:t>167.2.1.33. </w:t>
      </w:r>
      <w:r w:rsidRPr="004D3EA9">
        <w:rPr>
          <w:rFonts w:ascii="Times New Roman" w:hAnsi="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w:t>
      </w:r>
      <w:r w:rsidRPr="004D3EA9">
        <w:rPr>
          <w:rFonts w:ascii="Times New Roman" w:hAnsi="Times New Roman"/>
          <w:sz w:val="24"/>
          <w:szCs w:val="24"/>
        </w:rPr>
        <w:br/>
        <w:t>(3 часа в неделю).</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167.2.1.34. 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w:t>
      </w:r>
      <w:r w:rsidRPr="004D3EA9">
        <w:rPr>
          <w:rFonts w:ascii="Times New Roman" w:hAnsi="Times New Roman" w:cs="Times New Roman"/>
          <w:sz w:val="24"/>
          <w:szCs w:val="24"/>
        </w:rPr>
        <w:br/>
        <w:t xml:space="preserve">на уроках физической культуры учебный план: для всех классов начального образования в объёме не менее 70% учебных часов должно быть отведено </w:t>
      </w:r>
      <w:r w:rsidRPr="004D3EA9">
        <w:rPr>
          <w:rFonts w:ascii="Times New Roman" w:hAnsi="Times New Roman" w:cs="Times New Roman"/>
          <w:sz w:val="24"/>
          <w:szCs w:val="24"/>
        </w:rPr>
        <w:br/>
        <w:t>на выполнение физических упражнений.</w:t>
      </w:r>
      <w:bookmarkStart w:id="245" w:name="_Toc101876892"/>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167.2.2. </w:t>
      </w:r>
      <w:bookmarkEnd w:id="245"/>
      <w:r w:rsidRPr="004D3EA9">
        <w:rPr>
          <w:rFonts w:ascii="Times New Roman" w:hAnsi="Times New Roman" w:cs="Times New Roman"/>
          <w:sz w:val="24"/>
          <w:szCs w:val="24"/>
        </w:rPr>
        <w:t>Планируемые результаты освоения программы по физической культуре на уровне начального общего образования.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167.2.2.1. Личностные результаты освоения программы по физической культуре на уровне начального общего образования достигаются в единстве учебной </w:t>
      </w:r>
      <w:r w:rsidRPr="004D3EA9">
        <w:rPr>
          <w:rFonts w:ascii="Times New Roma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lastRenderedPageBreak/>
        <w:t>Патриотическое воспитание: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w:t>
      </w:r>
      <w:r w:rsidRPr="004D3EA9">
        <w:rPr>
          <w:rFonts w:ascii="Times New Roman" w:hAnsi="Times New Roman" w:cs="Times New Roman"/>
          <w:sz w:val="24"/>
          <w:szCs w:val="24"/>
        </w:rPr>
        <w:br/>
        <w:t xml:space="preserve">в жизни современного общества, способность владеть достоверной информацией </w:t>
      </w:r>
      <w:r w:rsidRPr="004D3EA9">
        <w:rPr>
          <w:rFonts w:ascii="Times New Roman" w:hAnsi="Times New Roman" w:cs="Times New Roman"/>
          <w:sz w:val="24"/>
          <w:szCs w:val="24"/>
        </w:rPr>
        <w:br/>
        <w:t xml:space="preserve">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w:t>
      </w:r>
      <w:r w:rsidRPr="004D3EA9">
        <w:rPr>
          <w:rFonts w:ascii="Times New Roman" w:hAnsi="Times New Roman" w:cs="Times New Roman"/>
          <w:sz w:val="24"/>
          <w:szCs w:val="24"/>
        </w:rPr>
        <w:br/>
        <w:t>о человеке.</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Гражданское воспитание:</w:t>
      </w:r>
    </w:p>
    <w:p w:rsidR="002D258A" w:rsidRPr="004D3EA9" w:rsidRDefault="002D258A" w:rsidP="002D258A">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представление о социальных нормах и правилах межличностных отношений </w:t>
      </w:r>
      <w:r w:rsidRPr="004D3EA9">
        <w:rPr>
          <w:rFonts w:ascii="Times New Roman" w:hAnsi="Times New Roman" w:cs="Times New Roman"/>
          <w:spacing w:val="-1"/>
          <w:sz w:val="24"/>
          <w:szCs w:val="24"/>
        </w:rPr>
        <w:br/>
        <w:t xml:space="preserve">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w:t>
      </w:r>
      <w:r w:rsidRPr="004D3EA9">
        <w:rPr>
          <w:rFonts w:ascii="Times New Roman" w:hAnsi="Times New Roman" w:cs="Times New Roman"/>
          <w:spacing w:val="-1"/>
          <w:sz w:val="24"/>
          <w:szCs w:val="24"/>
        </w:rPr>
        <w:br/>
        <w:t xml:space="preserve">в процессе этой учебной деятельности, готовность оценивать своё поведение </w:t>
      </w:r>
      <w:r w:rsidRPr="004D3EA9">
        <w:rPr>
          <w:rFonts w:ascii="Times New Roman" w:hAnsi="Times New Roman" w:cs="Times New Roman"/>
          <w:spacing w:val="-1"/>
          <w:sz w:val="24"/>
          <w:szCs w:val="24"/>
        </w:rPr>
        <w:br/>
        <w:t xml:space="preserve">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w:t>
      </w:r>
      <w:r w:rsidRPr="004D3EA9">
        <w:rPr>
          <w:rFonts w:ascii="Times New Roman" w:hAnsi="Times New Roman" w:cs="Times New Roman"/>
          <w:spacing w:val="-1"/>
          <w:sz w:val="24"/>
          <w:szCs w:val="24"/>
        </w:rPr>
        <w:br/>
        <w:t>и уважительное отношение при объяснении ошибок и способов их устранения.</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Ценности научного познания: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познавательные мотивы, направленные на получение новых знаний </w:t>
      </w:r>
      <w:r w:rsidRPr="004D3EA9">
        <w:rPr>
          <w:rFonts w:ascii="Times New Roman" w:hAnsi="Times New Roman" w:cs="Times New Roman"/>
          <w:sz w:val="24"/>
          <w:szCs w:val="24"/>
        </w:rPr>
        <w:br/>
        <w:t>по физической культуре, необходимых для формирования здоровья и здоровых привычек, физического развития и физического совершенствования;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Формирование культуры здоровья: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w:t>
      </w:r>
      <w:r w:rsidRPr="004D3EA9">
        <w:rPr>
          <w:rFonts w:ascii="Times New Roman" w:hAnsi="Times New Roman" w:cs="Times New Roman"/>
          <w:sz w:val="24"/>
          <w:szCs w:val="24"/>
        </w:rPr>
        <w:br/>
        <w:t xml:space="preserve">в том числе освоению гимнастических упражнений и плавания как важных жизнеобеспечивающих умений, установка на здоровый образ жизни, необходимость </w:t>
      </w:r>
      <w:r w:rsidRPr="004D3EA9">
        <w:rPr>
          <w:rFonts w:ascii="Times New Roman" w:hAnsi="Times New Roman" w:cs="Times New Roman"/>
          <w:sz w:val="24"/>
          <w:szCs w:val="24"/>
        </w:rPr>
        <w:lastRenderedPageBreak/>
        <w:t>соблюдения правил безопасности при занятиях физической культурой и спортом.</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Экологическое воспитание: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bookmarkStart w:id="246" w:name="_Toc101876894"/>
    </w:p>
    <w:p w:rsidR="002D258A" w:rsidRPr="004D3EA9" w:rsidRDefault="002D258A" w:rsidP="002D258A">
      <w:pPr>
        <w:pStyle w:val="list-dash"/>
        <w:spacing w:line="360" w:lineRule="auto"/>
        <w:ind w:left="0" w:firstLine="709"/>
        <w:contextualSpacing/>
        <w:rPr>
          <w:rFonts w:ascii="Times New Roman" w:hAnsi="Times New Roman"/>
          <w:sz w:val="24"/>
          <w:szCs w:val="24"/>
        </w:rPr>
      </w:pPr>
      <w:r w:rsidRPr="004D3EA9">
        <w:rPr>
          <w:rFonts w:ascii="Times New Roman" w:hAnsi="Times New Roman" w:cs="Times New Roman"/>
          <w:sz w:val="24"/>
          <w:szCs w:val="24"/>
        </w:rPr>
        <w:t>167.2.2.2. </w:t>
      </w:r>
      <w:bookmarkEnd w:id="246"/>
      <w:r w:rsidRPr="004D3EA9">
        <w:rPr>
          <w:rFonts w:ascii="Times New Roman" w:hAnsi="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167.2.2.2.1. </w:t>
      </w:r>
      <w:r w:rsidRPr="004D3EA9">
        <w:rPr>
          <w:rStyle w:val="Bold"/>
          <w:rFonts w:ascii="Times New Roman" w:hAnsi="Times New Roman" w:cs="Times New Roman"/>
          <w:b w:val="0"/>
          <w:bCs w:val="0"/>
          <w:sz w:val="24"/>
          <w:szCs w:val="24"/>
        </w:rPr>
        <w:t xml:space="preserve">У обучающегося будут сформированы следующие базовые логические и исследовательские действия, умения работать с информацией </w:t>
      </w:r>
      <w:r w:rsidRPr="004D3EA9">
        <w:rPr>
          <w:rStyle w:val="Bold"/>
          <w:rFonts w:ascii="Times New Roman" w:hAnsi="Times New Roman" w:cs="Times New Roman"/>
          <w:b w:val="0"/>
          <w:bCs w:val="0"/>
          <w:sz w:val="24"/>
          <w:szCs w:val="24"/>
        </w:rPr>
        <w:br/>
        <w:t>как часть познавательных универсальных учебных действий: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w:t>
      </w:r>
      <w:r w:rsidRPr="004D3EA9">
        <w:rPr>
          <w:rFonts w:ascii="Times New Roman" w:hAnsi="Times New Roman" w:cs="Times New Roman"/>
          <w:sz w:val="24"/>
          <w:szCs w:val="24"/>
        </w:rPr>
        <w:br/>
        <w:t>и письменных высказываниях;</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устанавливать связь между физическими упражнениями и их влиянием </w:t>
      </w:r>
      <w:r w:rsidRPr="004D3EA9">
        <w:rPr>
          <w:rFonts w:ascii="Times New Roman" w:hAnsi="Times New Roman" w:cs="Times New Roman"/>
          <w:sz w:val="24"/>
          <w:szCs w:val="24"/>
        </w:rPr>
        <w:br/>
        <w:t>на развитие физических качеств;</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классифицировать виды физических упражнений в соответствии </w:t>
      </w:r>
      <w:r w:rsidRPr="004D3EA9">
        <w:rPr>
          <w:rFonts w:ascii="Times New Roman" w:hAnsi="Times New Roman" w:cs="Times New Roman"/>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самостоятельно (или в совместной деятельности) составлять комбинацию </w:t>
      </w:r>
      <w:r w:rsidRPr="004D3EA9">
        <w:rPr>
          <w:rFonts w:ascii="Times New Roman" w:hAnsi="Times New Roman" w:cs="Times New Roman"/>
          <w:sz w:val="24"/>
          <w:szCs w:val="24"/>
        </w:rPr>
        <w:lastRenderedPageBreak/>
        <w:t>упражнений для утренней гимнастики с индивидуальным дозированием физических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w:t>
      </w:r>
      <w:r w:rsidRPr="004D3EA9">
        <w:rPr>
          <w:rFonts w:ascii="Times New Roman" w:hAnsi="Times New Roman" w:cs="Times New Roman"/>
          <w:sz w:val="24"/>
          <w:szCs w:val="24"/>
        </w:rPr>
        <w:b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sidRPr="004D3EA9">
        <w:rPr>
          <w:rFonts w:ascii="Times New Roman" w:hAnsi="Times New Roman" w:cs="Times New Roman"/>
          <w:sz w:val="24"/>
          <w:szCs w:val="24"/>
        </w:rPr>
        <w:br/>
        <w:t>в том числе с использованием гимнастических, игровых, спортивных, туристических физических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использовать средства информационно-коммуникационных технологий </w:t>
      </w:r>
      <w:r w:rsidRPr="004D3EA9">
        <w:rPr>
          <w:rFonts w:ascii="Times New Roman" w:hAnsi="Times New Roman" w:cs="Times New Roman"/>
          <w:sz w:val="24"/>
          <w:szCs w:val="24"/>
        </w:rPr>
        <w:br/>
        <w:t xml:space="preserve">для решения учебных и практических задач (в том числе Интернет </w:t>
      </w:r>
      <w:r w:rsidRPr="004D3EA9">
        <w:rPr>
          <w:rFonts w:ascii="Times New Roman" w:hAnsi="Times New Roman" w:cs="Times New Roman"/>
          <w:sz w:val="24"/>
          <w:szCs w:val="24"/>
        </w:rPr>
        <w:br/>
        <w:t>с контролируемым выходом), оценивать объективность информации и возможности её использования для решения конкретных учебных задач.</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167.2.2.2.2. </w:t>
      </w:r>
      <w:r w:rsidRPr="004D3EA9">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r w:rsidRPr="004D3EA9">
        <w:rPr>
          <w:rFonts w:ascii="Times New Roman" w:hAnsi="Times New Roman" w:cs="Times New Roman"/>
          <w:sz w:val="24"/>
          <w:szCs w:val="24"/>
        </w:rPr>
        <w:t>:</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вступать в диалог, задавать собеседнику вопросы, использовать </w:t>
      </w:r>
      <w:r w:rsidRPr="004D3EA9">
        <w:rPr>
          <w:rFonts w:ascii="Times New Roman" w:hAnsi="Times New Roman" w:cs="Times New Roman"/>
          <w:sz w:val="24"/>
          <w:szCs w:val="24"/>
        </w:rPr>
        <w:br/>
        <w:t xml:space="preserve">реплики-уточнения и дополнения, формулировать собственное мнение и идеи, аргументированно их излагать, выслушивать разные мнения, учитывать их </w:t>
      </w:r>
      <w:r w:rsidRPr="004D3EA9">
        <w:rPr>
          <w:rFonts w:ascii="Times New Roman" w:hAnsi="Times New Roman" w:cs="Times New Roman"/>
          <w:sz w:val="24"/>
          <w:szCs w:val="24"/>
        </w:rPr>
        <w:br/>
        <w:t>в диалоге;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описывать влияние физической культуры на здоровье и эмоциональное благополучие человека;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и пожелания, оказывать при необходимости помощь;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продуктивно сотрудничать (общение, взаимодействие) со сверстниками </w:t>
      </w:r>
      <w:r w:rsidRPr="004D3EA9">
        <w:rPr>
          <w:rFonts w:ascii="Times New Roman" w:hAnsi="Times New Roman" w:cs="Times New Roman"/>
          <w:sz w:val="24"/>
          <w:szCs w:val="24"/>
        </w:rPr>
        <w:br/>
        <w:t xml:space="preserve">при решении задач выполнения физических упражнений, игровых заданий и игр </w:t>
      </w:r>
      <w:r w:rsidRPr="004D3EA9">
        <w:rPr>
          <w:rFonts w:ascii="Times New Roman" w:hAnsi="Times New Roman" w:cs="Times New Roman"/>
          <w:sz w:val="24"/>
          <w:szCs w:val="24"/>
        </w:rPr>
        <w:br/>
        <w:t>на уроках, во внеурочной и внешкольной физкультурной деятельности;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конструктивно разрешать конфликты посредством учёта интересов сторон </w:t>
      </w:r>
      <w:r w:rsidRPr="004D3EA9">
        <w:rPr>
          <w:rFonts w:ascii="Times New Roman" w:hAnsi="Times New Roman" w:cs="Times New Roman"/>
          <w:sz w:val="24"/>
          <w:szCs w:val="24"/>
        </w:rPr>
        <w:br/>
        <w:t>и сотрудничества.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167.2.2.2.3.</w:t>
      </w:r>
      <w:r w:rsidRPr="004D3EA9">
        <w:rPr>
          <w:rStyle w:val="Bold"/>
          <w:sz w:val="24"/>
          <w:szCs w:val="24"/>
        </w:rPr>
        <w:t> </w:t>
      </w:r>
      <w:r w:rsidRPr="004D3EA9">
        <w:rPr>
          <w:rFonts w:ascii="Times New Roman" w:hAnsi="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4D3EA9">
        <w:rPr>
          <w:rFonts w:ascii="Times New Roman" w:hAnsi="Times New Roman" w:cs="Times New Roman"/>
          <w:sz w:val="24"/>
          <w:szCs w:val="24"/>
        </w:rPr>
        <w:t>:</w:t>
      </w:r>
    </w:p>
    <w:p w:rsidR="002D258A" w:rsidRPr="004D3EA9" w:rsidRDefault="002D258A" w:rsidP="002D258A">
      <w:pPr>
        <w:pStyle w:val="list-dash"/>
        <w:spacing w:line="360" w:lineRule="auto"/>
        <w:ind w:left="0"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контролировать состояние организма на уроках физической культуры </w:t>
      </w:r>
      <w:r w:rsidRPr="004D3EA9">
        <w:rPr>
          <w:rFonts w:ascii="Times New Roman" w:hAnsi="Times New Roman" w:cs="Times New Roman"/>
          <w:sz w:val="24"/>
          <w:szCs w:val="24"/>
        </w:rPr>
        <w:br/>
        <w:t>и в самостоятельной повседневной физической деятельности по показателям частоты пульса и самочувствия;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предусматривать возникновение возможных ситуаций, опасных для здоровья и жизни;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w:t>
      </w:r>
      <w:r w:rsidRPr="004D3EA9">
        <w:rPr>
          <w:rFonts w:ascii="Times New Roman" w:hAnsi="Times New Roman" w:cs="Times New Roman"/>
          <w:sz w:val="24"/>
          <w:szCs w:val="24"/>
        </w:rPr>
        <w:br/>
        <w:t>к успешной образовательной, в том числе физкультурно-спортивной, деятельности, анализировать свои ошибки;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47" w:name="_Toc101876895"/>
    </w:p>
    <w:bookmarkEnd w:id="247"/>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w:t>
      </w:r>
      <w:r w:rsidRPr="004D3EA9">
        <w:rPr>
          <w:rFonts w:ascii="Times New Roman" w:hAnsi="Times New Roman" w:cs="Times New Roman"/>
          <w:sz w:val="24"/>
          <w:szCs w:val="24"/>
        </w:rPr>
        <w:br/>
        <w:t>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2D258A" w:rsidRPr="004D3EA9" w:rsidRDefault="002D258A" w:rsidP="002D258A">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w:t>
      </w:r>
      <w:r w:rsidRPr="004D3EA9">
        <w:rPr>
          <w:rFonts w:ascii="Times New Roman" w:hAnsi="Times New Roman" w:cs="Times New Roman"/>
          <w:spacing w:val="1"/>
          <w:sz w:val="24"/>
          <w:szCs w:val="24"/>
        </w:rPr>
        <w:lastRenderedPageBreak/>
        <w:t xml:space="preserve">воздействия на строение и функции организма, </w:t>
      </w:r>
      <w:r w:rsidRPr="004D3EA9">
        <w:rPr>
          <w:rFonts w:ascii="Times New Roman" w:hAnsi="Times New Roman" w:cs="Times New Roman"/>
          <w:spacing w:val="1"/>
          <w:sz w:val="24"/>
          <w:szCs w:val="24"/>
        </w:rPr>
        <w:br/>
        <w:t>а также правильностью, красотой и координационной сложностью всех движений;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w:t>
      </w:r>
      <w:r w:rsidRPr="004D3EA9">
        <w:rPr>
          <w:rFonts w:ascii="Times New Roman" w:hAnsi="Times New Roman" w:cs="Times New Roman"/>
          <w:sz w:val="24"/>
          <w:szCs w:val="24"/>
        </w:rPr>
        <w:br/>
        <w:t xml:space="preserve">в разнообразных вариантах в соответствии с изменяющейся игровой ситуацией </w:t>
      </w:r>
      <w:r w:rsidRPr="004D3EA9">
        <w:rPr>
          <w:rFonts w:ascii="Times New Roman" w:hAnsi="Times New Roman" w:cs="Times New Roman"/>
          <w:sz w:val="24"/>
          <w:szCs w:val="24"/>
        </w:rPr>
        <w:br/>
        <w:t xml:space="preserve">и оцениваются по эффективности влияния на организм в целом и по конечному результату действия (например, точнее бросить, быстрее добежать, выполнить </w:t>
      </w:r>
      <w:r w:rsidRPr="004D3EA9">
        <w:rPr>
          <w:rFonts w:ascii="Times New Roman" w:hAnsi="Times New Roman" w:cs="Times New Roman"/>
          <w:sz w:val="24"/>
          <w:szCs w:val="24"/>
        </w:rPr>
        <w:br/>
        <w:t>в соответствии с предлагаемой техникой выполнения или конечным результатом задания);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r>
      <w:r w:rsidRPr="004D3EA9">
        <w:rPr>
          <w:rFonts w:ascii="Times New Roman" w:hAnsi="Times New Roman" w:cs="Times New Roman"/>
          <w:sz w:val="24"/>
          <w:szCs w:val="24"/>
        </w:rPr>
        <w:b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Предметные результаты</w:t>
      </w:r>
      <w:r w:rsidRPr="004D3EA9">
        <w:rPr>
          <w:rFonts w:ascii="Times New Roman" w:hAnsi="Times New Roman" w:cs="Times New Roman"/>
          <w:sz w:val="24"/>
          <w:szCs w:val="24"/>
        </w:rPr>
        <w:t xml:space="preserve"> представлены по годам обучения и отражают сформированность у обучающихся определённых умений.</w:t>
      </w:r>
      <w:bookmarkStart w:id="248" w:name="_Toc101876896"/>
    </w:p>
    <w:p w:rsidR="002D258A" w:rsidRPr="004D3EA9" w:rsidRDefault="002D258A" w:rsidP="002D258A">
      <w:pPr>
        <w:pStyle w:val="body"/>
        <w:spacing w:line="360" w:lineRule="auto"/>
        <w:ind w:firstLine="709"/>
        <w:contextualSpacing/>
        <w:rPr>
          <w:rFonts w:ascii="Times New Roman" w:hAnsi="Times New Roman" w:cs="Times New Roman"/>
          <w:color w:val="171717"/>
          <w:sz w:val="24"/>
          <w:szCs w:val="24"/>
        </w:rPr>
      </w:pPr>
      <w:r w:rsidRPr="004D3EA9">
        <w:rPr>
          <w:rFonts w:ascii="Times New Roman" w:hAnsi="Times New Roman" w:cs="Times New Roman"/>
          <w:sz w:val="24"/>
          <w:szCs w:val="24"/>
        </w:rPr>
        <w:t>167.2.2.3. </w:t>
      </w:r>
      <w:r w:rsidRPr="004D3EA9">
        <w:rPr>
          <w:rFonts w:ascii="Times New Roman" w:hAnsi="Times New Roman" w:cs="Times New Roman"/>
          <w:color w:val="171717"/>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Знания о физической культуре:</w:t>
      </w:r>
    </w:p>
    <w:bookmarkEnd w:id="248"/>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w:t>
      </w:r>
      <w:r w:rsidRPr="004D3EA9">
        <w:rPr>
          <w:rFonts w:ascii="Times New Roman" w:hAnsi="Times New Roman" w:cs="Times New Roman"/>
          <w:sz w:val="24"/>
          <w:szCs w:val="24"/>
        </w:rPr>
        <w:br/>
        <w:t xml:space="preserve">о важности ведения активного образа жизни, знать и формулировать основные правила безопасного поведения в местах занятий физическими упражнениями </w:t>
      </w:r>
      <w:r w:rsidRPr="004D3EA9">
        <w:rPr>
          <w:rFonts w:ascii="Times New Roman" w:hAnsi="Times New Roman" w:cs="Times New Roman"/>
          <w:sz w:val="24"/>
          <w:szCs w:val="24"/>
        </w:rPr>
        <w:br/>
        <w:t>(в спортивном зале, на спортивной площадке, в бассейне);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w:t>
      </w:r>
      <w:r w:rsidRPr="004D3EA9">
        <w:rPr>
          <w:rFonts w:ascii="Times New Roman" w:hAnsi="Times New Roman" w:cs="Times New Roman"/>
          <w:sz w:val="24"/>
          <w:szCs w:val="24"/>
        </w:rPr>
        <w:br/>
        <w:t xml:space="preserve">в повседневной жизни, понимать и раскрывать значение регулярного выполнения </w:t>
      </w:r>
      <w:r w:rsidRPr="004D3EA9">
        <w:rPr>
          <w:rFonts w:ascii="Times New Roman" w:hAnsi="Times New Roman" w:cs="Times New Roman"/>
          <w:sz w:val="24"/>
          <w:szCs w:val="24"/>
        </w:rPr>
        <w:lastRenderedPageBreak/>
        <w:t>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знать основные виды разминки.</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выбирать гимнастические упражнения для формирования стопы, осанки </w:t>
      </w:r>
      <w:r w:rsidRPr="004D3EA9">
        <w:rPr>
          <w:rFonts w:ascii="Times New Roman" w:hAnsi="Times New Roman" w:cs="Times New Roman"/>
          <w:sz w:val="24"/>
          <w:szCs w:val="24"/>
        </w:rPr>
        <w:br/>
        <w:t xml:space="preserve">в положении стоя, сидя и при ходьбе, упражнения для развития гибкости </w:t>
      </w:r>
      <w:r w:rsidRPr="004D3EA9">
        <w:rPr>
          <w:rFonts w:ascii="Times New Roman" w:hAnsi="Times New Roman" w:cs="Times New Roman"/>
          <w:sz w:val="24"/>
          <w:szCs w:val="24"/>
        </w:rPr>
        <w:br/>
        <w:t>и координации;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строевые упражнения: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участвовать в спортивных эстафетах, развивающих подвижных играх, </w:t>
      </w:r>
      <w:r w:rsidRPr="004D3EA9">
        <w:rPr>
          <w:rFonts w:ascii="Times New Roman" w:hAnsi="Times New Roman" w:cs="Times New Roman"/>
          <w:sz w:val="24"/>
          <w:szCs w:val="24"/>
        </w:rPr>
        <w:br/>
        <w:t xml:space="preserve">в том числе ролевых, с заданиями на выполнение движений под музыку </w:t>
      </w:r>
      <w:r w:rsidRPr="004D3EA9">
        <w:rPr>
          <w:rFonts w:ascii="Times New Roman" w:hAnsi="Times New Roman" w:cs="Times New Roman"/>
          <w:sz w:val="24"/>
          <w:szCs w:val="24"/>
        </w:rPr>
        <w:br/>
        <w:t xml:space="preserve">и с использованием танцевальных шагов, выполнять игровые задания </w:t>
      </w:r>
      <w:r w:rsidRPr="004D3EA9">
        <w:rPr>
          <w:rFonts w:ascii="Times New Roman" w:hAnsi="Times New Roman" w:cs="Times New Roman"/>
          <w:sz w:val="24"/>
          <w:szCs w:val="24"/>
        </w:rPr>
        <w:br/>
        <w:t xml:space="preserve">для знакомства с видами спорта, плаванием, основами туристической деятельности, общаться и взаимодействовать в игровой деятельности, выполнять команды </w:t>
      </w:r>
      <w:r w:rsidRPr="004D3EA9">
        <w:rPr>
          <w:rFonts w:ascii="Times New Roman" w:hAnsi="Times New Roman" w:cs="Times New Roman"/>
          <w:sz w:val="24"/>
          <w:szCs w:val="24"/>
        </w:rPr>
        <w:br/>
        <w:t>и строевые упражнения.</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Физкультурно-оздоровительная деятельность: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технику выполнения гимнастических упражнений </w:t>
      </w:r>
      <w:r w:rsidRPr="004D3EA9">
        <w:rPr>
          <w:rFonts w:ascii="Times New Roman" w:hAnsi="Times New Roman" w:cs="Times New Roman"/>
          <w:sz w:val="24"/>
          <w:szCs w:val="24"/>
        </w:rPr>
        <w:br/>
        <w:t xml:space="preserve">для формирования опорно-двигательного аппарата, включая гимнастический шаг, мягкий бег; </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2D258A" w:rsidRPr="004D3EA9" w:rsidRDefault="002D258A" w:rsidP="002D258A">
      <w:pPr>
        <w:pStyle w:val="list-dash"/>
        <w:spacing w:line="360" w:lineRule="auto"/>
        <w:ind w:left="0"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w:t>
      </w:r>
      <w:r w:rsidRPr="004D3EA9">
        <w:rPr>
          <w:rFonts w:ascii="Times New Roman" w:hAnsi="Times New Roman" w:cs="Times New Roman"/>
          <w:sz w:val="24"/>
          <w:szCs w:val="24"/>
        </w:rPr>
        <w:lastRenderedPageBreak/>
        <w:t>стороны;</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способы игровой деятельности. </w:t>
      </w:r>
      <w:bookmarkStart w:id="249" w:name="_Toc101876897"/>
    </w:p>
    <w:bookmarkEnd w:id="249"/>
    <w:p w:rsidR="002D258A" w:rsidRPr="004D3EA9" w:rsidRDefault="002D258A" w:rsidP="002D258A">
      <w:pPr>
        <w:pStyle w:val="body"/>
        <w:spacing w:line="360" w:lineRule="auto"/>
        <w:ind w:firstLine="709"/>
        <w:contextualSpacing/>
        <w:rPr>
          <w:rFonts w:ascii="Times New Roman" w:hAnsi="Times New Roman" w:cs="Times New Roman"/>
          <w:color w:val="171717"/>
          <w:sz w:val="24"/>
          <w:szCs w:val="24"/>
        </w:rPr>
      </w:pPr>
      <w:r w:rsidRPr="004D3EA9">
        <w:rPr>
          <w:rFonts w:ascii="Times New Roman" w:hAnsi="Times New Roman" w:cs="Times New Roman"/>
          <w:sz w:val="24"/>
          <w:szCs w:val="24"/>
        </w:rPr>
        <w:t>167.2.2.4. </w:t>
      </w:r>
      <w:r w:rsidRPr="004D3EA9">
        <w:rPr>
          <w:rFonts w:ascii="Times New Roman" w:hAnsi="Times New Roman" w:cs="Times New Roman"/>
          <w:color w:val="171717"/>
          <w:sz w:val="24"/>
          <w:szCs w:val="24"/>
        </w:rPr>
        <w:t>К концу обучения во 2 классе обучающийся получит следующие предметные результаты по отдельным темам программы по физической культуре: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Знания о физической культуре: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описывать технику выполнения освоенных гимнастических упражнений </w:t>
      </w:r>
      <w:r w:rsidRPr="004D3EA9">
        <w:rPr>
          <w:rFonts w:ascii="Times New Roman" w:hAnsi="Times New Roman" w:cs="Times New Roman"/>
          <w:sz w:val="24"/>
          <w:szCs w:val="24"/>
        </w:rPr>
        <w:br/>
        <w:t>по видам разминки, отмечать динамику развития личных физических качеств: гибкости, силы, координационно-скоростных способностей;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w:t>
      </w:r>
      <w:r w:rsidRPr="004D3EA9">
        <w:rPr>
          <w:rFonts w:ascii="Times New Roman" w:hAnsi="Times New Roman" w:cs="Times New Roman"/>
          <w:sz w:val="24"/>
          <w:szCs w:val="24"/>
        </w:rPr>
        <w:b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2D258A" w:rsidRPr="004D3EA9" w:rsidRDefault="002D258A" w:rsidP="002D258A">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r>
      <w:r w:rsidRPr="004D3EA9">
        <w:rPr>
          <w:rFonts w:ascii="Times New Roman" w:hAnsi="Times New Roman" w:cs="Times New Roman"/>
          <w:spacing w:val="-1"/>
          <w:sz w:val="24"/>
          <w:szCs w:val="24"/>
        </w:rPr>
        <w:br/>
        <w:t>и скоростные способности) и перечислять возрастной период для их эффективного развития;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принимать адекватные решения в условиях игровой деятельности, оценивать правила безопасности в процессе игры;</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знать основные строевые команды. </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составлять письменно и выполнять индивидуальный распорядок дня </w:t>
      </w:r>
      <w:r w:rsidRPr="004D3EA9">
        <w:rPr>
          <w:rFonts w:ascii="Times New Roman" w:hAnsi="Times New Roman" w:cs="Times New Roman"/>
          <w:sz w:val="24"/>
          <w:szCs w:val="24"/>
        </w:rPr>
        <w:br/>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классифицировать виды физических упражнений в соответствии </w:t>
      </w:r>
      <w:r w:rsidRPr="004D3EA9">
        <w:rPr>
          <w:rFonts w:ascii="Times New Roman" w:hAnsi="Times New Roman" w:cs="Times New Roman"/>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командные перестроения: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Физкультурно-оздоровительная деятельность: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физические упражнения на развитие гибкости и координационно-скоростных способностей;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2D258A" w:rsidRPr="004D3EA9" w:rsidRDefault="002D258A" w:rsidP="002D258A">
      <w:pPr>
        <w:pStyle w:val="list-dash"/>
        <w:spacing w:line="360" w:lineRule="auto"/>
        <w:ind w:left="0"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w:t>
      </w:r>
      <w:r w:rsidRPr="004D3EA9">
        <w:rPr>
          <w:rFonts w:ascii="Times New Roman" w:hAnsi="Times New Roman" w:cs="Times New Roman"/>
          <w:spacing w:val="2"/>
          <w:sz w:val="24"/>
          <w:szCs w:val="24"/>
        </w:rPr>
        <w:b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50" w:name="_Toc101876898"/>
    </w:p>
    <w:bookmarkEnd w:id="250"/>
    <w:p w:rsidR="002D258A" w:rsidRPr="004D3EA9" w:rsidRDefault="002D258A" w:rsidP="002D258A">
      <w:pPr>
        <w:pStyle w:val="body"/>
        <w:spacing w:line="360" w:lineRule="auto"/>
        <w:ind w:firstLine="709"/>
        <w:contextualSpacing/>
        <w:rPr>
          <w:rFonts w:ascii="Times New Roman" w:hAnsi="Times New Roman" w:cs="Times New Roman"/>
          <w:color w:val="171717"/>
          <w:sz w:val="24"/>
          <w:szCs w:val="24"/>
        </w:rPr>
      </w:pPr>
      <w:r w:rsidRPr="004D3EA9">
        <w:rPr>
          <w:rFonts w:ascii="Times New Roman" w:hAnsi="Times New Roman" w:cs="Times New Roman"/>
          <w:sz w:val="24"/>
          <w:szCs w:val="24"/>
        </w:rPr>
        <w:t>167.2.2.5. </w:t>
      </w:r>
      <w:r w:rsidRPr="004D3EA9">
        <w:rPr>
          <w:rFonts w:ascii="Times New Roman" w:hAnsi="Times New Roman" w:cs="Times New Roman"/>
          <w:color w:val="171717"/>
          <w:sz w:val="24"/>
          <w:szCs w:val="24"/>
        </w:rPr>
        <w:t>К концу обучения в 3 классе обучающийся получит следующие предметные результаты по отдельным темам программы по физической культуре:</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Знания о физической культуре: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задания на составление комплексов физических упражнений </w:t>
      </w:r>
      <w:r w:rsidRPr="004D3EA9">
        <w:rPr>
          <w:rFonts w:ascii="Times New Roman" w:hAnsi="Times New Roman" w:cs="Times New Roman"/>
          <w:sz w:val="24"/>
          <w:szCs w:val="24"/>
        </w:rPr>
        <w:br/>
        <w:t xml:space="preserve">по преимущественной целевой направленности их использования, находить </w:t>
      </w:r>
      <w:r w:rsidRPr="004D3EA9">
        <w:rPr>
          <w:rFonts w:ascii="Times New Roman" w:hAnsi="Times New Roman" w:cs="Times New Roman"/>
          <w:sz w:val="24"/>
          <w:szCs w:val="24"/>
        </w:rPr>
        <w:b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представлять и описывать общее строение человека, называть основные части </w:t>
      </w:r>
      <w:r w:rsidRPr="004D3EA9">
        <w:rPr>
          <w:rFonts w:ascii="Times New Roman" w:hAnsi="Times New Roman" w:cs="Times New Roman"/>
          <w:sz w:val="24"/>
          <w:szCs w:val="24"/>
        </w:rPr>
        <w:lastRenderedPageBreak/>
        <w:t>костного скелета человека и основные группы мышц;</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описывать технику выполнения освоенных физических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формулировать основные правила безопасного поведения на занятиях </w:t>
      </w:r>
      <w:r w:rsidRPr="004D3EA9">
        <w:rPr>
          <w:rFonts w:ascii="Times New Roman" w:hAnsi="Times New Roman" w:cs="Times New Roman"/>
          <w:sz w:val="24"/>
          <w:szCs w:val="24"/>
        </w:rPr>
        <w:br/>
        <w:t>по физической культуре;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различать упражнения на развитие моторики; </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объяснять технику дыхания под водой, технику удержания тела на воде;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формулировать основные правила выполнения спортивных упражнений </w:t>
      </w:r>
      <w:r w:rsidRPr="004D3EA9">
        <w:rPr>
          <w:rFonts w:ascii="Times New Roman" w:hAnsi="Times New Roman" w:cs="Times New Roman"/>
          <w:sz w:val="24"/>
          <w:szCs w:val="24"/>
        </w:rPr>
        <w:br/>
        <w:t>(по виду спорта на выбор);</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выявлять характерные ошибки при выполнении физических упражнений.</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w:t>
      </w:r>
      <w:r w:rsidRPr="004D3EA9">
        <w:rPr>
          <w:rFonts w:ascii="Times New Roman" w:hAnsi="Times New Roman" w:cs="Times New Roman"/>
          <w:sz w:val="24"/>
          <w:szCs w:val="24"/>
        </w:rPr>
        <w:br/>
        <w:t>по целевому назначению;</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организовывать проведение игр, игровых заданий и спортивных эстафет </w:t>
      </w:r>
      <w:r w:rsidRPr="004D3EA9">
        <w:rPr>
          <w:rFonts w:ascii="Times New Roman" w:hAnsi="Times New Roman" w:cs="Times New Roman"/>
          <w:sz w:val="24"/>
          <w:szCs w:val="24"/>
        </w:rPr>
        <w:br/>
        <w:t>(на выбор).</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организовывать и проводить игры и игровые задания;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ролевые задания при проведении спортивных эстафет </w:t>
      </w:r>
      <w:r w:rsidRPr="004D3EA9">
        <w:rPr>
          <w:rFonts w:ascii="Times New Roman" w:hAnsi="Times New Roman" w:cs="Times New Roman"/>
          <w:sz w:val="24"/>
          <w:szCs w:val="24"/>
        </w:rPr>
        <w:br/>
        <w:t>с гимнастическим предметом/без гимнастического предмета (организатор эстафеты, главный судья, капитан, член команды).</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lastRenderedPageBreak/>
        <w:t>Физкультурно-оздоровительная деятельность: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и выполнять технику разучиваемых физических упражнений </w:t>
      </w:r>
      <w:r w:rsidRPr="004D3EA9">
        <w:rPr>
          <w:rFonts w:ascii="Times New Roman" w:hAnsi="Times New Roman" w:cs="Times New Roman"/>
          <w:sz w:val="24"/>
          <w:szCs w:val="24"/>
        </w:rPr>
        <w:br/>
        <w:t>и комбинаций гимнастических упражнений с использованием в том числе танцевальных шагов, поворотов, прыжков;</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технику выполнения комплексов гимнастических упражнений </w:t>
      </w:r>
      <w:r w:rsidRPr="004D3EA9">
        <w:rPr>
          <w:rFonts w:ascii="Times New Roman" w:hAnsi="Times New Roman" w:cs="Times New Roman"/>
          <w:sz w:val="24"/>
          <w:szCs w:val="24"/>
        </w:rPr>
        <w:br/>
        <w:t>для развития гибкости, координационно-скоростных способностей;</w:t>
      </w:r>
    </w:p>
    <w:p w:rsidR="002D258A" w:rsidRPr="004D3EA9" w:rsidRDefault="002D258A" w:rsidP="002D258A">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строевой и походный шаг.</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Спортивно-оздоровительная деятельность: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комплексы гимнастических упражнений и упражнений акробатики </w:t>
      </w:r>
      <w:r w:rsidRPr="004D3EA9">
        <w:rPr>
          <w:rFonts w:ascii="Times New Roman" w:hAnsi="Times New Roman" w:cs="Times New Roman"/>
          <w:sz w:val="24"/>
          <w:szCs w:val="24"/>
        </w:rPr>
        <w:br/>
        <w:t>с использованием и без использования гимнастических предметов (мяч, скакалка);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r>
      <w:r w:rsidRPr="004D3EA9">
        <w:rPr>
          <w:rFonts w:ascii="Times New Roman" w:hAnsi="Times New Roman" w:cs="Times New Roman"/>
          <w:sz w:val="24"/>
          <w:szCs w:val="24"/>
        </w:rPr>
        <w:br/>
        <w:t xml:space="preserve">с толчком одной ногой, обеими ногами с прямыми и согнутыми коленями, прямо </w:t>
      </w:r>
      <w:r w:rsidRPr="004D3EA9">
        <w:rPr>
          <w:rFonts w:ascii="Times New Roman" w:hAnsi="Times New Roman" w:cs="Times New Roman"/>
          <w:sz w:val="24"/>
          <w:szCs w:val="24"/>
        </w:rPr>
        <w:br/>
        <w:t>и с полуповоротом, с места и с разбега, прыжки и подскоки через вращающуюся скакалку;</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w:t>
      </w:r>
      <w:r w:rsidRPr="004D3EA9">
        <w:rPr>
          <w:rFonts w:ascii="Times New Roman" w:hAnsi="Times New Roman" w:cs="Times New Roman"/>
          <w:sz w:val="24"/>
          <w:szCs w:val="24"/>
        </w:rPr>
        <w:br/>
        <w:t>в высоту через планку, прыжков в длину и иное;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r>
      <w:r w:rsidRPr="004D3EA9">
        <w:rPr>
          <w:rFonts w:ascii="Times New Roman" w:hAnsi="Times New Roman" w:cs="Times New Roman"/>
          <w:sz w:val="24"/>
          <w:szCs w:val="24"/>
        </w:rPr>
        <w:br/>
        <w:t>(по выбору).</w:t>
      </w:r>
      <w:bookmarkStart w:id="251" w:name="_Toc101876899"/>
    </w:p>
    <w:bookmarkEnd w:id="251"/>
    <w:p w:rsidR="002D258A" w:rsidRPr="004D3EA9" w:rsidRDefault="002D258A" w:rsidP="002D258A">
      <w:pPr>
        <w:pStyle w:val="body"/>
        <w:spacing w:line="360" w:lineRule="auto"/>
        <w:ind w:firstLine="709"/>
        <w:contextualSpacing/>
        <w:rPr>
          <w:rFonts w:ascii="Times New Roman" w:hAnsi="Times New Roman" w:cs="Times New Roman"/>
          <w:color w:val="171717"/>
          <w:sz w:val="24"/>
          <w:szCs w:val="24"/>
        </w:rPr>
      </w:pPr>
      <w:r w:rsidRPr="004D3EA9">
        <w:rPr>
          <w:rFonts w:ascii="Times New Roman" w:hAnsi="Times New Roman" w:cs="Times New Roman"/>
          <w:sz w:val="24"/>
          <w:szCs w:val="24"/>
        </w:rPr>
        <w:t>167.2.2.6. </w:t>
      </w:r>
      <w:r w:rsidRPr="004D3EA9">
        <w:rPr>
          <w:rFonts w:ascii="Times New Roman" w:hAnsi="Times New Roman" w:cs="Times New Roman"/>
          <w:color w:val="171717"/>
          <w:sz w:val="24"/>
          <w:szCs w:val="24"/>
        </w:rPr>
        <w:t>К концу обучения в 4 классе обучающийся получит следующие предметные результаты по отдельным темам программы по физической культуре:</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Знания о физической культуре: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w:t>
      </w:r>
      <w:r w:rsidRPr="004D3EA9">
        <w:rPr>
          <w:rFonts w:ascii="Times New Roman" w:hAnsi="Times New Roman" w:cs="Times New Roman"/>
          <w:sz w:val="24"/>
          <w:szCs w:val="24"/>
        </w:rPr>
        <w:br/>
        <w:t>и военной деятельностью;</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понимать и перечислять физические упражнения в классификации </w:t>
      </w:r>
      <w:r w:rsidRPr="004D3EA9">
        <w:rPr>
          <w:rFonts w:ascii="Times New Roman" w:hAnsi="Times New Roman" w:cs="Times New Roman"/>
          <w:sz w:val="24"/>
          <w:szCs w:val="24"/>
        </w:rPr>
        <w:br/>
        <w:t>по преимущественной целевой направленности;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w:t>
      </w:r>
      <w:r w:rsidRPr="004D3EA9">
        <w:rPr>
          <w:rFonts w:ascii="Times New Roman" w:hAnsi="Times New Roman" w:cs="Times New Roman"/>
          <w:sz w:val="24"/>
          <w:szCs w:val="24"/>
        </w:rPr>
        <w:br/>
        <w:t>в ориентировании на местности и жизнеобеспечении в трудных ситуациях;</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знать строевые команды;</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определять ситуации, требующие применения правил предупреждения травматизма;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определять состав спортивной одежды в зависимости от погодных условий </w:t>
      </w:r>
      <w:r w:rsidRPr="004D3EA9">
        <w:rPr>
          <w:rFonts w:ascii="Times New Roman" w:hAnsi="Times New Roman" w:cs="Times New Roman"/>
          <w:sz w:val="24"/>
          <w:szCs w:val="24"/>
        </w:rPr>
        <w:br/>
        <w:t>и условий занятий;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измерять показатели развития физических качеств и способностей </w:t>
      </w:r>
      <w:r w:rsidRPr="004D3EA9">
        <w:rPr>
          <w:rFonts w:ascii="Times New Roman" w:hAnsi="Times New Roman" w:cs="Times New Roman"/>
          <w:sz w:val="24"/>
          <w:szCs w:val="24"/>
        </w:rPr>
        <w:br/>
        <w:t>по методикам программы по физической культуре (гибкость, координационно-скоростные способности);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объяснять технику разученных гимнастических упражнений и специальных физических упражнений по виду спорта (по выбору);</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общаться и взаимодействовать в игровой деятельности;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Физкультурно-оздоровительная деятельность: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sidRPr="004D3EA9">
        <w:rPr>
          <w:rFonts w:ascii="Times New Roman" w:hAnsi="Times New Roman" w:cs="Times New Roman"/>
          <w:sz w:val="24"/>
          <w:szCs w:val="24"/>
        </w:rPr>
        <w:br/>
        <w:t>и эффективности динамики развития физических качеств и способностей;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r>
      <w:r w:rsidRPr="004D3EA9">
        <w:rPr>
          <w:rFonts w:ascii="Times New Roman" w:hAnsi="Times New Roman" w:cs="Times New Roman"/>
          <w:sz w:val="24"/>
          <w:szCs w:val="24"/>
        </w:rPr>
        <w:br/>
        <w:t>(в движении, лёжа, сидя, стоя);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Спортивно-оздоровительная деятельность: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выполнения спортивных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по взаимодействию в парах и группах </w:t>
      </w:r>
      <w:r w:rsidRPr="004D3EA9">
        <w:rPr>
          <w:rFonts w:ascii="Times New Roman" w:hAnsi="Times New Roman" w:cs="Times New Roman"/>
          <w:sz w:val="24"/>
          <w:szCs w:val="24"/>
        </w:rPr>
        <w:br/>
        <w:t>при разучивании специальных физических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проявлять физические качества гибкости, координации и быстроты </w:t>
      </w:r>
      <w:r w:rsidRPr="004D3EA9">
        <w:rPr>
          <w:rFonts w:ascii="Times New Roman" w:hAnsi="Times New Roman" w:cs="Times New Roman"/>
          <w:sz w:val="24"/>
          <w:szCs w:val="24"/>
        </w:rPr>
        <w:br/>
        <w:t>при выполнении специальных физических упражнений и упражнений основной гимнастики;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выполнять и озвучивать строевые команды;</w:t>
      </w:r>
    </w:p>
    <w:p w:rsidR="002D258A" w:rsidRPr="004D3EA9" w:rsidRDefault="002D258A" w:rsidP="002D258A">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осваивать универсальные умения по взаимодействию в группах </w:t>
      </w:r>
      <w:r w:rsidRPr="004D3EA9">
        <w:rPr>
          <w:rFonts w:ascii="Times New Roman" w:hAnsi="Times New Roman" w:cs="Times New Roman"/>
          <w:spacing w:val="-1"/>
          <w:sz w:val="24"/>
          <w:szCs w:val="24"/>
        </w:rPr>
        <w:br/>
      </w:r>
      <w:r w:rsidRPr="004D3EA9">
        <w:rPr>
          <w:rFonts w:ascii="Times New Roman" w:hAnsi="Times New Roman" w:cs="Times New Roman"/>
          <w:spacing w:val="-1"/>
          <w:sz w:val="24"/>
          <w:szCs w:val="24"/>
        </w:rPr>
        <w:lastRenderedPageBreak/>
        <w:t>при разучивании и выполнении физических упражнений;</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описывать и демонстрировать правила соревновательной деятельности </w:t>
      </w:r>
      <w:r w:rsidRPr="004D3EA9">
        <w:rPr>
          <w:rFonts w:ascii="Times New Roman" w:hAnsi="Times New Roman" w:cs="Times New Roman"/>
          <w:sz w:val="24"/>
          <w:szCs w:val="24"/>
        </w:rPr>
        <w:br/>
        <w:t>по виду спорта (на выбор);</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танцевальных шагов, выполняемых индивидуально, парами, в группах;</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в самостоятельной организации </w:t>
      </w:r>
      <w:r w:rsidRPr="004D3EA9">
        <w:rPr>
          <w:rFonts w:ascii="Times New Roman" w:hAnsi="Times New Roman" w:cs="Times New Roman"/>
          <w:sz w:val="24"/>
          <w:szCs w:val="24"/>
        </w:rPr>
        <w:br/>
        <w:t>и проведении подвижных игр, игровых заданий, спортивных эстафет;</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управлять эмоциями в процессе учебной </w:t>
      </w:r>
      <w:r w:rsidRPr="004D3EA9">
        <w:rPr>
          <w:rFonts w:ascii="Times New Roman" w:hAnsi="Times New Roman" w:cs="Times New Roman"/>
          <w:sz w:val="24"/>
          <w:szCs w:val="24"/>
        </w:rPr>
        <w:br/>
        <w:t>и игровой деятельности;</w:t>
      </w:r>
    </w:p>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технические действия из спортивных игр.</w:t>
      </w:r>
      <w:bookmarkStart w:id="252" w:name="_Toc101876900"/>
    </w:p>
    <w:bookmarkEnd w:id="252"/>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167.2.3. </w:t>
      </w:r>
      <w:r w:rsidRPr="004D3EA9">
        <w:rPr>
          <w:rFonts w:ascii="Times New Roman" w:hAnsi="Times New Roman" w:cs="Times New Roman"/>
          <w:sz w:val="24"/>
          <w:szCs w:val="24"/>
        </w:rPr>
        <w:t>Содержание обучения в 1 классе.</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Исходные положения в физических упражнениях: стойки, упоры, седы, положения лёжа, сидя, у опоры.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2D258A" w:rsidRPr="004D3EA9" w:rsidRDefault="002D258A" w:rsidP="002D258A">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Место для занятий физическими упражнениями. Спортивное оборудование </w:t>
      </w:r>
      <w:r w:rsidRPr="004D3EA9">
        <w:rPr>
          <w:rFonts w:ascii="Times New Roman" w:hAnsi="Times New Roman" w:cs="Times New Roman"/>
          <w:spacing w:val="3"/>
          <w:sz w:val="24"/>
          <w:szCs w:val="24"/>
        </w:rPr>
        <w:br/>
        <w:t xml:space="preserve">и инвентарь. Одежда для занятий физическими упражнениями. Техника безопасности при выполнении физических упражнений, проведении игр </w:t>
      </w:r>
      <w:r w:rsidRPr="004D3EA9">
        <w:rPr>
          <w:rFonts w:ascii="Times New Roman" w:hAnsi="Times New Roman" w:cs="Times New Roman"/>
          <w:spacing w:val="3"/>
          <w:sz w:val="24"/>
          <w:szCs w:val="24"/>
        </w:rPr>
        <w:br/>
        <w:t>и спортивных эстафет.</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Распорядок дня. Личная гигиена. Основные правила личной гигиены.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Самоконтроль. Строевые команды, построение, расчёт.</w:t>
      </w:r>
    </w:p>
    <w:p w:rsidR="002D258A" w:rsidRPr="004D3EA9" w:rsidRDefault="002D258A" w:rsidP="002D258A">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Физические упражнения.</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по видам разминки.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Общая разминка.</w:t>
      </w:r>
      <w:r w:rsidRPr="004D3EA9">
        <w:rPr>
          <w:rFonts w:ascii="Times New Roman" w:hAnsi="Times New Roman" w:cs="Times New Roman"/>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w:t>
      </w:r>
      <w:r w:rsidRPr="004D3EA9">
        <w:rPr>
          <w:rFonts w:ascii="Times New Roman" w:hAnsi="Times New Roman" w:cs="Times New Roman"/>
          <w:sz w:val="24"/>
          <w:szCs w:val="24"/>
        </w:rPr>
        <w:br/>
        <w:t xml:space="preserve">с контролем дыхания: приставные шаги вперёд на полной стопе (гимнастический шаг), шаги с продвижением вперёд на полупальцах и пятках («казачок»), шаги </w:t>
      </w:r>
      <w:r w:rsidRPr="004D3EA9">
        <w:rPr>
          <w:rFonts w:ascii="Times New Roman" w:hAnsi="Times New Roman" w:cs="Times New Roman"/>
          <w:sz w:val="24"/>
          <w:szCs w:val="24"/>
        </w:rPr>
        <w:br/>
        <w:t xml:space="preserve">с продвижением вперёд на полупальцах с выпрямленными коленями </w:t>
      </w:r>
      <w:r w:rsidRPr="004D3EA9">
        <w:rPr>
          <w:rFonts w:ascii="Times New Roman" w:hAnsi="Times New Roman" w:cs="Times New Roman"/>
          <w:sz w:val="24"/>
          <w:szCs w:val="24"/>
        </w:rPr>
        <w:b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Партерная разминка.</w:t>
      </w:r>
      <w:r w:rsidRPr="004D3EA9">
        <w:rPr>
          <w:rFonts w:ascii="Times New Roman" w:hAnsi="Times New Roman" w:cs="Times New Roman"/>
          <w:sz w:val="24"/>
          <w:szCs w:val="24"/>
        </w:rPr>
        <w:t xml:space="preserve"> Освоение техники выполнения упражнений </w:t>
      </w:r>
      <w:r w:rsidRPr="004D3EA9">
        <w:rPr>
          <w:rFonts w:ascii="Times New Roman" w:hAnsi="Times New Roman" w:cs="Times New Roman"/>
          <w:sz w:val="24"/>
          <w:szCs w:val="24"/>
        </w:rPr>
        <w:br/>
        <w:t xml:space="preserve">для формирования и развития опорно-двигательного аппарата: упражнения </w:t>
      </w:r>
      <w:r w:rsidRPr="004D3EA9">
        <w:rPr>
          <w:rFonts w:ascii="Times New Roman" w:hAnsi="Times New Roman" w:cs="Times New Roman"/>
          <w:sz w:val="24"/>
          <w:szCs w:val="24"/>
        </w:rPr>
        <w:br/>
        <w:t xml:space="preserve">для формирования стопы, укрепления мышц стопы, развития гибкости </w:t>
      </w:r>
      <w:r w:rsidRPr="004D3EA9">
        <w:rPr>
          <w:rFonts w:ascii="Times New Roman" w:hAnsi="Times New Roman" w:cs="Times New Roman"/>
          <w:sz w:val="24"/>
          <w:szCs w:val="24"/>
        </w:rPr>
        <w:b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w:t>
      </w:r>
      <w:r w:rsidRPr="004D3EA9">
        <w:rPr>
          <w:rFonts w:ascii="Times New Roman" w:hAnsi="Times New Roman" w:cs="Times New Roman"/>
          <w:sz w:val="24"/>
          <w:szCs w:val="24"/>
        </w:rPr>
        <w:br/>
        <w:t>из положения лёжа.</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Подводящие упражнения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Группировка, кувырок в сторону, освоение подводящих упражнений </w:t>
      </w:r>
      <w:r w:rsidRPr="004D3EA9">
        <w:rPr>
          <w:rFonts w:ascii="Times New Roman" w:hAnsi="Times New Roman" w:cs="Times New Roman"/>
          <w:sz w:val="24"/>
          <w:szCs w:val="24"/>
        </w:rPr>
        <w:br/>
        <w:t>к выполнению продольных и поперечных шпагатов («ящерка»).</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Удержание гимнастического мяча. Баланс мяча на ладони, передача мяча </w:t>
      </w:r>
      <w:r w:rsidRPr="004D3EA9">
        <w:rPr>
          <w:rFonts w:ascii="Times New Roman" w:hAnsi="Times New Roman" w:cs="Times New Roman"/>
          <w:sz w:val="24"/>
          <w:szCs w:val="24"/>
        </w:rPr>
        <w:br/>
        <w:t xml:space="preserve">из руки в руку. Одиночный отбив мяча от пола. Переброска мяча с ладони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 xml:space="preserve">на тыльную сторону руки и обратно. Перекат мяча по полу, по рукам. Бросок </w:t>
      </w:r>
      <w:r w:rsidRPr="004D3EA9">
        <w:rPr>
          <w:rFonts w:ascii="Times New Roman" w:hAnsi="Times New Roman" w:cs="Times New Roman"/>
          <w:sz w:val="24"/>
          <w:szCs w:val="24"/>
        </w:rPr>
        <w:br/>
        <w:t>и ловля мяча. Игровые задания с мячом.</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w:t>
      </w:r>
      <w:r w:rsidRPr="004D3EA9">
        <w:rPr>
          <w:rFonts w:ascii="Times New Roman" w:hAnsi="Times New Roman" w:cs="Times New Roman"/>
          <w:sz w:val="24"/>
          <w:szCs w:val="24"/>
        </w:rPr>
        <w:br/>
        <w:t xml:space="preserve">и девяносто градусов. Прыжки толчком с двух ног вперёд, назад, с поворотом </w:t>
      </w:r>
      <w:r w:rsidRPr="004D3EA9">
        <w:rPr>
          <w:rFonts w:ascii="Times New Roman" w:hAnsi="Times New Roman" w:cs="Times New Roman"/>
          <w:sz w:val="24"/>
          <w:szCs w:val="24"/>
        </w:rPr>
        <w:br/>
        <w:t>на сорок пять и девяносто градусов в обе стороны.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танцевальных шагов: «буратино», «ковырялочка», «верёвочка».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Бег, сочетаемый с круговыми движениями руками.</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Музыкально-сценические игры. Игровые задания. Спортивные эстафеты </w:t>
      </w:r>
      <w:r w:rsidRPr="004D3EA9">
        <w:rPr>
          <w:rFonts w:ascii="Times New Roman" w:hAnsi="Times New Roman" w:cs="Times New Roman"/>
          <w:sz w:val="24"/>
          <w:szCs w:val="24"/>
        </w:rPr>
        <w:br/>
        <w:t xml:space="preserve">с мячом, со скакалкой. Спортивные игры с элементами единоборства. </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Организующие команды и приёмы.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универсальных умений при выполнении организующих команд.</w:t>
      </w:r>
      <w:bookmarkStart w:id="253" w:name="_Toc101876902"/>
    </w:p>
    <w:bookmarkEnd w:id="253"/>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167.2.4. </w:t>
      </w:r>
      <w:r w:rsidRPr="004D3EA9">
        <w:rPr>
          <w:rFonts w:ascii="Times New Roman" w:hAnsi="Times New Roman" w:cs="Times New Roman"/>
          <w:sz w:val="24"/>
          <w:szCs w:val="24"/>
        </w:rPr>
        <w:t>Содержание обучения во 2 классе.</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по видам разминки.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Общая разминка.</w:t>
      </w:r>
      <w:r w:rsidRPr="004D3EA9">
        <w:rPr>
          <w:rFonts w:ascii="Times New Roman" w:hAnsi="Times New Roman" w:cs="Times New Roman"/>
          <w:sz w:val="24"/>
          <w:szCs w:val="24"/>
        </w:rPr>
        <w:t xml:space="preserve"> Упражнения общей разминки. Повторение разученных упражнений. Освоение техники выполнения упражнений общей разминки </w:t>
      </w:r>
      <w:r w:rsidRPr="004D3EA9">
        <w:rPr>
          <w:rFonts w:ascii="Times New Roman" w:hAnsi="Times New Roman" w:cs="Times New Roman"/>
          <w:sz w:val="24"/>
          <w:szCs w:val="24"/>
        </w:rPr>
        <w:br/>
        <w:t xml:space="preserve">с контролем дыхания: гимнастический бег вперёд, назад, приставные шаги </w:t>
      </w:r>
      <w:r w:rsidRPr="004D3EA9">
        <w:rPr>
          <w:rFonts w:ascii="Times New Roman" w:hAnsi="Times New Roman" w:cs="Times New Roman"/>
          <w:sz w:val="24"/>
          <w:szCs w:val="24"/>
        </w:rPr>
        <w:br/>
        <w:t xml:space="preserve">на полной стопе вперёд с движениями головой в стороны («индюшонок»), шаги </w:t>
      </w:r>
      <w:r w:rsidRPr="004D3EA9">
        <w:rPr>
          <w:rFonts w:ascii="Times New Roman" w:hAnsi="Times New Roman" w:cs="Times New Roman"/>
          <w:sz w:val="24"/>
          <w:szCs w:val="24"/>
        </w:rPr>
        <w:b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Партерная разминка.</w:t>
      </w:r>
      <w:r w:rsidRPr="004D3EA9">
        <w:rPr>
          <w:rFonts w:ascii="Times New Roman" w:hAnsi="Times New Roman" w:cs="Times New Roman"/>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w:t>
      </w:r>
      <w:r w:rsidRPr="004D3EA9">
        <w:rPr>
          <w:rFonts w:ascii="Times New Roman" w:hAnsi="Times New Roman" w:cs="Times New Roman"/>
          <w:sz w:val="24"/>
          <w:szCs w:val="24"/>
        </w:rPr>
        <w:br/>
        <w:t xml:space="preserve">и формирования выворотности стоп, упражнения для укрепления мышц ног, рук, </w:t>
      </w:r>
      <w:r w:rsidRPr="004D3EA9">
        <w:rPr>
          <w:rFonts w:ascii="Times New Roman" w:hAnsi="Times New Roman" w:cs="Times New Roman"/>
          <w:sz w:val="24"/>
          <w:szCs w:val="24"/>
        </w:rPr>
        <w:lastRenderedPageBreak/>
        <w:t xml:space="preserve">упражнения для увеличения подвижности тазобедренных, коленных </w:t>
      </w:r>
      <w:r w:rsidRPr="004D3EA9">
        <w:rPr>
          <w:rFonts w:ascii="Times New Roman" w:hAnsi="Times New Roman" w:cs="Times New Roman"/>
          <w:sz w:val="24"/>
          <w:szCs w:val="24"/>
        </w:rPr>
        <w:br/>
        <w:t>и голеностопных суставов.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w:t>
      </w:r>
      <w:r w:rsidRPr="004D3EA9">
        <w:rPr>
          <w:rFonts w:ascii="Times New Roman" w:hAnsi="Times New Roman" w:cs="Times New Roman"/>
          <w:sz w:val="24"/>
          <w:szCs w:val="24"/>
        </w:rPr>
        <w:b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2D258A" w:rsidRPr="004D3EA9" w:rsidRDefault="002D258A" w:rsidP="002D258A">
      <w:pPr>
        <w:pStyle w:val="body"/>
        <w:spacing w:line="360" w:lineRule="auto"/>
        <w:ind w:firstLine="709"/>
        <w:contextualSpacing/>
        <w:rPr>
          <w:rFonts w:ascii="Times New Roman" w:hAnsi="Times New Roman" w:cs="Times New Roman"/>
          <w:spacing w:val="-1"/>
          <w:sz w:val="24"/>
          <w:szCs w:val="24"/>
        </w:rPr>
      </w:pPr>
      <w:r w:rsidRPr="004D3EA9">
        <w:rPr>
          <w:rStyle w:val="Bold"/>
          <w:rFonts w:ascii="Times New Roman" w:hAnsi="Times New Roman" w:cs="Times New Roman"/>
          <w:b w:val="0"/>
          <w:bCs w:val="0"/>
          <w:spacing w:val="-1"/>
          <w:sz w:val="24"/>
          <w:szCs w:val="24"/>
        </w:rPr>
        <w:t>Разминка у опоры.</w:t>
      </w:r>
      <w:r w:rsidRPr="004D3EA9">
        <w:rPr>
          <w:rFonts w:ascii="Times New Roman" w:hAnsi="Times New Roman" w:cs="Times New Roman"/>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 </w:t>
      </w:r>
      <w:r w:rsidRPr="004D3EA9">
        <w:rPr>
          <w:rFonts w:ascii="Times New Roman" w:hAnsi="Times New Roman" w:cs="Times New Roman"/>
          <w:spacing w:val="-1"/>
          <w:sz w:val="24"/>
          <w:szCs w:val="24"/>
        </w:rPr>
        <w:b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w:t>
      </w:r>
      <w:r w:rsidRPr="004D3EA9">
        <w:rPr>
          <w:rFonts w:ascii="Times New Roman" w:hAnsi="Times New Roman" w:cs="Times New Roman"/>
          <w:spacing w:val="-1"/>
          <w:sz w:val="24"/>
          <w:szCs w:val="24"/>
        </w:rPr>
        <w:br/>
        <w:t xml:space="preserve">на полупальцы – опустить пятки на пол в исходное положение. Наклоны туловища вперёд, назад и в сторону в опоре на полной стопе и на носках. Равновесие «пассе» </w:t>
      </w:r>
      <w:r w:rsidRPr="004D3EA9">
        <w:rPr>
          <w:rFonts w:ascii="Times New Roman" w:hAnsi="Times New Roman" w:cs="Times New Roman"/>
          <w:spacing w:val="-1"/>
          <w:sz w:val="24"/>
          <w:szCs w:val="24"/>
        </w:rPr>
        <w:br/>
        <w:t xml:space="preserve">(в сторону, затем вперёд) в опоре на стопе и на носках. Равновесие с ногой вперёд (горизонтально) и мах вперёд горизонтально. Приставные шаги в сторону </w:t>
      </w:r>
      <w:r w:rsidRPr="004D3EA9">
        <w:rPr>
          <w:rFonts w:ascii="Times New Roman" w:hAnsi="Times New Roman" w:cs="Times New Roman"/>
          <w:spacing w:val="-1"/>
          <w:sz w:val="24"/>
          <w:szCs w:val="24"/>
        </w:rPr>
        <w:br/>
        <w:t xml:space="preserve">и повороты. Прыжки: ноги вместе (с прямыми и с согнутыми коленями), разножка </w:t>
      </w:r>
      <w:r w:rsidRPr="004D3EA9">
        <w:rPr>
          <w:rFonts w:ascii="Times New Roman" w:hAnsi="Times New Roman" w:cs="Times New Roman"/>
          <w:spacing w:val="-1"/>
          <w:sz w:val="24"/>
          <w:szCs w:val="24"/>
        </w:rPr>
        <w:br/>
        <w:t>на сорок пять и девяносто градусов (вперёд и в сторону).</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pacing w:val="-4"/>
          <w:sz w:val="24"/>
          <w:szCs w:val="24"/>
        </w:rPr>
      </w:pPr>
      <w:r w:rsidRPr="004D3EA9">
        <w:rPr>
          <w:rStyle w:val="BoldItalic"/>
          <w:rFonts w:ascii="Times New Roman" w:eastAsia="Calibri" w:hAnsi="Times New Roman" w:cs="Times New Roman"/>
          <w:b w:val="0"/>
          <w:bCs w:val="0"/>
          <w:i w:val="0"/>
          <w:iCs w:val="0"/>
          <w:spacing w:val="-4"/>
          <w:sz w:val="24"/>
          <w:szCs w:val="24"/>
        </w:rPr>
        <w:t>Подводящие упражнения, акробатические упражнения.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упражнений: кувырок вперёд, назад, шпагат, колесо, мост </w:t>
      </w:r>
      <w:r w:rsidRPr="004D3EA9">
        <w:rPr>
          <w:rFonts w:ascii="Times New Roman" w:hAnsi="Times New Roman" w:cs="Times New Roman"/>
          <w:sz w:val="24"/>
          <w:szCs w:val="24"/>
        </w:rPr>
        <w:br/>
        <w:t>из положения сидя, стоя и вставание из положения мост.</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Бросок мяча в заданную плоскость и ловля мяча. Серия отбивов мяча.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Игровые задания, в том числе с мячом и скакалкой. Спортивные эстафеты </w:t>
      </w:r>
      <w:r w:rsidRPr="004D3EA9">
        <w:rPr>
          <w:rFonts w:ascii="Times New Roman" w:hAnsi="Times New Roman" w:cs="Times New Roman"/>
          <w:sz w:val="24"/>
          <w:szCs w:val="24"/>
        </w:rPr>
        <w:br/>
        <w:t xml:space="preserve">с гимнастическим предметом. Спортивные и туристические физические игры </w:t>
      </w:r>
      <w:r w:rsidRPr="004D3EA9">
        <w:rPr>
          <w:rFonts w:ascii="Times New Roman" w:hAnsi="Times New Roman" w:cs="Times New Roman"/>
          <w:sz w:val="24"/>
          <w:szCs w:val="24"/>
        </w:rPr>
        <w:br/>
        <w:t>и игровые задания.</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 xml:space="preserve">Комбинации упражнений. Осваиваем соединение изученных упражнений </w:t>
      </w:r>
      <w:r w:rsidRPr="004D3EA9">
        <w:rPr>
          <w:rStyle w:val="BoldItalic"/>
          <w:rFonts w:ascii="Times New Roman" w:eastAsia="Calibri" w:hAnsi="Times New Roman" w:cs="Times New Roman"/>
          <w:b w:val="0"/>
          <w:bCs w:val="0"/>
          <w:i w:val="0"/>
          <w:iCs w:val="0"/>
          <w:sz w:val="24"/>
          <w:szCs w:val="24"/>
        </w:rPr>
        <w:br/>
        <w:t>в комбинации.</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Пример:</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Пример:</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Плавательная подготовка.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w:t>
      </w:r>
      <w:r w:rsidRPr="004D3EA9">
        <w:rPr>
          <w:rFonts w:ascii="Times New Roman" w:hAnsi="Times New Roman" w:cs="Times New Roman"/>
          <w:sz w:val="24"/>
          <w:szCs w:val="24"/>
        </w:rPr>
        <w:br/>
        <w:t>для формирования навыков плавания: «поплавок», «морская звезда», «лягушонок», «весёлый дельфин». Освоение спортивных стилей плавания.</w:t>
      </w:r>
    </w:p>
    <w:p w:rsidR="002D258A" w:rsidRPr="004D3EA9" w:rsidRDefault="002D258A" w:rsidP="002D258A">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Основная гимнастика.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универсальных умений дыхания во время выполнения гимнастических упражнений.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танцевальных шагов: шаги с подскоками (вперёд, назад, </w:t>
      </w:r>
      <w:r w:rsidRPr="004D3EA9">
        <w:rPr>
          <w:rFonts w:ascii="Times New Roman" w:hAnsi="Times New Roman" w:cs="Times New Roman"/>
          <w:sz w:val="24"/>
          <w:szCs w:val="24"/>
        </w:rPr>
        <w:b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упражнений на развитие силы: сгибание и разгибание рук в упоре лёжа на полу.</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Ролевые игры и игровые задания с использованием освоенных упражнений </w:t>
      </w:r>
      <w:r w:rsidRPr="004D3EA9">
        <w:rPr>
          <w:rFonts w:ascii="Times New Roman" w:hAnsi="Times New Roman" w:cs="Times New Roman"/>
          <w:sz w:val="24"/>
          <w:szCs w:val="24"/>
        </w:rPr>
        <w:br/>
        <w:t>и танцевальных шагов. Спортивные эстафеты с мячом, со скакалкой. Спортивные игры. Туристические игры и задания.</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Организующие команды и приёмы.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универсальных умений при выполнении организующих команд </w:t>
      </w:r>
      <w:r w:rsidRPr="004D3EA9">
        <w:rPr>
          <w:rFonts w:ascii="Times New Roman" w:hAnsi="Times New Roman" w:cs="Times New Roman"/>
          <w:sz w:val="24"/>
          <w:szCs w:val="24"/>
        </w:rPr>
        <w:br/>
        <w:t xml:space="preserve">и строевых упражнений: построение и перестроение в одну, две шеренги, стоя </w:t>
      </w:r>
      <w:r w:rsidRPr="004D3EA9">
        <w:rPr>
          <w:rFonts w:ascii="Times New Roman" w:hAnsi="Times New Roman" w:cs="Times New Roman"/>
          <w:sz w:val="24"/>
          <w:szCs w:val="24"/>
        </w:rPr>
        <w:br/>
        <w:t>на месте, повороты направо и налево, передвижение в колонне по</w:t>
      </w:r>
      <w:bookmarkStart w:id="254" w:name="_Toc101876903"/>
      <w:r w:rsidRPr="004D3EA9">
        <w:rPr>
          <w:rFonts w:ascii="Times New Roman" w:hAnsi="Times New Roman" w:cs="Times New Roman"/>
          <w:sz w:val="24"/>
          <w:szCs w:val="24"/>
        </w:rPr>
        <w:t xml:space="preserve"> одному </w:t>
      </w:r>
      <w:r w:rsidRPr="004D3EA9">
        <w:rPr>
          <w:rFonts w:ascii="Times New Roman" w:hAnsi="Times New Roman" w:cs="Times New Roman"/>
          <w:sz w:val="24"/>
          <w:szCs w:val="24"/>
        </w:rPr>
        <w:br/>
        <w:t>с равномерной скоростью</w:t>
      </w:r>
    </w:p>
    <w:bookmarkEnd w:id="254"/>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lastRenderedPageBreak/>
        <w:t>167.2.5. </w:t>
      </w:r>
      <w:r w:rsidRPr="004D3EA9">
        <w:rPr>
          <w:rFonts w:ascii="Times New Roman" w:hAnsi="Times New Roman" w:cs="Times New Roman"/>
          <w:sz w:val="24"/>
          <w:szCs w:val="24"/>
        </w:rPr>
        <w:t>Содержание обучения в 3 классе.</w:t>
      </w:r>
    </w:p>
    <w:p w:rsidR="002D258A" w:rsidRPr="004D3EA9" w:rsidRDefault="002D258A" w:rsidP="002D258A">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 xml:space="preserve">Нагрузка. Влияние нагрузки на мышцы. Влияние утренней гимнастики </w:t>
      </w:r>
      <w:r w:rsidRPr="004D3EA9">
        <w:rPr>
          <w:rFonts w:ascii="Times New Roman" w:hAnsi="Times New Roman" w:cs="Times New Roman"/>
          <w:spacing w:val="-2"/>
          <w:sz w:val="24"/>
          <w:szCs w:val="24"/>
        </w:rPr>
        <w:b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Организующие команды и приёмы.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Выполнение универсальных умений при выполнении организующих команд </w:t>
      </w:r>
      <w:r w:rsidRPr="004D3EA9">
        <w:rPr>
          <w:rFonts w:ascii="Times New Roman" w:hAnsi="Times New Roman" w:cs="Times New Roman"/>
          <w:sz w:val="24"/>
          <w:szCs w:val="24"/>
        </w:rPr>
        <w:b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упражнений основной гимнастики </w:t>
      </w:r>
      <w:r w:rsidRPr="004D3EA9">
        <w:rPr>
          <w:rFonts w:ascii="Times New Roman" w:hAnsi="Times New Roman" w:cs="Times New Roman"/>
          <w:sz w:val="24"/>
          <w:szCs w:val="24"/>
        </w:rPr>
        <w:br/>
        <w:t>на развитие отдельных мышечных групп.</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2D258A" w:rsidRPr="004D3EA9" w:rsidRDefault="002D258A" w:rsidP="002D258A">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Овладение техникой выполнения серии поворотов и прыжков, в том числе </w:t>
      </w:r>
      <w:r w:rsidRPr="004D3EA9">
        <w:rPr>
          <w:rFonts w:ascii="Times New Roman" w:hAnsi="Times New Roman" w:cs="Times New Roman"/>
          <w:spacing w:val="3"/>
          <w:sz w:val="24"/>
          <w:szCs w:val="24"/>
        </w:rPr>
        <w:br/>
        <w:t>с использованием гимнастических предметов.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w:t>
      </w:r>
      <w:r w:rsidRPr="004D3EA9">
        <w:rPr>
          <w:rFonts w:ascii="Times New Roman" w:hAnsi="Times New Roman" w:cs="Times New Roman"/>
          <w:sz w:val="24"/>
          <w:szCs w:val="24"/>
        </w:rPr>
        <w:lastRenderedPageBreak/>
        <w:t>падения в группировке с кувырками, бег (челночный), метание теннисного мяча в заданную цель, прыжки в высоту, в длину, плавание.</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Выполнение заданий в ролевых играх и игровых заданий.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bookmarkStart w:id="255" w:name="_Toc101876904"/>
    </w:p>
    <w:bookmarkEnd w:id="255"/>
    <w:p w:rsidR="002D258A" w:rsidRPr="004D3EA9" w:rsidRDefault="002D258A" w:rsidP="002D258A">
      <w:pPr>
        <w:pStyle w:val="list-dash"/>
        <w:spacing w:line="360" w:lineRule="auto"/>
        <w:ind w:left="0"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167.2.6. </w:t>
      </w:r>
      <w:r w:rsidRPr="004D3EA9">
        <w:rPr>
          <w:rFonts w:ascii="Times New Roman" w:hAnsi="Times New Roman" w:cs="Times New Roman"/>
          <w:sz w:val="24"/>
          <w:szCs w:val="24"/>
        </w:rPr>
        <w:t>Содержание обучения в 4 классе.</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Физическое воспитание и физическое совершенствование. Спорт </w:t>
      </w:r>
      <w:r w:rsidRPr="004D3EA9">
        <w:rPr>
          <w:rFonts w:ascii="Times New Roman" w:hAnsi="Times New Roman" w:cs="Times New Roman"/>
          <w:sz w:val="24"/>
          <w:szCs w:val="24"/>
        </w:rPr>
        <w:b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методов подбора упражнений для физического совершенствования </w:t>
      </w:r>
      <w:r w:rsidRPr="004D3EA9">
        <w:rPr>
          <w:rFonts w:ascii="Times New Roman" w:hAnsi="Times New Roman" w:cs="Times New Roman"/>
          <w:sz w:val="24"/>
          <w:szCs w:val="24"/>
        </w:rPr>
        <w:br/>
        <w:t xml:space="preserve">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w:t>
      </w:r>
      <w:r w:rsidRPr="004D3EA9">
        <w:rPr>
          <w:rFonts w:ascii="Times New Roman" w:hAnsi="Times New Roman" w:cs="Times New Roman"/>
          <w:sz w:val="24"/>
          <w:szCs w:val="24"/>
        </w:rPr>
        <w:br/>
        <w:t>по её видам.</w:t>
      </w:r>
    </w:p>
    <w:p w:rsidR="002D258A" w:rsidRPr="004D3EA9" w:rsidRDefault="002D258A" w:rsidP="002D258A">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Освоение методов организации и проведения спортивных эстафет, игр </w:t>
      </w:r>
      <w:r w:rsidRPr="004D3EA9">
        <w:rPr>
          <w:rFonts w:ascii="Times New Roman" w:hAnsi="Times New Roman" w:cs="Times New Roman"/>
          <w:spacing w:val="3"/>
          <w:sz w:val="24"/>
          <w:szCs w:val="24"/>
        </w:rPr>
        <w:b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w:t>
      </w:r>
      <w:r w:rsidRPr="004D3EA9">
        <w:rPr>
          <w:rFonts w:ascii="Times New Roman" w:hAnsi="Times New Roman" w:cs="Times New Roman"/>
          <w:sz w:val="24"/>
          <w:szCs w:val="24"/>
        </w:rPr>
        <w:br/>
        <w:t>с использованием компаса.</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Способы демонстрации результатов освоения программы по физической культуре. </w:t>
      </w:r>
    </w:p>
    <w:p w:rsidR="002D258A" w:rsidRPr="004D3EA9" w:rsidRDefault="002D258A" w:rsidP="002D258A">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Овладение техникой выполнения комбинаций упражнений основной гимнастики с элементами акробатики и танцевальных шагов.</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гимнастических упражнений </w:t>
      </w:r>
      <w:r w:rsidRPr="004D3EA9">
        <w:rPr>
          <w:rFonts w:ascii="Times New Roman" w:hAnsi="Times New Roman" w:cs="Times New Roman"/>
          <w:sz w:val="24"/>
          <w:szCs w:val="24"/>
        </w:rPr>
        <w:br/>
        <w:t>для сбалансированности веса и роста; эстетических движений.</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w:t>
      </w:r>
      <w:r w:rsidRPr="004D3EA9">
        <w:rPr>
          <w:rFonts w:ascii="Times New Roman" w:hAnsi="Times New Roman" w:cs="Times New Roman"/>
          <w:sz w:val="24"/>
          <w:szCs w:val="24"/>
        </w:rPr>
        <w:br/>
        <w:t xml:space="preserve">для укрепления мышц спины и увеличения эластичности мышц туловища. </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акробатических упражнений: мост из положения стоя и поднятие </w:t>
      </w:r>
      <w:r w:rsidRPr="004D3EA9">
        <w:rPr>
          <w:rFonts w:ascii="Times New Roman" w:hAnsi="Times New Roman" w:cs="Times New Roman"/>
          <w:sz w:val="24"/>
          <w:szCs w:val="24"/>
        </w:rPr>
        <w:br/>
        <w:t>из моста, шпагаты: поперечный или продольный, стойка на руках, колесо.</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гимнастической, строевой и туристической ходьбы и равномерного бега на 60 и 100 м. </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одним или более из спортивных стилей плавания на время </w:t>
      </w:r>
      <w:r w:rsidRPr="004D3EA9">
        <w:rPr>
          <w:rFonts w:ascii="Times New Roman" w:hAnsi="Times New Roman" w:cs="Times New Roman"/>
          <w:sz w:val="24"/>
          <w:szCs w:val="24"/>
        </w:rPr>
        <w:br/>
        <w:t>и дистанцию (на выбор) при наличии материально-технического обеспечения).</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Выполнение заданий в ролевых, туристических, спортивных играх.</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строевого шага и походного шага. Шеренги, перестроения </w:t>
      </w:r>
      <w:r w:rsidRPr="004D3EA9">
        <w:rPr>
          <w:rFonts w:ascii="Times New Roman" w:hAnsi="Times New Roman" w:cs="Times New Roman"/>
          <w:sz w:val="24"/>
          <w:szCs w:val="24"/>
        </w:rPr>
        <w:br/>
        <w:t>и движение в шеренгах. Повороты на месте и в движении.</w:t>
      </w:r>
    </w:p>
    <w:p w:rsidR="002D258A" w:rsidRPr="004D3EA9"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групповых гимнастических и спортивных упражнений. </w:t>
      </w:r>
    </w:p>
    <w:p w:rsidR="002D258A" w:rsidRDefault="002D258A" w:rsidP="002D258A">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Демонстрация результатов освоения программы по физической культуре.</w:t>
      </w:r>
    </w:p>
    <w:p w:rsidR="00E85913" w:rsidRPr="000B3CAB" w:rsidRDefault="00421A76" w:rsidP="006A7C14">
      <w:pPr>
        <w:pStyle w:val="a5"/>
      </w:pPr>
      <w:r>
        <w:rPr>
          <w:rFonts w:ascii="Times New Roman" w:hAnsi="Times New Roman" w:cs="Times New Roman"/>
          <w:b/>
          <w:sz w:val="24"/>
          <w:szCs w:val="24"/>
        </w:rPr>
        <w:t>2.1.13</w:t>
      </w:r>
      <w:r w:rsidR="00FC2E81">
        <w:rPr>
          <w:rFonts w:ascii="Times New Roman" w:hAnsi="Times New Roman" w:cs="Times New Roman"/>
          <w:b/>
          <w:sz w:val="24"/>
          <w:szCs w:val="24"/>
        </w:rPr>
        <w:t xml:space="preserve"> </w:t>
      </w:r>
      <w:r w:rsidR="000B3CAB" w:rsidRPr="006A7C14">
        <w:rPr>
          <w:rFonts w:ascii="Times New Roman" w:hAnsi="Times New Roman" w:cs="Times New Roman"/>
          <w:b/>
          <w:sz w:val="24"/>
          <w:szCs w:val="24"/>
        </w:rPr>
        <w:t>Рабочая программа учебного предмета «Русский язык» (3-4 класс)</w:t>
      </w:r>
    </w:p>
    <w:p w:rsidR="000B3CAB" w:rsidRPr="006A7C14" w:rsidRDefault="000B3CAB" w:rsidP="006A7C14">
      <w:pPr>
        <w:pStyle w:val="a5"/>
        <w:rPr>
          <w:rFonts w:ascii="Times New Roman" w:hAnsi="Times New Roman" w:cs="Times New Roman"/>
          <w:sz w:val="24"/>
          <w:szCs w:val="24"/>
        </w:rPr>
      </w:pPr>
      <w:r w:rsidRPr="006A7C14">
        <w:rPr>
          <w:rStyle w:val="a6"/>
          <w:rFonts w:ascii="Times New Roman" w:hAnsi="Times New Roman" w:cs="Times New Roman"/>
          <w:sz w:val="24"/>
          <w:szCs w:val="24"/>
        </w:rPr>
        <w:t>П</w:t>
      </w:r>
      <w:r w:rsidRPr="006A7C14">
        <w:rPr>
          <w:rFonts w:ascii="Times New Roman" w:hAnsi="Times New Roman" w:cs="Times New Roman"/>
          <w:sz w:val="24"/>
          <w:szCs w:val="24"/>
        </w:rPr>
        <w:t>ЛАНИРУЕМЫЕ РЕЗУЛЬТАТЫ ОСВОЕНИЯ УЧЕБНОГО ПРЕДМЕТА</w:t>
      </w:r>
    </w:p>
    <w:p w:rsidR="000B3CAB" w:rsidRPr="006A7C14" w:rsidRDefault="000B3CAB" w:rsidP="000B3CAB">
      <w:pPr>
        <w:spacing w:line="360" w:lineRule="auto"/>
        <w:jc w:val="both"/>
        <w:rPr>
          <w:rFonts w:ascii="Times New Roman" w:hAnsi="Times New Roman" w:cs="Times New Roman"/>
          <w:sz w:val="24"/>
          <w:szCs w:val="24"/>
        </w:rPr>
      </w:pPr>
      <w:r w:rsidRPr="006A7C14">
        <w:rPr>
          <w:rFonts w:ascii="Times New Roman" w:hAnsi="Times New Roman" w:cs="Times New Roman"/>
          <w:b/>
          <w:sz w:val="24"/>
          <w:szCs w:val="24"/>
        </w:rPr>
        <w:t>Личностными</w:t>
      </w:r>
      <w:r w:rsidRPr="006A7C14">
        <w:rPr>
          <w:rFonts w:ascii="Times New Roman" w:hAnsi="Times New Roman" w:cs="Times New Roman"/>
          <w:sz w:val="24"/>
          <w:szCs w:val="24"/>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w:t>
      </w:r>
      <w:r w:rsidRPr="006A7C14">
        <w:rPr>
          <w:rFonts w:ascii="Times New Roman" w:hAnsi="Times New Roman" w:cs="Times New Roman"/>
          <w:sz w:val="24"/>
          <w:szCs w:val="24"/>
        </w:rPr>
        <w:lastRenderedPageBreak/>
        <w:t xml:space="preserve">письменная речь есть показатели индивидуальной культуры человека; способность к самооценке на основе наблюдения за собственной речью. </w:t>
      </w:r>
    </w:p>
    <w:p w:rsidR="000B3CAB" w:rsidRPr="006A7C14" w:rsidRDefault="000B3CAB" w:rsidP="000B3CAB">
      <w:pPr>
        <w:pStyle w:val="21"/>
        <w:widowControl w:val="0"/>
        <w:spacing w:line="360" w:lineRule="auto"/>
      </w:pPr>
      <w:r w:rsidRPr="006A7C14">
        <w:rPr>
          <w:b/>
        </w:rPr>
        <w:t>Метапредметными</w:t>
      </w:r>
      <w:r w:rsidRPr="006A7C14">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B3CAB" w:rsidRPr="006A7C14" w:rsidRDefault="000B3CAB" w:rsidP="000B3CAB">
      <w:pPr>
        <w:pStyle w:val="21"/>
        <w:widowControl w:val="0"/>
        <w:spacing w:line="360" w:lineRule="auto"/>
      </w:pPr>
      <w:r w:rsidRPr="006A7C14">
        <w:rPr>
          <w:b/>
        </w:rPr>
        <w:t>Предметными</w:t>
      </w:r>
      <w:r w:rsidRPr="006A7C14">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0B3CAB" w:rsidRPr="006A7C14" w:rsidRDefault="000B3CAB" w:rsidP="000B3CAB">
      <w:pPr>
        <w:ind w:firstLine="709"/>
        <w:rPr>
          <w:rFonts w:ascii="Times New Roman" w:hAnsi="Times New Roman" w:cs="Times New Roman"/>
          <w:b/>
          <w:sz w:val="24"/>
          <w:szCs w:val="24"/>
        </w:rPr>
      </w:pPr>
      <w:r w:rsidRPr="006A7C14">
        <w:rPr>
          <w:rFonts w:ascii="Times New Roman" w:hAnsi="Times New Roman" w:cs="Times New Roman"/>
          <w:b/>
          <w:sz w:val="24"/>
          <w:szCs w:val="24"/>
        </w:rPr>
        <w:t>Планируемые результаты освоения программы по русскому языку в 3-ем классе.</w:t>
      </w:r>
    </w:p>
    <w:p w:rsidR="000B3CAB" w:rsidRPr="006A7C14" w:rsidRDefault="000B3CAB" w:rsidP="000B3CAB">
      <w:pPr>
        <w:ind w:firstLine="709"/>
        <w:rPr>
          <w:rFonts w:ascii="Times New Roman" w:hAnsi="Times New Roman" w:cs="Times New Roman"/>
          <w:i/>
          <w:sz w:val="24"/>
          <w:szCs w:val="24"/>
        </w:rPr>
      </w:pPr>
      <w:r w:rsidRPr="006A7C14">
        <w:rPr>
          <w:rFonts w:ascii="Times New Roman" w:hAnsi="Times New Roman" w:cs="Times New Roman"/>
          <w:i/>
          <w:sz w:val="24"/>
          <w:szCs w:val="24"/>
        </w:rPr>
        <w:t>Ученик научится:</w:t>
      </w:r>
    </w:p>
    <w:p w:rsidR="000B3CAB" w:rsidRPr="006A7C14" w:rsidRDefault="000B3CAB" w:rsidP="000B3CAB">
      <w:pPr>
        <w:ind w:firstLine="709"/>
        <w:rPr>
          <w:rFonts w:ascii="Times New Roman" w:hAnsi="Times New Roman" w:cs="Times New Roman"/>
          <w:b/>
          <w:sz w:val="24"/>
          <w:szCs w:val="24"/>
        </w:rPr>
      </w:pPr>
      <w:r w:rsidRPr="006A7C14">
        <w:rPr>
          <w:rFonts w:ascii="Times New Roman" w:hAnsi="Times New Roman" w:cs="Times New Roman"/>
          <w:b/>
          <w:sz w:val="24"/>
          <w:szCs w:val="24"/>
        </w:rPr>
        <w:t>различать, сравнивать, кратко характеризовать:</w:t>
      </w:r>
    </w:p>
    <w:p w:rsidR="000B3CAB" w:rsidRPr="006A7C14" w:rsidRDefault="000B3CAB" w:rsidP="00183A1E">
      <w:pPr>
        <w:numPr>
          <w:ilvl w:val="0"/>
          <w:numId w:val="9"/>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имя существительное, имя прилагательное, личное местоимение;</w:t>
      </w:r>
    </w:p>
    <w:p w:rsidR="000B3CAB" w:rsidRPr="006A7C14" w:rsidRDefault="000B3CAB" w:rsidP="00183A1E">
      <w:pPr>
        <w:numPr>
          <w:ilvl w:val="0"/>
          <w:numId w:val="9"/>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виды предложений по цели высказывания и интонации;</w:t>
      </w:r>
    </w:p>
    <w:p w:rsidR="000B3CAB" w:rsidRPr="006A7C14" w:rsidRDefault="000B3CAB" w:rsidP="00183A1E">
      <w:pPr>
        <w:numPr>
          <w:ilvl w:val="0"/>
          <w:numId w:val="9"/>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 xml:space="preserve">главные (подлежащее и сказуемое) и второстепенные члены предложения; </w:t>
      </w:r>
    </w:p>
    <w:p w:rsidR="000B3CAB" w:rsidRPr="006A7C14" w:rsidRDefault="000B3CAB" w:rsidP="000B3CAB">
      <w:pPr>
        <w:ind w:firstLine="709"/>
        <w:rPr>
          <w:rFonts w:ascii="Times New Roman" w:hAnsi="Times New Roman" w:cs="Times New Roman"/>
          <w:b/>
          <w:sz w:val="24"/>
          <w:szCs w:val="24"/>
        </w:rPr>
      </w:pPr>
      <w:r w:rsidRPr="006A7C14">
        <w:rPr>
          <w:rFonts w:ascii="Times New Roman" w:hAnsi="Times New Roman" w:cs="Times New Roman"/>
          <w:b/>
          <w:sz w:val="24"/>
          <w:szCs w:val="24"/>
        </w:rPr>
        <w:t>выделять, находить</w:t>
      </w:r>
    </w:p>
    <w:p w:rsidR="000B3CAB" w:rsidRPr="006A7C14" w:rsidRDefault="000B3CAB" w:rsidP="00183A1E">
      <w:pPr>
        <w:numPr>
          <w:ilvl w:val="0"/>
          <w:numId w:val="10"/>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собственные имена существительные;</w:t>
      </w:r>
    </w:p>
    <w:p w:rsidR="000B3CAB" w:rsidRPr="006A7C14" w:rsidRDefault="000B3CAB" w:rsidP="00183A1E">
      <w:pPr>
        <w:numPr>
          <w:ilvl w:val="0"/>
          <w:numId w:val="10"/>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личные местоимения 1, 2, 3-го лица;</w:t>
      </w:r>
    </w:p>
    <w:p w:rsidR="000B3CAB" w:rsidRPr="006A7C14" w:rsidRDefault="000B3CAB" w:rsidP="00183A1E">
      <w:pPr>
        <w:numPr>
          <w:ilvl w:val="0"/>
          <w:numId w:val="10"/>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грамматическую основу простого двусоставного предложения;</w:t>
      </w:r>
    </w:p>
    <w:p w:rsidR="000B3CAB" w:rsidRPr="006A7C14" w:rsidRDefault="000B3CAB" w:rsidP="00183A1E">
      <w:pPr>
        <w:numPr>
          <w:ilvl w:val="0"/>
          <w:numId w:val="10"/>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в простом предложении однородные члены (как главные, так и второстепенные);</w:t>
      </w:r>
    </w:p>
    <w:p w:rsidR="000B3CAB" w:rsidRPr="006A7C14" w:rsidRDefault="000B3CAB" w:rsidP="000B3CAB">
      <w:pPr>
        <w:ind w:firstLine="709"/>
        <w:rPr>
          <w:rFonts w:ascii="Times New Roman" w:hAnsi="Times New Roman" w:cs="Times New Roman"/>
          <w:b/>
          <w:sz w:val="24"/>
          <w:szCs w:val="24"/>
        </w:rPr>
      </w:pPr>
      <w:r w:rsidRPr="006A7C14">
        <w:rPr>
          <w:rFonts w:ascii="Times New Roman" w:hAnsi="Times New Roman" w:cs="Times New Roman"/>
          <w:b/>
          <w:sz w:val="24"/>
          <w:szCs w:val="24"/>
        </w:rPr>
        <w:t>решать учебные и практические задачи</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определять род изменяемых имен существительных;</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lastRenderedPageBreak/>
        <w:t>устанавливать форму числа (единственное или множественное) имени существительного;</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задавать падежные вопросы и определять падеж имени существительного;</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определять принадлежность имен существительных к 1, 2, 3-ему склонению;</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устанавливать при помощи смысловых (синтаксических) вопросов связь между словами в предложении;</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 xml:space="preserve">находить предложения с однородными членами без союзов и с союзами </w:t>
      </w:r>
      <w:r w:rsidRPr="006A7C14">
        <w:rPr>
          <w:rFonts w:ascii="Times New Roman" w:hAnsi="Times New Roman" w:cs="Times New Roman"/>
          <w:b/>
          <w:i/>
          <w:sz w:val="24"/>
          <w:szCs w:val="24"/>
        </w:rPr>
        <w:t>и, а, но</w:t>
      </w:r>
      <w:r w:rsidRPr="006A7C14">
        <w:rPr>
          <w:rFonts w:ascii="Times New Roman" w:hAnsi="Times New Roman" w:cs="Times New Roman"/>
          <w:sz w:val="24"/>
          <w:szCs w:val="24"/>
        </w:rPr>
        <w:t>;</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использовать разные способы решения орфографической задачи в зависимости от места орфограммы в слове;</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подбирать примеры слов с определенной орфограммой;</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определять (уточнять) написание слова по орфографическому словарю учебника;</w:t>
      </w:r>
    </w:p>
    <w:p w:rsidR="000B3CAB" w:rsidRPr="006A7C14" w:rsidRDefault="000B3CAB" w:rsidP="00183A1E">
      <w:pPr>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безошибочно списывать и писать под диктовку тексты объемом 65–80 слов</w:t>
      </w:r>
      <w:r w:rsidRPr="006A7C14">
        <w:rPr>
          <w:rStyle w:val="ab"/>
          <w:rFonts w:ascii="Times New Roman" w:hAnsi="Times New Roman" w:cs="Times New Roman"/>
          <w:sz w:val="24"/>
          <w:szCs w:val="24"/>
        </w:rPr>
        <w:footnoteReference w:id="34"/>
      </w:r>
      <w:r w:rsidRPr="006A7C14">
        <w:rPr>
          <w:rFonts w:ascii="Times New Roman" w:hAnsi="Times New Roman" w:cs="Times New Roman"/>
          <w:sz w:val="24"/>
          <w:szCs w:val="24"/>
        </w:rPr>
        <w:t>;</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составлять план собственного и предложенного текста;</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определять тип текста: повествование, описание, рассуждение;</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корректировать тексты с нарушенным порядком предложений и абзацев;</w:t>
      </w:r>
    </w:p>
    <w:p w:rsidR="000B3CAB" w:rsidRPr="006A7C14" w:rsidRDefault="000B3CAB" w:rsidP="00183A1E">
      <w:pPr>
        <w:numPr>
          <w:ilvl w:val="0"/>
          <w:numId w:val="11"/>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составлять собственные тексты в жанре письма;</w:t>
      </w:r>
    </w:p>
    <w:p w:rsidR="000B3CAB" w:rsidRPr="006A7C14" w:rsidRDefault="000B3CAB" w:rsidP="000B3CAB">
      <w:pPr>
        <w:ind w:firstLine="709"/>
        <w:rPr>
          <w:rFonts w:ascii="Times New Roman" w:hAnsi="Times New Roman" w:cs="Times New Roman"/>
          <w:b/>
          <w:sz w:val="24"/>
          <w:szCs w:val="24"/>
        </w:rPr>
      </w:pPr>
      <w:r w:rsidRPr="006A7C14">
        <w:rPr>
          <w:rFonts w:ascii="Times New Roman" w:hAnsi="Times New Roman" w:cs="Times New Roman"/>
          <w:b/>
          <w:sz w:val="24"/>
          <w:szCs w:val="24"/>
        </w:rPr>
        <w:t>применять правила правописания:</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 xml:space="preserve">приставки, оканчивающиеся на </w:t>
      </w:r>
      <w:r w:rsidRPr="006A7C14">
        <w:rPr>
          <w:rFonts w:ascii="Times New Roman" w:hAnsi="Times New Roman" w:cs="Times New Roman"/>
          <w:b/>
          <w:i/>
          <w:sz w:val="24"/>
          <w:szCs w:val="24"/>
        </w:rPr>
        <w:t>з</w:t>
      </w:r>
      <w:r w:rsidRPr="006A7C14">
        <w:rPr>
          <w:rFonts w:ascii="Times New Roman" w:hAnsi="Times New Roman" w:cs="Times New Roman"/>
          <w:sz w:val="24"/>
          <w:szCs w:val="24"/>
        </w:rPr>
        <w:t xml:space="preserve">, </w:t>
      </w:r>
      <w:r w:rsidRPr="006A7C14">
        <w:rPr>
          <w:rFonts w:ascii="Times New Roman" w:hAnsi="Times New Roman" w:cs="Times New Roman"/>
          <w:b/>
          <w:i/>
          <w:sz w:val="24"/>
          <w:szCs w:val="24"/>
        </w:rPr>
        <w:t>с</w:t>
      </w:r>
      <w:r w:rsidRPr="006A7C14">
        <w:rPr>
          <w:rFonts w:ascii="Times New Roman" w:hAnsi="Times New Roman" w:cs="Times New Roman"/>
          <w:sz w:val="24"/>
          <w:szCs w:val="24"/>
        </w:rPr>
        <w:t>;</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непроверяемые гласные и согласные в корне слова (словарные слова, определенные программой);</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 xml:space="preserve">буквы </w:t>
      </w:r>
      <w:r w:rsidRPr="006A7C14">
        <w:rPr>
          <w:rFonts w:ascii="Times New Roman" w:hAnsi="Times New Roman" w:cs="Times New Roman"/>
          <w:b/>
          <w:i/>
          <w:sz w:val="24"/>
          <w:szCs w:val="24"/>
        </w:rPr>
        <w:t>о</w:t>
      </w:r>
      <w:r w:rsidRPr="006A7C14">
        <w:rPr>
          <w:rFonts w:ascii="Times New Roman" w:hAnsi="Times New Roman" w:cs="Times New Roman"/>
          <w:sz w:val="24"/>
          <w:szCs w:val="24"/>
        </w:rPr>
        <w:t xml:space="preserve">, </w:t>
      </w:r>
      <w:r w:rsidRPr="006A7C14">
        <w:rPr>
          <w:rFonts w:ascii="Times New Roman" w:hAnsi="Times New Roman" w:cs="Times New Roman"/>
          <w:b/>
          <w:i/>
          <w:sz w:val="24"/>
          <w:szCs w:val="24"/>
        </w:rPr>
        <w:t>ё</w:t>
      </w:r>
      <w:r w:rsidRPr="006A7C14">
        <w:rPr>
          <w:rFonts w:ascii="Times New Roman" w:hAnsi="Times New Roman" w:cs="Times New Roman"/>
          <w:sz w:val="24"/>
          <w:szCs w:val="24"/>
        </w:rPr>
        <w:t xml:space="preserve"> после шипящих в корнях слов;</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 xml:space="preserve">буквы </w:t>
      </w:r>
      <w:r w:rsidRPr="006A7C14">
        <w:rPr>
          <w:rFonts w:ascii="Times New Roman" w:hAnsi="Times New Roman" w:cs="Times New Roman"/>
          <w:b/>
          <w:i/>
          <w:sz w:val="24"/>
          <w:szCs w:val="24"/>
        </w:rPr>
        <w:t>и, ы</w:t>
      </w:r>
      <w:r w:rsidRPr="006A7C14">
        <w:rPr>
          <w:rFonts w:ascii="Times New Roman" w:hAnsi="Times New Roman" w:cs="Times New Roman"/>
          <w:sz w:val="24"/>
          <w:szCs w:val="24"/>
        </w:rPr>
        <w:t xml:space="preserve"> после </w:t>
      </w:r>
      <w:r w:rsidRPr="006A7C14">
        <w:rPr>
          <w:rFonts w:ascii="Times New Roman" w:hAnsi="Times New Roman" w:cs="Times New Roman"/>
          <w:b/>
          <w:i/>
          <w:sz w:val="24"/>
          <w:szCs w:val="24"/>
        </w:rPr>
        <w:t>ц</w:t>
      </w:r>
      <w:r w:rsidRPr="006A7C14">
        <w:rPr>
          <w:rFonts w:ascii="Times New Roman" w:hAnsi="Times New Roman" w:cs="Times New Roman"/>
          <w:sz w:val="24"/>
          <w:szCs w:val="24"/>
        </w:rPr>
        <w:t xml:space="preserve"> в различных частях слов;</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мягкий знак после шипящих на конце имён существительных;</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 xml:space="preserve">безударные гласные в падежных окончаниях имен существительных; </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 xml:space="preserve">буквы </w:t>
      </w:r>
      <w:r w:rsidRPr="006A7C14">
        <w:rPr>
          <w:rFonts w:ascii="Times New Roman" w:hAnsi="Times New Roman" w:cs="Times New Roman"/>
          <w:b/>
          <w:i/>
          <w:sz w:val="24"/>
          <w:szCs w:val="24"/>
        </w:rPr>
        <w:t>о, е</w:t>
      </w:r>
      <w:r w:rsidRPr="006A7C14">
        <w:rPr>
          <w:rFonts w:ascii="Times New Roman" w:hAnsi="Times New Roman" w:cs="Times New Roman"/>
          <w:sz w:val="24"/>
          <w:szCs w:val="24"/>
        </w:rPr>
        <w:t xml:space="preserve"> в окончаниях имен существительных после шипящих и </w:t>
      </w:r>
      <w:r w:rsidRPr="006A7C14">
        <w:rPr>
          <w:rFonts w:ascii="Times New Roman" w:hAnsi="Times New Roman" w:cs="Times New Roman"/>
          <w:b/>
          <w:i/>
          <w:sz w:val="24"/>
          <w:szCs w:val="24"/>
        </w:rPr>
        <w:t>ц</w:t>
      </w:r>
      <w:r w:rsidRPr="006A7C14">
        <w:rPr>
          <w:rFonts w:ascii="Times New Roman" w:hAnsi="Times New Roman" w:cs="Times New Roman"/>
          <w:sz w:val="24"/>
          <w:szCs w:val="24"/>
        </w:rPr>
        <w:t>;</w:t>
      </w:r>
    </w:p>
    <w:p w:rsidR="000B3CAB" w:rsidRPr="006A7C14" w:rsidRDefault="000B3CAB" w:rsidP="00183A1E">
      <w:pPr>
        <w:pStyle w:val="23"/>
        <w:widowControl w:val="0"/>
        <w:numPr>
          <w:ilvl w:val="0"/>
          <w:numId w:val="11"/>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безударные гласные в падежных окончаниях имен прилагательных;</w:t>
      </w:r>
    </w:p>
    <w:p w:rsidR="000B3CAB" w:rsidRPr="006A7C14" w:rsidRDefault="000B3CAB" w:rsidP="00183A1E">
      <w:pPr>
        <w:widowControl w:val="0"/>
        <w:numPr>
          <w:ilvl w:val="0"/>
          <w:numId w:val="11"/>
        </w:numPr>
        <w:spacing w:before="60"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раздельное написание предлогов с личными местоимениями;</w:t>
      </w:r>
    </w:p>
    <w:p w:rsidR="000B3CAB" w:rsidRPr="006A7C14" w:rsidRDefault="000B3CAB" w:rsidP="00183A1E">
      <w:pPr>
        <w:widowControl w:val="0"/>
        <w:numPr>
          <w:ilvl w:val="0"/>
          <w:numId w:val="11"/>
        </w:numPr>
        <w:spacing w:before="60"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 xml:space="preserve">знаки препинания при однородных членах предложения с союзами </w:t>
      </w:r>
      <w:r w:rsidRPr="006A7C14">
        <w:rPr>
          <w:rFonts w:ascii="Times New Roman" w:hAnsi="Times New Roman" w:cs="Times New Roman"/>
          <w:b/>
          <w:i/>
          <w:sz w:val="24"/>
          <w:szCs w:val="24"/>
        </w:rPr>
        <w:t>и, а, но</w:t>
      </w:r>
      <w:r w:rsidRPr="006A7C14">
        <w:rPr>
          <w:rFonts w:ascii="Times New Roman" w:hAnsi="Times New Roman" w:cs="Times New Roman"/>
          <w:sz w:val="24"/>
          <w:szCs w:val="24"/>
        </w:rPr>
        <w:t xml:space="preserve"> и без союзов.</w:t>
      </w:r>
    </w:p>
    <w:p w:rsidR="000B3CAB" w:rsidRPr="006A7C14" w:rsidRDefault="000B3CAB" w:rsidP="000B3CAB">
      <w:pPr>
        <w:ind w:firstLine="709"/>
        <w:rPr>
          <w:rFonts w:ascii="Times New Roman" w:hAnsi="Times New Roman" w:cs="Times New Roman"/>
          <w:i/>
          <w:sz w:val="24"/>
          <w:szCs w:val="24"/>
        </w:rPr>
      </w:pPr>
      <w:r w:rsidRPr="006A7C14">
        <w:rPr>
          <w:rFonts w:ascii="Times New Roman" w:hAnsi="Times New Roman" w:cs="Times New Roman"/>
          <w:i/>
          <w:sz w:val="24"/>
          <w:szCs w:val="24"/>
        </w:rPr>
        <w:t>Ученик получит возможность научиться:</w:t>
      </w:r>
    </w:p>
    <w:p w:rsidR="000B3CAB" w:rsidRPr="006A7C14" w:rsidRDefault="000B3CAB" w:rsidP="00183A1E">
      <w:pPr>
        <w:numPr>
          <w:ilvl w:val="0"/>
          <w:numId w:val="12"/>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0B3CAB" w:rsidRPr="006A7C14" w:rsidRDefault="000B3CAB" w:rsidP="00183A1E">
      <w:pPr>
        <w:numPr>
          <w:ilvl w:val="0"/>
          <w:numId w:val="12"/>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устанавливать род неизменяемых имен существительных (наиболее употребительные слова);</w:t>
      </w:r>
    </w:p>
    <w:p w:rsidR="000B3CAB" w:rsidRPr="006A7C14" w:rsidRDefault="000B3CAB" w:rsidP="00183A1E">
      <w:pPr>
        <w:numPr>
          <w:ilvl w:val="0"/>
          <w:numId w:val="12"/>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склонять личные местоимения;</w:t>
      </w:r>
    </w:p>
    <w:p w:rsidR="000B3CAB" w:rsidRPr="006A7C14" w:rsidRDefault="000B3CAB" w:rsidP="00183A1E">
      <w:pPr>
        <w:numPr>
          <w:ilvl w:val="0"/>
          <w:numId w:val="12"/>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различать падежные и смысловые (синтаксические) вопросы;</w:t>
      </w:r>
    </w:p>
    <w:p w:rsidR="000B3CAB" w:rsidRPr="006A7C14" w:rsidRDefault="000B3CAB" w:rsidP="00183A1E">
      <w:pPr>
        <w:pStyle w:val="23"/>
        <w:widowControl w:val="0"/>
        <w:numPr>
          <w:ilvl w:val="0"/>
          <w:numId w:val="12"/>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 xml:space="preserve">находить второстепенные члены предложения: определение, обстоятельство, дополнение; </w:t>
      </w:r>
    </w:p>
    <w:p w:rsidR="000B3CAB" w:rsidRPr="006A7C14" w:rsidRDefault="000B3CAB" w:rsidP="00183A1E">
      <w:pPr>
        <w:pStyle w:val="23"/>
        <w:widowControl w:val="0"/>
        <w:numPr>
          <w:ilvl w:val="0"/>
          <w:numId w:val="12"/>
        </w:numPr>
        <w:spacing w:after="0" w:line="240" w:lineRule="auto"/>
        <w:jc w:val="both"/>
        <w:rPr>
          <w:rFonts w:ascii="Times New Roman" w:hAnsi="Times New Roman" w:cs="Times New Roman"/>
          <w:i/>
          <w:sz w:val="24"/>
          <w:szCs w:val="24"/>
        </w:rPr>
      </w:pPr>
      <w:r w:rsidRPr="006A7C14">
        <w:rPr>
          <w:rFonts w:ascii="Times New Roman" w:hAnsi="Times New Roman" w:cs="Times New Roman"/>
          <w:sz w:val="24"/>
          <w:szCs w:val="24"/>
        </w:rPr>
        <w:t>самостоятельно составлять предложения с однородными членами без союзов и с союзами</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и, а, но</w:t>
      </w:r>
      <w:r w:rsidRPr="006A7C14">
        <w:rPr>
          <w:rFonts w:ascii="Times New Roman" w:hAnsi="Times New Roman" w:cs="Times New Roman"/>
          <w:i/>
          <w:sz w:val="24"/>
          <w:szCs w:val="24"/>
        </w:rPr>
        <w:t>;</w:t>
      </w:r>
    </w:p>
    <w:p w:rsidR="000B3CAB" w:rsidRPr="006A7C14" w:rsidRDefault="000B3CAB" w:rsidP="00183A1E">
      <w:pPr>
        <w:pStyle w:val="23"/>
        <w:widowControl w:val="0"/>
        <w:numPr>
          <w:ilvl w:val="0"/>
          <w:numId w:val="12"/>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разбирать по членам простое двусоставное предложение;</w:t>
      </w:r>
    </w:p>
    <w:p w:rsidR="000B3CAB" w:rsidRPr="006A7C14" w:rsidRDefault="000B3CAB" w:rsidP="00183A1E">
      <w:pPr>
        <w:pStyle w:val="23"/>
        <w:widowControl w:val="0"/>
        <w:numPr>
          <w:ilvl w:val="0"/>
          <w:numId w:val="12"/>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lastRenderedPageBreak/>
        <w:t>применять правило правописания соединительных гласных</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о</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е</w:t>
      </w:r>
      <w:r w:rsidRPr="006A7C14">
        <w:rPr>
          <w:rFonts w:ascii="Times New Roman" w:hAnsi="Times New Roman" w:cs="Times New Roman"/>
          <w:i/>
          <w:sz w:val="24"/>
          <w:szCs w:val="24"/>
        </w:rPr>
        <w:t xml:space="preserve"> в </w:t>
      </w:r>
      <w:r w:rsidRPr="006A7C14">
        <w:rPr>
          <w:rFonts w:ascii="Times New Roman" w:hAnsi="Times New Roman" w:cs="Times New Roman"/>
          <w:sz w:val="24"/>
          <w:szCs w:val="24"/>
        </w:rPr>
        <w:t>сложных словах;</w:t>
      </w:r>
    </w:p>
    <w:p w:rsidR="000B3CAB" w:rsidRPr="006A7C14" w:rsidRDefault="000B3CAB" w:rsidP="00183A1E">
      <w:pPr>
        <w:pStyle w:val="23"/>
        <w:widowControl w:val="0"/>
        <w:numPr>
          <w:ilvl w:val="0"/>
          <w:numId w:val="12"/>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применять правило правописания суффиксов имен существительных</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–ок, -ец, -иц</w:t>
      </w:r>
      <w:r w:rsidRPr="006A7C14">
        <w:rPr>
          <w:rFonts w:ascii="Times New Roman" w:hAnsi="Times New Roman" w:cs="Times New Roman"/>
          <w:i/>
          <w:sz w:val="24"/>
          <w:szCs w:val="24"/>
        </w:rPr>
        <w:t xml:space="preserve">, </w:t>
      </w:r>
      <w:r w:rsidRPr="006A7C14">
        <w:rPr>
          <w:rFonts w:ascii="Times New Roman" w:hAnsi="Times New Roman" w:cs="Times New Roman"/>
          <w:sz w:val="24"/>
          <w:szCs w:val="24"/>
        </w:rPr>
        <w:t>сочетаний</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ичк, ечк, инк, енк</w:t>
      </w:r>
      <w:r w:rsidRPr="006A7C14">
        <w:rPr>
          <w:rFonts w:ascii="Times New Roman" w:hAnsi="Times New Roman" w:cs="Times New Roman"/>
          <w:sz w:val="24"/>
          <w:szCs w:val="24"/>
        </w:rPr>
        <w:t>;</w:t>
      </w:r>
    </w:p>
    <w:p w:rsidR="000B3CAB" w:rsidRPr="006A7C14" w:rsidRDefault="000B3CAB" w:rsidP="00183A1E">
      <w:pPr>
        <w:pStyle w:val="23"/>
        <w:widowControl w:val="0"/>
        <w:numPr>
          <w:ilvl w:val="0"/>
          <w:numId w:val="12"/>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применять правило правописания безударных гласных в падежных окончаниях имен существительных на</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-ий, -ия, -ие</w:t>
      </w:r>
      <w:r w:rsidRPr="006A7C14">
        <w:rPr>
          <w:rFonts w:ascii="Times New Roman" w:hAnsi="Times New Roman" w:cs="Times New Roman"/>
          <w:sz w:val="24"/>
          <w:szCs w:val="24"/>
        </w:rPr>
        <w:t>;</w:t>
      </w:r>
    </w:p>
    <w:p w:rsidR="000B3CAB" w:rsidRPr="006A7C14" w:rsidRDefault="000B3CAB" w:rsidP="00183A1E">
      <w:pPr>
        <w:pStyle w:val="a7"/>
        <w:numPr>
          <w:ilvl w:val="0"/>
          <w:numId w:val="12"/>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0B3CAB" w:rsidRPr="006A7C14" w:rsidRDefault="000B3CAB" w:rsidP="00183A1E">
      <w:pPr>
        <w:numPr>
          <w:ilvl w:val="0"/>
          <w:numId w:val="12"/>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писать подробные изложения;</w:t>
      </w:r>
    </w:p>
    <w:p w:rsidR="000B3CAB" w:rsidRPr="006A7C14" w:rsidRDefault="000B3CAB" w:rsidP="00183A1E">
      <w:pPr>
        <w:numPr>
          <w:ilvl w:val="0"/>
          <w:numId w:val="12"/>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создавать собственные тексты (писать сочинения) с учетом правильности, богатства и выразительности письменной речи;</w:t>
      </w:r>
    </w:p>
    <w:p w:rsidR="000B3CAB" w:rsidRPr="006A7C14" w:rsidRDefault="000B3CAB" w:rsidP="00183A1E">
      <w:pPr>
        <w:numPr>
          <w:ilvl w:val="0"/>
          <w:numId w:val="12"/>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B3CAB" w:rsidRPr="006A7C14" w:rsidRDefault="000B3CAB" w:rsidP="000B3CAB">
      <w:pPr>
        <w:ind w:firstLine="709"/>
        <w:rPr>
          <w:rFonts w:ascii="Times New Roman" w:hAnsi="Times New Roman" w:cs="Times New Roman"/>
          <w:b/>
          <w:sz w:val="24"/>
          <w:szCs w:val="24"/>
        </w:rPr>
      </w:pPr>
      <w:r w:rsidRPr="006A7C14">
        <w:rPr>
          <w:rFonts w:ascii="Times New Roman" w:hAnsi="Times New Roman" w:cs="Times New Roman"/>
          <w:b/>
          <w:sz w:val="24"/>
          <w:szCs w:val="24"/>
        </w:rPr>
        <w:t>Планируемые результаты освоения программы по русскому языку в 4-ом классе.</w:t>
      </w:r>
    </w:p>
    <w:p w:rsidR="000B3CAB" w:rsidRPr="006A7C14" w:rsidRDefault="000B3CAB" w:rsidP="000B3CAB">
      <w:pPr>
        <w:ind w:firstLine="709"/>
        <w:rPr>
          <w:rFonts w:ascii="Times New Roman" w:hAnsi="Times New Roman" w:cs="Times New Roman"/>
          <w:i/>
          <w:sz w:val="24"/>
          <w:szCs w:val="24"/>
        </w:rPr>
      </w:pPr>
      <w:r w:rsidRPr="006A7C14">
        <w:rPr>
          <w:rFonts w:ascii="Times New Roman" w:hAnsi="Times New Roman" w:cs="Times New Roman"/>
          <w:i/>
          <w:sz w:val="24"/>
          <w:szCs w:val="24"/>
        </w:rPr>
        <w:t>Ученик научится:</w:t>
      </w:r>
    </w:p>
    <w:p w:rsidR="000B3CAB" w:rsidRPr="006A7C14" w:rsidRDefault="000B3CAB" w:rsidP="000B3CAB">
      <w:pPr>
        <w:ind w:firstLine="709"/>
        <w:jc w:val="both"/>
        <w:rPr>
          <w:rFonts w:ascii="Times New Roman" w:hAnsi="Times New Roman" w:cs="Times New Roman"/>
          <w:b/>
          <w:sz w:val="24"/>
          <w:szCs w:val="24"/>
        </w:rPr>
      </w:pPr>
      <w:r w:rsidRPr="006A7C14">
        <w:rPr>
          <w:rFonts w:ascii="Times New Roman" w:hAnsi="Times New Roman" w:cs="Times New Roman"/>
          <w:b/>
          <w:sz w:val="24"/>
          <w:szCs w:val="24"/>
        </w:rPr>
        <w:t>различать, сравнивать, кратко характеризовать</w:t>
      </w:r>
    </w:p>
    <w:p w:rsidR="000B3CAB" w:rsidRPr="006A7C14" w:rsidRDefault="000B3CAB" w:rsidP="00183A1E">
      <w:pPr>
        <w:numPr>
          <w:ilvl w:val="0"/>
          <w:numId w:val="14"/>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имя существительное, имя прилагательное, личное местоимение, глагол;</w:t>
      </w:r>
    </w:p>
    <w:p w:rsidR="000B3CAB" w:rsidRPr="006A7C14" w:rsidRDefault="000B3CAB" w:rsidP="00183A1E">
      <w:pPr>
        <w:numPr>
          <w:ilvl w:val="0"/>
          <w:numId w:val="14"/>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слово, словосочетание и предложение;</w:t>
      </w:r>
    </w:p>
    <w:p w:rsidR="000B3CAB" w:rsidRPr="006A7C14" w:rsidRDefault="000B3CAB" w:rsidP="000B3CAB">
      <w:pPr>
        <w:ind w:firstLine="709"/>
        <w:jc w:val="both"/>
        <w:rPr>
          <w:rFonts w:ascii="Times New Roman" w:hAnsi="Times New Roman" w:cs="Times New Roman"/>
          <w:b/>
          <w:sz w:val="24"/>
          <w:szCs w:val="24"/>
        </w:rPr>
      </w:pPr>
      <w:r w:rsidRPr="006A7C14">
        <w:rPr>
          <w:rFonts w:ascii="Times New Roman" w:hAnsi="Times New Roman" w:cs="Times New Roman"/>
          <w:b/>
          <w:sz w:val="24"/>
          <w:szCs w:val="24"/>
        </w:rPr>
        <w:t>выделять, находить</w:t>
      </w:r>
    </w:p>
    <w:p w:rsidR="000B3CAB" w:rsidRPr="006A7C14" w:rsidRDefault="000B3CAB" w:rsidP="00183A1E">
      <w:pPr>
        <w:numPr>
          <w:ilvl w:val="0"/>
          <w:numId w:val="15"/>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начальную форму глагола;</w:t>
      </w:r>
    </w:p>
    <w:p w:rsidR="000B3CAB" w:rsidRPr="006A7C14" w:rsidRDefault="000B3CAB" w:rsidP="00183A1E">
      <w:pPr>
        <w:numPr>
          <w:ilvl w:val="0"/>
          <w:numId w:val="15"/>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глаголы в формах настоящего, прошедшего и будущего времени;</w:t>
      </w:r>
    </w:p>
    <w:p w:rsidR="000B3CAB" w:rsidRPr="006A7C14" w:rsidRDefault="000B3CAB" w:rsidP="00183A1E">
      <w:pPr>
        <w:numPr>
          <w:ilvl w:val="0"/>
          <w:numId w:val="15"/>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глаголы в формах 1, 2, 3-его лица;</w:t>
      </w:r>
    </w:p>
    <w:p w:rsidR="000B3CAB" w:rsidRPr="006A7C14" w:rsidRDefault="000B3CAB" w:rsidP="000B3CAB">
      <w:pPr>
        <w:ind w:firstLine="709"/>
        <w:jc w:val="both"/>
        <w:rPr>
          <w:rFonts w:ascii="Times New Roman" w:hAnsi="Times New Roman" w:cs="Times New Roman"/>
          <w:sz w:val="24"/>
          <w:szCs w:val="24"/>
        </w:rPr>
      </w:pPr>
      <w:r w:rsidRPr="006A7C14">
        <w:rPr>
          <w:rFonts w:ascii="Times New Roman" w:hAnsi="Times New Roman" w:cs="Times New Roman"/>
          <w:b/>
          <w:sz w:val="24"/>
          <w:szCs w:val="24"/>
        </w:rPr>
        <w:t>решать учебные и практические задачи</w:t>
      </w:r>
    </w:p>
    <w:p w:rsidR="000B3CAB" w:rsidRPr="006A7C14" w:rsidRDefault="000B3CAB" w:rsidP="00183A1E">
      <w:pPr>
        <w:numPr>
          <w:ilvl w:val="0"/>
          <w:numId w:val="16"/>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определять спряжение глагола;</w:t>
      </w:r>
    </w:p>
    <w:p w:rsidR="000B3CAB" w:rsidRPr="006A7C14" w:rsidRDefault="000B3CAB" w:rsidP="00183A1E">
      <w:pPr>
        <w:numPr>
          <w:ilvl w:val="0"/>
          <w:numId w:val="16"/>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устанавливать при помощи смысловых (синтаксических) вопросов связь между словами в словосочетании и предложении;</w:t>
      </w:r>
    </w:p>
    <w:p w:rsidR="000B3CAB" w:rsidRPr="006A7C14" w:rsidRDefault="000B3CAB" w:rsidP="00183A1E">
      <w:pPr>
        <w:numPr>
          <w:ilvl w:val="0"/>
          <w:numId w:val="16"/>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разбирать по членам простое двусоставное предложение;</w:t>
      </w:r>
    </w:p>
    <w:p w:rsidR="000B3CAB" w:rsidRPr="006A7C14" w:rsidRDefault="000B3CAB" w:rsidP="00183A1E">
      <w:pPr>
        <w:numPr>
          <w:ilvl w:val="0"/>
          <w:numId w:val="16"/>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использовать разные способы решения орфографической задачи в зависимости от места орфограммы в слове;</w:t>
      </w:r>
    </w:p>
    <w:p w:rsidR="000B3CAB" w:rsidRPr="006A7C14" w:rsidRDefault="000B3CAB" w:rsidP="00183A1E">
      <w:pPr>
        <w:pStyle w:val="23"/>
        <w:widowControl w:val="0"/>
        <w:numPr>
          <w:ilvl w:val="0"/>
          <w:numId w:val="16"/>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подбирать примеры слов с определенной орфограммой;</w:t>
      </w:r>
    </w:p>
    <w:p w:rsidR="000B3CAB" w:rsidRPr="006A7C14" w:rsidRDefault="000B3CAB" w:rsidP="00183A1E">
      <w:pPr>
        <w:numPr>
          <w:ilvl w:val="0"/>
          <w:numId w:val="16"/>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определять (уточнять) написание слова по орфографическому словарю учебника;</w:t>
      </w:r>
    </w:p>
    <w:p w:rsidR="000B3CAB" w:rsidRPr="006A7C14" w:rsidRDefault="000B3CAB" w:rsidP="00183A1E">
      <w:pPr>
        <w:numPr>
          <w:ilvl w:val="0"/>
          <w:numId w:val="16"/>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безошибочно списывать и писать под диктовку тексты объемом 80–100 слов;</w:t>
      </w:r>
    </w:p>
    <w:p w:rsidR="000B3CAB" w:rsidRPr="006A7C14" w:rsidRDefault="000B3CAB" w:rsidP="00183A1E">
      <w:pPr>
        <w:numPr>
          <w:ilvl w:val="0"/>
          <w:numId w:val="16"/>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p w:rsidR="000B3CAB" w:rsidRPr="006A7C14" w:rsidRDefault="000B3CAB" w:rsidP="000B3CAB">
      <w:pPr>
        <w:ind w:firstLine="709"/>
        <w:jc w:val="both"/>
        <w:rPr>
          <w:rFonts w:ascii="Times New Roman" w:hAnsi="Times New Roman" w:cs="Times New Roman"/>
          <w:b/>
          <w:sz w:val="24"/>
          <w:szCs w:val="24"/>
        </w:rPr>
      </w:pPr>
      <w:r w:rsidRPr="006A7C14">
        <w:rPr>
          <w:rFonts w:ascii="Times New Roman" w:hAnsi="Times New Roman" w:cs="Times New Roman"/>
          <w:b/>
          <w:sz w:val="24"/>
          <w:szCs w:val="24"/>
        </w:rPr>
        <w:t>применять правила правописания</w:t>
      </w:r>
    </w:p>
    <w:p w:rsidR="000B3CAB" w:rsidRPr="006A7C14" w:rsidRDefault="000B3CAB" w:rsidP="00183A1E">
      <w:pPr>
        <w:pStyle w:val="23"/>
        <w:widowControl w:val="0"/>
        <w:numPr>
          <w:ilvl w:val="0"/>
          <w:numId w:val="17"/>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непроверяемые гласные и согласные в корне слова (словарные слова, определенные программой);</w:t>
      </w:r>
    </w:p>
    <w:p w:rsidR="000B3CAB" w:rsidRPr="006A7C14" w:rsidRDefault="000B3CAB" w:rsidP="00183A1E">
      <w:pPr>
        <w:widowControl w:val="0"/>
        <w:numPr>
          <w:ilvl w:val="0"/>
          <w:numId w:val="17"/>
        </w:numPr>
        <w:spacing w:before="60" w:after="0" w:line="240" w:lineRule="auto"/>
        <w:rPr>
          <w:rFonts w:ascii="Times New Roman" w:hAnsi="Times New Roman" w:cs="Times New Roman"/>
          <w:sz w:val="24"/>
          <w:szCs w:val="24"/>
        </w:rPr>
      </w:pPr>
      <w:r w:rsidRPr="006A7C14">
        <w:rPr>
          <w:rFonts w:ascii="Times New Roman" w:hAnsi="Times New Roman" w:cs="Times New Roman"/>
          <w:b/>
          <w:i/>
          <w:sz w:val="24"/>
          <w:szCs w:val="24"/>
        </w:rPr>
        <w:t>не</w:t>
      </w:r>
      <w:r w:rsidRPr="006A7C14">
        <w:rPr>
          <w:rFonts w:ascii="Times New Roman" w:hAnsi="Times New Roman" w:cs="Times New Roman"/>
          <w:b/>
          <w:sz w:val="24"/>
          <w:szCs w:val="24"/>
        </w:rPr>
        <w:t xml:space="preserve"> </w:t>
      </w:r>
      <w:r w:rsidRPr="006A7C14">
        <w:rPr>
          <w:rFonts w:ascii="Times New Roman" w:hAnsi="Times New Roman" w:cs="Times New Roman"/>
          <w:sz w:val="24"/>
          <w:szCs w:val="24"/>
        </w:rPr>
        <w:t>с глаголами;</w:t>
      </w:r>
    </w:p>
    <w:p w:rsidR="000B3CAB" w:rsidRPr="006A7C14" w:rsidRDefault="000B3CAB" w:rsidP="00183A1E">
      <w:pPr>
        <w:widowControl w:val="0"/>
        <w:numPr>
          <w:ilvl w:val="0"/>
          <w:numId w:val="17"/>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 xml:space="preserve">мягкий знак после шипящих на конце глаголов; </w:t>
      </w:r>
    </w:p>
    <w:p w:rsidR="000B3CAB" w:rsidRPr="006A7C14" w:rsidRDefault="000B3CAB" w:rsidP="00183A1E">
      <w:pPr>
        <w:widowControl w:val="0"/>
        <w:numPr>
          <w:ilvl w:val="0"/>
          <w:numId w:val="17"/>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 xml:space="preserve">мягкий знак в глаголах в сочетании </w:t>
      </w:r>
      <w:r w:rsidRPr="006A7C14">
        <w:rPr>
          <w:rFonts w:ascii="Times New Roman" w:hAnsi="Times New Roman" w:cs="Times New Roman"/>
          <w:b/>
          <w:i/>
          <w:sz w:val="24"/>
          <w:szCs w:val="24"/>
        </w:rPr>
        <w:t>–ться</w:t>
      </w:r>
      <w:r w:rsidRPr="006A7C14">
        <w:rPr>
          <w:rFonts w:ascii="Times New Roman" w:hAnsi="Times New Roman" w:cs="Times New Roman"/>
          <w:sz w:val="24"/>
          <w:szCs w:val="24"/>
        </w:rPr>
        <w:t>;</w:t>
      </w:r>
    </w:p>
    <w:p w:rsidR="000B3CAB" w:rsidRPr="006A7C14" w:rsidRDefault="000B3CAB" w:rsidP="00183A1E">
      <w:pPr>
        <w:widowControl w:val="0"/>
        <w:numPr>
          <w:ilvl w:val="0"/>
          <w:numId w:val="17"/>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 xml:space="preserve">безударные личные окончания глаголов. </w:t>
      </w:r>
    </w:p>
    <w:p w:rsidR="000B3CAB" w:rsidRPr="006A7C14" w:rsidRDefault="000B3CAB" w:rsidP="000B3CAB">
      <w:pPr>
        <w:ind w:firstLine="709"/>
        <w:jc w:val="both"/>
        <w:rPr>
          <w:rFonts w:ascii="Times New Roman" w:hAnsi="Times New Roman" w:cs="Times New Roman"/>
          <w:sz w:val="24"/>
          <w:szCs w:val="24"/>
        </w:rPr>
      </w:pPr>
      <w:r w:rsidRPr="006A7C14">
        <w:rPr>
          <w:rFonts w:ascii="Times New Roman" w:hAnsi="Times New Roman" w:cs="Times New Roman"/>
          <w:i/>
          <w:sz w:val="24"/>
          <w:szCs w:val="24"/>
        </w:rPr>
        <w:lastRenderedPageBreak/>
        <w:t>Ученик получит возможность научиться</w:t>
      </w:r>
      <w:r w:rsidRPr="006A7C14">
        <w:rPr>
          <w:rFonts w:ascii="Times New Roman" w:hAnsi="Times New Roman" w:cs="Times New Roman"/>
          <w:sz w:val="24"/>
          <w:szCs w:val="24"/>
        </w:rPr>
        <w:t>:</w:t>
      </w:r>
    </w:p>
    <w:p w:rsidR="000B3CAB" w:rsidRPr="006A7C14" w:rsidRDefault="000B3CAB" w:rsidP="00183A1E">
      <w:pPr>
        <w:numPr>
          <w:ilvl w:val="0"/>
          <w:numId w:val="13"/>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проводить по предложенному в учебнике алгоритму морфологический анализ имени существительного, имени прилагательного, глагола и наречия;</w:t>
      </w:r>
    </w:p>
    <w:p w:rsidR="000B3CAB" w:rsidRPr="006A7C14" w:rsidRDefault="000B3CAB" w:rsidP="00183A1E">
      <w:pPr>
        <w:numPr>
          <w:ilvl w:val="0"/>
          <w:numId w:val="13"/>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проводить по предложенному в учебнике алгоритму синтаксический анализ простого двусоставного предложения;</w:t>
      </w:r>
    </w:p>
    <w:p w:rsidR="000B3CAB" w:rsidRPr="006A7C14" w:rsidRDefault="000B3CAB" w:rsidP="00183A1E">
      <w:pPr>
        <w:numPr>
          <w:ilvl w:val="0"/>
          <w:numId w:val="13"/>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определять вид глагола;</w:t>
      </w:r>
    </w:p>
    <w:p w:rsidR="000B3CAB" w:rsidRPr="006A7C14" w:rsidRDefault="000B3CAB" w:rsidP="00183A1E">
      <w:pPr>
        <w:numPr>
          <w:ilvl w:val="0"/>
          <w:numId w:val="13"/>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находить наречие и имя числительное в тексте;</w:t>
      </w:r>
    </w:p>
    <w:p w:rsidR="000B3CAB" w:rsidRPr="006A7C14" w:rsidRDefault="000B3CAB" w:rsidP="00183A1E">
      <w:pPr>
        <w:widowControl w:val="0"/>
        <w:numPr>
          <w:ilvl w:val="0"/>
          <w:numId w:val="13"/>
        </w:numPr>
        <w:spacing w:after="0" w:line="240" w:lineRule="auto"/>
        <w:rPr>
          <w:rFonts w:ascii="Times New Roman" w:hAnsi="Times New Roman" w:cs="Times New Roman"/>
          <w:i/>
          <w:sz w:val="24"/>
          <w:szCs w:val="24"/>
        </w:rPr>
      </w:pPr>
      <w:r w:rsidRPr="006A7C14">
        <w:rPr>
          <w:rFonts w:ascii="Times New Roman" w:hAnsi="Times New Roman" w:cs="Times New Roman"/>
          <w:sz w:val="24"/>
          <w:szCs w:val="24"/>
        </w:rPr>
        <w:t>применять правило правописания суффиксов глаголов</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–ива/-ыва, -ова/-ева</w:t>
      </w:r>
      <w:r w:rsidRPr="006A7C14">
        <w:rPr>
          <w:rFonts w:ascii="Times New Roman" w:hAnsi="Times New Roman" w:cs="Times New Roman"/>
          <w:i/>
          <w:sz w:val="24"/>
          <w:szCs w:val="24"/>
        </w:rPr>
        <w:t>;</w:t>
      </w:r>
    </w:p>
    <w:p w:rsidR="000B3CAB" w:rsidRPr="006A7C14" w:rsidRDefault="000B3CAB" w:rsidP="00183A1E">
      <w:pPr>
        <w:widowControl w:val="0"/>
        <w:numPr>
          <w:ilvl w:val="0"/>
          <w:numId w:val="13"/>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применять правило правописания гласных в окончаниях глаголов прошедшего времени;</w:t>
      </w:r>
    </w:p>
    <w:p w:rsidR="000B3CAB" w:rsidRPr="006A7C14" w:rsidRDefault="000B3CAB" w:rsidP="00183A1E">
      <w:pPr>
        <w:widowControl w:val="0"/>
        <w:numPr>
          <w:ilvl w:val="0"/>
          <w:numId w:val="13"/>
        </w:numPr>
        <w:spacing w:after="0" w:line="240" w:lineRule="auto"/>
        <w:rPr>
          <w:rFonts w:ascii="Times New Roman" w:hAnsi="Times New Roman" w:cs="Times New Roman"/>
          <w:i/>
          <w:sz w:val="24"/>
          <w:szCs w:val="24"/>
        </w:rPr>
      </w:pPr>
      <w:r w:rsidRPr="006A7C14">
        <w:rPr>
          <w:rFonts w:ascii="Times New Roman" w:hAnsi="Times New Roman" w:cs="Times New Roman"/>
          <w:sz w:val="24"/>
          <w:szCs w:val="24"/>
        </w:rPr>
        <w:t>применять правило правописания букв</w:t>
      </w:r>
      <w:r w:rsidRPr="006A7C14">
        <w:rPr>
          <w:rFonts w:ascii="Times New Roman" w:hAnsi="Times New Roman" w:cs="Times New Roman"/>
          <w:i/>
          <w:sz w:val="24"/>
          <w:szCs w:val="24"/>
        </w:rPr>
        <w:t xml:space="preserve"> </w:t>
      </w:r>
      <w:r w:rsidRPr="006A7C14">
        <w:rPr>
          <w:rFonts w:ascii="Times New Roman" w:hAnsi="Times New Roman" w:cs="Times New Roman"/>
          <w:b/>
          <w:i/>
          <w:sz w:val="24"/>
          <w:szCs w:val="24"/>
        </w:rPr>
        <w:t>а, о</w:t>
      </w:r>
      <w:r w:rsidRPr="006A7C14">
        <w:rPr>
          <w:rFonts w:ascii="Times New Roman" w:hAnsi="Times New Roman" w:cs="Times New Roman"/>
          <w:i/>
          <w:sz w:val="24"/>
          <w:szCs w:val="24"/>
        </w:rPr>
        <w:t xml:space="preserve"> </w:t>
      </w:r>
      <w:r w:rsidRPr="006A7C14">
        <w:rPr>
          <w:rFonts w:ascii="Times New Roman" w:hAnsi="Times New Roman" w:cs="Times New Roman"/>
          <w:sz w:val="24"/>
          <w:szCs w:val="24"/>
        </w:rPr>
        <w:t>на конце наречий</w:t>
      </w:r>
      <w:r w:rsidRPr="006A7C14">
        <w:rPr>
          <w:rFonts w:ascii="Times New Roman" w:hAnsi="Times New Roman" w:cs="Times New Roman"/>
          <w:i/>
          <w:sz w:val="24"/>
          <w:szCs w:val="24"/>
        </w:rPr>
        <w:t>;</w:t>
      </w:r>
    </w:p>
    <w:p w:rsidR="000B3CAB" w:rsidRPr="006A7C14" w:rsidRDefault="000B3CAB" w:rsidP="00183A1E">
      <w:pPr>
        <w:widowControl w:val="0"/>
        <w:numPr>
          <w:ilvl w:val="0"/>
          <w:numId w:val="13"/>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применять правило правописания мягкого знака на конце наречий;</w:t>
      </w:r>
    </w:p>
    <w:p w:rsidR="000B3CAB" w:rsidRPr="006A7C14" w:rsidRDefault="000B3CAB" w:rsidP="00183A1E">
      <w:pPr>
        <w:widowControl w:val="0"/>
        <w:numPr>
          <w:ilvl w:val="0"/>
          <w:numId w:val="13"/>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применять правило правописания слитного и раздельного написание числительных;</w:t>
      </w:r>
    </w:p>
    <w:p w:rsidR="000B3CAB" w:rsidRPr="006A7C14" w:rsidRDefault="000B3CAB" w:rsidP="00183A1E">
      <w:pPr>
        <w:widowControl w:val="0"/>
        <w:numPr>
          <w:ilvl w:val="0"/>
          <w:numId w:val="13"/>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применять правило правописания мягкого знака в именах числительных;</w:t>
      </w:r>
    </w:p>
    <w:p w:rsidR="000B3CAB" w:rsidRPr="006A7C14" w:rsidRDefault="000B3CAB" w:rsidP="00183A1E">
      <w:pPr>
        <w:pStyle w:val="a7"/>
        <w:numPr>
          <w:ilvl w:val="0"/>
          <w:numId w:val="13"/>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0B3CAB" w:rsidRPr="006A7C14" w:rsidRDefault="000B3CAB" w:rsidP="00183A1E">
      <w:pPr>
        <w:numPr>
          <w:ilvl w:val="0"/>
          <w:numId w:val="13"/>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применять правило постановки запятой между частями сложного предложения (простейшие случаи);</w:t>
      </w:r>
    </w:p>
    <w:p w:rsidR="000B3CAB" w:rsidRPr="006A7C14" w:rsidRDefault="000B3CAB" w:rsidP="00183A1E">
      <w:pPr>
        <w:numPr>
          <w:ilvl w:val="0"/>
          <w:numId w:val="13"/>
        </w:numPr>
        <w:spacing w:after="0" w:line="240" w:lineRule="auto"/>
        <w:jc w:val="both"/>
        <w:rPr>
          <w:rFonts w:ascii="Times New Roman" w:hAnsi="Times New Roman" w:cs="Times New Roman"/>
          <w:sz w:val="24"/>
          <w:szCs w:val="24"/>
        </w:rPr>
      </w:pPr>
      <w:r w:rsidRPr="006A7C14">
        <w:rPr>
          <w:rFonts w:ascii="Times New Roman" w:hAnsi="Times New Roman" w:cs="Times New Roman"/>
          <w:sz w:val="24"/>
          <w:szCs w:val="24"/>
        </w:rPr>
        <w:t>письменно пересказывать текст (писать изложения) подробно, выборочно, от другого лица;</w:t>
      </w:r>
    </w:p>
    <w:p w:rsidR="000B3CAB" w:rsidRPr="00FC2E81" w:rsidRDefault="000B3CAB" w:rsidP="00183A1E">
      <w:pPr>
        <w:numPr>
          <w:ilvl w:val="0"/>
          <w:numId w:val="13"/>
        </w:numPr>
        <w:spacing w:after="0" w:line="240" w:lineRule="auto"/>
        <w:rPr>
          <w:rFonts w:ascii="Times New Roman" w:hAnsi="Times New Roman" w:cs="Times New Roman"/>
          <w:sz w:val="24"/>
          <w:szCs w:val="24"/>
        </w:rPr>
      </w:pPr>
      <w:r w:rsidRPr="006A7C14">
        <w:rPr>
          <w:rFonts w:ascii="Times New Roman" w:hAnsi="Times New Roman" w:cs="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B3CAB" w:rsidRPr="00FC2E81" w:rsidRDefault="000B3CAB" w:rsidP="000B3CAB">
      <w:pPr>
        <w:ind w:firstLine="709"/>
        <w:jc w:val="center"/>
        <w:rPr>
          <w:rFonts w:ascii="Times New Roman" w:hAnsi="Times New Roman" w:cs="Times New Roman"/>
          <w:b/>
          <w:sz w:val="24"/>
          <w:szCs w:val="24"/>
        </w:rPr>
      </w:pPr>
      <w:r w:rsidRPr="00FC2E81">
        <w:rPr>
          <w:rFonts w:ascii="Times New Roman" w:hAnsi="Times New Roman" w:cs="Times New Roman"/>
          <w:b/>
          <w:sz w:val="24"/>
          <w:szCs w:val="24"/>
        </w:rPr>
        <w:t>СОДЕРЖАНИЕ УЧЕБНОГО ПРЕДМЕТА</w:t>
      </w:r>
    </w:p>
    <w:p w:rsidR="000B3CAB" w:rsidRPr="00FC2E81" w:rsidRDefault="000B3CAB" w:rsidP="000B3CAB">
      <w:pPr>
        <w:ind w:firstLine="709"/>
        <w:rPr>
          <w:rFonts w:ascii="Times New Roman" w:hAnsi="Times New Roman" w:cs="Times New Roman"/>
          <w:b/>
          <w:sz w:val="24"/>
          <w:szCs w:val="24"/>
        </w:rPr>
      </w:pPr>
      <w:r w:rsidRPr="00FC2E81">
        <w:rPr>
          <w:rFonts w:ascii="Times New Roman" w:hAnsi="Times New Roman" w:cs="Times New Roman"/>
          <w:b/>
          <w:sz w:val="24"/>
          <w:szCs w:val="24"/>
        </w:rPr>
        <w:t>3 класс (5 ч в неделю; 170 часов)</w:t>
      </w:r>
    </w:p>
    <w:p w:rsidR="000B3CAB" w:rsidRPr="00FC2E81" w:rsidRDefault="000B3CAB" w:rsidP="000B3CAB">
      <w:pPr>
        <w:ind w:firstLine="709"/>
        <w:rPr>
          <w:rFonts w:ascii="Times New Roman" w:hAnsi="Times New Roman" w:cs="Times New Roman"/>
          <w:sz w:val="24"/>
          <w:szCs w:val="24"/>
        </w:rPr>
      </w:pPr>
      <w:r w:rsidRPr="00FC2E81">
        <w:rPr>
          <w:rFonts w:ascii="Times New Roman" w:hAnsi="Times New Roman" w:cs="Times New Roman"/>
          <w:b/>
          <w:i/>
          <w:sz w:val="24"/>
          <w:szCs w:val="24"/>
          <w:lang w:val="en-US"/>
        </w:rPr>
        <w:t>I</w:t>
      </w:r>
      <w:r w:rsidRPr="00FC2E81">
        <w:rPr>
          <w:rFonts w:ascii="Times New Roman" w:hAnsi="Times New Roman" w:cs="Times New Roman"/>
          <w:b/>
          <w:i/>
          <w:sz w:val="24"/>
          <w:szCs w:val="24"/>
        </w:rPr>
        <w:t>. «Как устроен наш язык» (основы лингвистических знаний)</w:t>
      </w:r>
      <w:r w:rsidRPr="00FC2E81">
        <w:rPr>
          <w:rFonts w:ascii="Times New Roman" w:hAnsi="Times New Roman" w:cs="Times New Roman"/>
          <w:sz w:val="24"/>
          <w:szCs w:val="24"/>
        </w:rPr>
        <w:t xml:space="preserve"> (62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t>1.1. Фонетика и графика.</w:t>
      </w:r>
      <w:r w:rsidRPr="00FC2E81">
        <w:rPr>
          <w:rFonts w:ascii="Times New Roman" w:hAnsi="Times New Roman" w:cs="Times New Roman"/>
          <w:sz w:val="24"/>
          <w:szCs w:val="24"/>
        </w:rPr>
        <w:t xml:space="preserve"> Повторение изученного в 1-ом и 2-ом классах на основе фонетического разбора слова. (3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t>1.2. Орфоэпия.</w:t>
      </w:r>
      <w:r w:rsidRPr="00FC2E81">
        <w:rPr>
          <w:rFonts w:ascii="Times New Roman" w:hAnsi="Times New Roman" w:cs="Times New Roman"/>
          <w:sz w:val="24"/>
          <w:szCs w:val="24"/>
        </w:rPr>
        <w:t xml:space="preserve"> Произношение звуков и сочетаний звуков, ударение в словах в соответствии с нормами современного русского литературного языка. </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t>1.3. Состав слова</w:t>
      </w:r>
      <w:r w:rsidRPr="00FC2E81">
        <w:rPr>
          <w:rFonts w:ascii="Times New Roman" w:hAnsi="Times New Roman" w:cs="Times New Roman"/>
          <w:sz w:val="24"/>
          <w:szCs w:val="24"/>
        </w:rPr>
        <w:t xml:space="preserve"> </w:t>
      </w:r>
      <w:r w:rsidRPr="00FC2E81">
        <w:rPr>
          <w:rFonts w:ascii="Times New Roman" w:hAnsi="Times New Roman" w:cs="Times New Roman"/>
          <w:b/>
          <w:sz w:val="24"/>
          <w:szCs w:val="24"/>
        </w:rPr>
        <w:t>(морфемика).</w:t>
      </w:r>
      <w:r w:rsidRPr="00FC2E81">
        <w:rPr>
          <w:rFonts w:ascii="Times New Roman" w:hAnsi="Times New Roman" w:cs="Times New Roman"/>
          <w:sz w:val="24"/>
          <w:szCs w:val="24"/>
        </w:rPr>
        <w:t xml:space="preserve"> Повторение изученного во 2-ом классе на основе разбора слова по составу. (4 ч)</w:t>
      </w:r>
    </w:p>
    <w:p w:rsidR="000B3CAB" w:rsidRPr="00FC2E81" w:rsidRDefault="000B3CAB" w:rsidP="000B3CAB">
      <w:pPr>
        <w:ind w:firstLine="709"/>
        <w:jc w:val="both"/>
        <w:rPr>
          <w:rFonts w:ascii="Times New Roman" w:hAnsi="Times New Roman" w:cs="Times New Roman"/>
          <w:sz w:val="24"/>
          <w:szCs w:val="24"/>
          <w:u w:val="single"/>
        </w:rPr>
      </w:pPr>
      <w:r w:rsidRPr="00FC2E81">
        <w:rPr>
          <w:rFonts w:ascii="Times New Roman" w:hAnsi="Times New Roman" w:cs="Times New Roman"/>
          <w:b/>
          <w:sz w:val="24"/>
          <w:szCs w:val="24"/>
        </w:rPr>
        <w:t>1.4. Синтаксис</w:t>
      </w:r>
      <w:r w:rsidRPr="00FC2E81">
        <w:rPr>
          <w:rFonts w:ascii="Times New Roman" w:hAnsi="Times New Roman" w:cs="Times New Roman"/>
          <w:sz w:val="24"/>
          <w:szCs w:val="24"/>
        </w:rPr>
        <w:t xml:space="preserve"> (18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FC2E81">
        <w:rPr>
          <w:rFonts w:ascii="Times New Roman" w:hAnsi="Times New Roman" w:cs="Times New Roman"/>
          <w:i/>
          <w:sz w:val="24"/>
          <w:szCs w:val="24"/>
        </w:rPr>
        <w:t>дополнение, определение, обстоятельство</w:t>
      </w:r>
      <w:r w:rsidRPr="00FC2E81">
        <w:rPr>
          <w:rFonts w:ascii="Times New Roman" w:hAnsi="Times New Roman" w:cs="Times New Roman"/>
          <w:sz w:val="24"/>
          <w:szCs w:val="24"/>
        </w:rPr>
        <w:t>).</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FC2E81">
        <w:rPr>
          <w:rFonts w:ascii="Times New Roman" w:hAnsi="Times New Roman" w:cs="Times New Roman"/>
          <w:b/>
          <w:i/>
          <w:sz w:val="24"/>
          <w:szCs w:val="24"/>
        </w:rPr>
        <w:t>и, а, но</w:t>
      </w:r>
      <w:r w:rsidRPr="00FC2E81">
        <w:rPr>
          <w:rFonts w:ascii="Times New Roman" w:hAnsi="Times New Roman" w:cs="Times New Roman"/>
          <w:sz w:val="24"/>
          <w:szCs w:val="24"/>
        </w:rPr>
        <w:t>.</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lastRenderedPageBreak/>
        <w:t>1.5. Морфология</w:t>
      </w:r>
      <w:r w:rsidRPr="00FC2E81">
        <w:rPr>
          <w:rFonts w:ascii="Times New Roman" w:hAnsi="Times New Roman" w:cs="Times New Roman"/>
          <w:sz w:val="24"/>
          <w:szCs w:val="24"/>
        </w:rPr>
        <w:t xml:space="preserve"> (37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Части речи; деление частей речи на самостоятельные и служебные.</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w:t>
      </w:r>
      <w:r w:rsidRPr="00FC2E81">
        <w:rPr>
          <w:rFonts w:ascii="Times New Roman" w:hAnsi="Times New Roman" w:cs="Times New Roman"/>
          <w:color w:val="FF0000"/>
          <w:sz w:val="24"/>
          <w:szCs w:val="24"/>
        </w:rPr>
        <w:t xml:space="preserve"> </w:t>
      </w:r>
      <w:r w:rsidRPr="00FC2E81">
        <w:rPr>
          <w:rFonts w:ascii="Times New Roman" w:hAnsi="Times New Roman" w:cs="Times New Roman"/>
          <w:sz w:val="24"/>
          <w:szCs w:val="24"/>
        </w:rPr>
        <w:t xml:space="preserve">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 </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Местоимение: общее значение и употребление в речи. Личные местоимения. Употребление личных местоимений в речи. Склонение личных местоимений.</w:t>
      </w:r>
    </w:p>
    <w:p w:rsidR="000B3CAB" w:rsidRPr="00FC2E81" w:rsidRDefault="000B3CAB" w:rsidP="000B3CAB">
      <w:pPr>
        <w:ind w:firstLine="709"/>
        <w:rPr>
          <w:rFonts w:ascii="Times New Roman" w:hAnsi="Times New Roman" w:cs="Times New Roman"/>
          <w:i/>
          <w:sz w:val="24"/>
          <w:szCs w:val="24"/>
        </w:rPr>
      </w:pPr>
      <w:r w:rsidRPr="00FC2E81">
        <w:rPr>
          <w:rFonts w:ascii="Times New Roman" w:hAnsi="Times New Roman" w:cs="Times New Roman"/>
          <w:b/>
          <w:i/>
          <w:sz w:val="24"/>
          <w:szCs w:val="24"/>
          <w:lang w:val="en-US"/>
        </w:rPr>
        <w:t>II</w:t>
      </w:r>
      <w:r w:rsidRPr="00FC2E81">
        <w:rPr>
          <w:rFonts w:ascii="Times New Roman" w:hAnsi="Times New Roman" w:cs="Times New Roman"/>
          <w:b/>
          <w:i/>
          <w:sz w:val="24"/>
          <w:szCs w:val="24"/>
        </w:rPr>
        <w:t xml:space="preserve">. «Правописание» (формирование навыков грамотного письма) </w:t>
      </w:r>
      <w:r w:rsidRPr="00FC2E81">
        <w:rPr>
          <w:rFonts w:ascii="Times New Roman" w:hAnsi="Times New Roman" w:cs="Times New Roman"/>
          <w:sz w:val="24"/>
          <w:szCs w:val="24"/>
        </w:rPr>
        <w:t>(53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Повторение правил правописания, изученных в 1–2-ом классах.</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Ознакомление с правилами правописания и их применение:</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 xml:space="preserve">приставки, оканчивающиеся на </w:t>
      </w:r>
      <w:r w:rsidRPr="00FC2E81">
        <w:rPr>
          <w:rFonts w:ascii="Times New Roman" w:hAnsi="Times New Roman" w:cs="Times New Roman"/>
          <w:b/>
          <w:i/>
          <w:sz w:val="24"/>
          <w:szCs w:val="24"/>
        </w:rPr>
        <w:t>з</w:t>
      </w:r>
      <w:r w:rsidRPr="00FC2E81">
        <w:rPr>
          <w:rFonts w:ascii="Times New Roman" w:hAnsi="Times New Roman" w:cs="Times New Roman"/>
          <w:sz w:val="24"/>
          <w:szCs w:val="24"/>
        </w:rPr>
        <w:t xml:space="preserve">, </w:t>
      </w:r>
      <w:r w:rsidRPr="00FC2E81">
        <w:rPr>
          <w:rFonts w:ascii="Times New Roman" w:hAnsi="Times New Roman" w:cs="Times New Roman"/>
          <w:b/>
          <w:i/>
          <w:sz w:val="24"/>
          <w:szCs w:val="24"/>
        </w:rPr>
        <w:t>с</w:t>
      </w:r>
      <w:r w:rsidRPr="00FC2E81">
        <w:rPr>
          <w:rFonts w:ascii="Times New Roman" w:hAnsi="Times New Roman" w:cs="Times New Roman"/>
          <w:sz w:val="24"/>
          <w:szCs w:val="24"/>
        </w:rPr>
        <w:t>;</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соединительные гласные</w:t>
      </w:r>
      <w:r w:rsidRPr="00FC2E81">
        <w:rPr>
          <w:rFonts w:ascii="Times New Roman" w:hAnsi="Times New Roman" w:cs="Times New Roman"/>
          <w:i/>
          <w:sz w:val="24"/>
          <w:szCs w:val="24"/>
        </w:rPr>
        <w:t xml:space="preserve"> </w:t>
      </w:r>
      <w:r w:rsidRPr="00FC2E81">
        <w:rPr>
          <w:rFonts w:ascii="Times New Roman" w:hAnsi="Times New Roman" w:cs="Times New Roman"/>
          <w:b/>
          <w:i/>
          <w:sz w:val="24"/>
          <w:szCs w:val="24"/>
        </w:rPr>
        <w:t>о</w:t>
      </w:r>
      <w:r w:rsidRPr="00FC2E81">
        <w:rPr>
          <w:rFonts w:ascii="Times New Roman" w:hAnsi="Times New Roman" w:cs="Times New Roman"/>
          <w:i/>
          <w:sz w:val="24"/>
          <w:szCs w:val="24"/>
        </w:rPr>
        <w:t xml:space="preserve">, </w:t>
      </w:r>
      <w:r w:rsidRPr="00FC2E81">
        <w:rPr>
          <w:rFonts w:ascii="Times New Roman" w:hAnsi="Times New Roman" w:cs="Times New Roman"/>
          <w:b/>
          <w:i/>
          <w:sz w:val="24"/>
          <w:szCs w:val="24"/>
        </w:rPr>
        <w:t>е</w:t>
      </w:r>
      <w:r w:rsidRPr="00FC2E81">
        <w:rPr>
          <w:rFonts w:ascii="Times New Roman" w:hAnsi="Times New Roman" w:cs="Times New Roman"/>
          <w:i/>
          <w:sz w:val="24"/>
          <w:szCs w:val="24"/>
        </w:rPr>
        <w:t xml:space="preserve"> </w:t>
      </w:r>
      <w:r w:rsidRPr="00FC2E81">
        <w:rPr>
          <w:rFonts w:ascii="Times New Roman" w:hAnsi="Times New Roman" w:cs="Times New Roman"/>
          <w:sz w:val="24"/>
          <w:szCs w:val="24"/>
        </w:rPr>
        <w:t>в сложных словах;</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непроверяемые гласные и согласные в корне слова (словарные слова, определенные программой);</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 xml:space="preserve">буквы </w:t>
      </w:r>
      <w:r w:rsidRPr="00FC2E81">
        <w:rPr>
          <w:rFonts w:ascii="Times New Roman" w:hAnsi="Times New Roman" w:cs="Times New Roman"/>
          <w:b/>
          <w:i/>
          <w:sz w:val="24"/>
          <w:szCs w:val="24"/>
        </w:rPr>
        <w:t>о</w:t>
      </w:r>
      <w:r w:rsidRPr="00FC2E81">
        <w:rPr>
          <w:rFonts w:ascii="Times New Roman" w:hAnsi="Times New Roman" w:cs="Times New Roman"/>
          <w:sz w:val="24"/>
          <w:szCs w:val="24"/>
        </w:rPr>
        <w:t xml:space="preserve">, </w:t>
      </w:r>
      <w:r w:rsidRPr="00FC2E81">
        <w:rPr>
          <w:rFonts w:ascii="Times New Roman" w:hAnsi="Times New Roman" w:cs="Times New Roman"/>
          <w:b/>
          <w:i/>
          <w:sz w:val="24"/>
          <w:szCs w:val="24"/>
        </w:rPr>
        <w:t>ё</w:t>
      </w:r>
      <w:r w:rsidRPr="00FC2E81">
        <w:rPr>
          <w:rFonts w:ascii="Times New Roman" w:hAnsi="Times New Roman" w:cs="Times New Roman"/>
          <w:sz w:val="24"/>
          <w:szCs w:val="24"/>
        </w:rPr>
        <w:t xml:space="preserve"> после шипящих в корнях слов;</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 xml:space="preserve">буквы </w:t>
      </w:r>
      <w:r w:rsidRPr="00FC2E81">
        <w:rPr>
          <w:rFonts w:ascii="Times New Roman" w:hAnsi="Times New Roman" w:cs="Times New Roman"/>
          <w:b/>
          <w:i/>
          <w:sz w:val="24"/>
          <w:szCs w:val="24"/>
        </w:rPr>
        <w:t>и, ы</w:t>
      </w:r>
      <w:r w:rsidRPr="00FC2E81">
        <w:rPr>
          <w:rFonts w:ascii="Times New Roman" w:hAnsi="Times New Roman" w:cs="Times New Roman"/>
          <w:sz w:val="24"/>
          <w:szCs w:val="24"/>
        </w:rPr>
        <w:t xml:space="preserve"> после </w:t>
      </w:r>
      <w:r w:rsidRPr="00FC2E81">
        <w:rPr>
          <w:rFonts w:ascii="Times New Roman" w:hAnsi="Times New Roman" w:cs="Times New Roman"/>
          <w:b/>
          <w:i/>
          <w:sz w:val="24"/>
          <w:szCs w:val="24"/>
        </w:rPr>
        <w:t>ц</w:t>
      </w:r>
      <w:r w:rsidRPr="00FC2E81">
        <w:rPr>
          <w:rFonts w:ascii="Times New Roman" w:hAnsi="Times New Roman" w:cs="Times New Roman"/>
          <w:sz w:val="24"/>
          <w:szCs w:val="24"/>
        </w:rPr>
        <w:t xml:space="preserve"> в различных частях слов;</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суффиксы имен существительных</w:t>
      </w:r>
      <w:r w:rsidRPr="00FC2E81">
        <w:rPr>
          <w:rFonts w:ascii="Times New Roman" w:hAnsi="Times New Roman" w:cs="Times New Roman"/>
          <w:i/>
          <w:sz w:val="24"/>
          <w:szCs w:val="24"/>
        </w:rPr>
        <w:t xml:space="preserve"> </w:t>
      </w:r>
      <w:r w:rsidRPr="00FC2E81">
        <w:rPr>
          <w:rFonts w:ascii="Times New Roman" w:hAnsi="Times New Roman" w:cs="Times New Roman"/>
          <w:b/>
          <w:i/>
          <w:sz w:val="24"/>
          <w:szCs w:val="24"/>
        </w:rPr>
        <w:t xml:space="preserve">–ок, -ец, -иц, </w:t>
      </w:r>
      <w:r w:rsidRPr="00FC2E81">
        <w:rPr>
          <w:rFonts w:ascii="Times New Roman" w:hAnsi="Times New Roman" w:cs="Times New Roman"/>
          <w:sz w:val="24"/>
          <w:szCs w:val="24"/>
        </w:rPr>
        <w:t>сочетания</w:t>
      </w:r>
      <w:r w:rsidRPr="00FC2E81">
        <w:rPr>
          <w:rFonts w:ascii="Times New Roman" w:hAnsi="Times New Roman" w:cs="Times New Roman"/>
          <w:i/>
          <w:sz w:val="24"/>
          <w:szCs w:val="24"/>
        </w:rPr>
        <w:t xml:space="preserve"> </w:t>
      </w:r>
      <w:r w:rsidRPr="00FC2E81">
        <w:rPr>
          <w:rFonts w:ascii="Times New Roman" w:hAnsi="Times New Roman" w:cs="Times New Roman"/>
          <w:b/>
          <w:i/>
          <w:sz w:val="24"/>
          <w:szCs w:val="24"/>
        </w:rPr>
        <w:t>ичк, ечк, инк, енк</w:t>
      </w:r>
      <w:r w:rsidRPr="00FC2E81">
        <w:rPr>
          <w:rFonts w:ascii="Times New Roman" w:hAnsi="Times New Roman" w:cs="Times New Roman"/>
          <w:sz w:val="24"/>
          <w:szCs w:val="24"/>
        </w:rPr>
        <w:t>;</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мягкий знак после шипящих на конце имён существительных;</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 xml:space="preserve">безударные гласные в падежных окончаниях имен существительных; </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безударные гласные в падежных окончаниях имен существительных на</w:t>
      </w:r>
      <w:r w:rsidRPr="00FC2E81">
        <w:rPr>
          <w:rFonts w:ascii="Times New Roman" w:hAnsi="Times New Roman" w:cs="Times New Roman"/>
          <w:i/>
          <w:sz w:val="24"/>
          <w:szCs w:val="24"/>
        </w:rPr>
        <w:t xml:space="preserve"> </w:t>
      </w:r>
      <w:r w:rsidRPr="00FC2E81">
        <w:rPr>
          <w:rFonts w:ascii="Times New Roman" w:hAnsi="Times New Roman" w:cs="Times New Roman"/>
          <w:b/>
          <w:i/>
          <w:sz w:val="24"/>
          <w:szCs w:val="24"/>
        </w:rPr>
        <w:t>-ий, -ия, -ие</w:t>
      </w:r>
      <w:r w:rsidRPr="00FC2E81">
        <w:rPr>
          <w:rFonts w:ascii="Times New Roman" w:hAnsi="Times New Roman" w:cs="Times New Roman"/>
          <w:sz w:val="24"/>
          <w:szCs w:val="24"/>
        </w:rPr>
        <w:t>;</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 xml:space="preserve">буквы </w:t>
      </w:r>
      <w:r w:rsidRPr="00FC2E81">
        <w:rPr>
          <w:rFonts w:ascii="Times New Roman" w:hAnsi="Times New Roman" w:cs="Times New Roman"/>
          <w:b/>
          <w:i/>
          <w:sz w:val="24"/>
          <w:szCs w:val="24"/>
        </w:rPr>
        <w:t>о, е</w:t>
      </w:r>
      <w:r w:rsidRPr="00FC2E81">
        <w:rPr>
          <w:rFonts w:ascii="Times New Roman" w:hAnsi="Times New Roman" w:cs="Times New Roman"/>
          <w:sz w:val="24"/>
          <w:szCs w:val="24"/>
        </w:rPr>
        <w:t xml:space="preserve"> в окончаниях имен существительных после шипящих и </w:t>
      </w:r>
      <w:r w:rsidRPr="00FC2E81">
        <w:rPr>
          <w:rFonts w:ascii="Times New Roman" w:hAnsi="Times New Roman" w:cs="Times New Roman"/>
          <w:b/>
          <w:i/>
          <w:sz w:val="24"/>
          <w:szCs w:val="24"/>
        </w:rPr>
        <w:t>ц</w:t>
      </w:r>
      <w:r w:rsidRPr="00FC2E81">
        <w:rPr>
          <w:rFonts w:ascii="Times New Roman" w:hAnsi="Times New Roman" w:cs="Times New Roman"/>
          <w:sz w:val="24"/>
          <w:szCs w:val="24"/>
        </w:rPr>
        <w:t>;</w:t>
      </w:r>
    </w:p>
    <w:p w:rsidR="000B3CAB" w:rsidRPr="00FC2E81" w:rsidRDefault="000B3CAB" w:rsidP="00183A1E">
      <w:pPr>
        <w:pStyle w:val="23"/>
        <w:widowControl w:val="0"/>
        <w:numPr>
          <w:ilvl w:val="0"/>
          <w:numId w:val="18"/>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безударные гласные в падежных окончаниях имен прилагательных;</w:t>
      </w:r>
    </w:p>
    <w:p w:rsidR="000B3CAB" w:rsidRPr="00FC2E81" w:rsidRDefault="000B3CAB" w:rsidP="00183A1E">
      <w:pPr>
        <w:widowControl w:val="0"/>
        <w:numPr>
          <w:ilvl w:val="0"/>
          <w:numId w:val="18"/>
        </w:numPr>
        <w:spacing w:before="60"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раздельное написание предлогов с личными местоимениями;</w:t>
      </w:r>
    </w:p>
    <w:p w:rsidR="000B3CAB" w:rsidRPr="00FC2E81" w:rsidRDefault="000B3CAB" w:rsidP="00183A1E">
      <w:pPr>
        <w:widowControl w:val="0"/>
        <w:numPr>
          <w:ilvl w:val="0"/>
          <w:numId w:val="18"/>
        </w:numPr>
        <w:spacing w:before="60"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 xml:space="preserve">знаки препинания при однородных членах предложения с союзами </w:t>
      </w:r>
      <w:r w:rsidRPr="00FC2E81">
        <w:rPr>
          <w:rFonts w:ascii="Times New Roman" w:hAnsi="Times New Roman" w:cs="Times New Roman"/>
          <w:b/>
          <w:i/>
          <w:sz w:val="24"/>
          <w:szCs w:val="24"/>
        </w:rPr>
        <w:t>и, а, но</w:t>
      </w:r>
      <w:r w:rsidRPr="00FC2E81">
        <w:rPr>
          <w:rFonts w:ascii="Times New Roman" w:hAnsi="Times New Roman" w:cs="Times New Roman"/>
          <w:sz w:val="24"/>
          <w:szCs w:val="24"/>
        </w:rPr>
        <w:t xml:space="preserve"> и без союзов.</w:t>
      </w:r>
    </w:p>
    <w:p w:rsidR="000B3CAB" w:rsidRPr="00FC2E81" w:rsidRDefault="000B3CAB" w:rsidP="000B3CAB">
      <w:pPr>
        <w:pStyle w:val="a7"/>
        <w:ind w:left="0" w:firstLine="709"/>
        <w:jc w:val="both"/>
        <w:rPr>
          <w:rFonts w:ascii="Times New Roman" w:hAnsi="Times New Roman" w:cs="Times New Roman"/>
          <w:sz w:val="24"/>
          <w:szCs w:val="24"/>
        </w:rPr>
      </w:pPr>
      <w:r w:rsidRPr="00FC2E81">
        <w:rPr>
          <w:rFonts w:ascii="Times New Roman" w:hAnsi="Times New Roman" w:cs="Times New Roman"/>
          <w:sz w:val="24"/>
          <w:szCs w:val="24"/>
        </w:rPr>
        <w:lastRenderedPageBreak/>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0B3CAB" w:rsidRPr="00FC2E81" w:rsidRDefault="000B3CAB" w:rsidP="000B3CAB">
      <w:pPr>
        <w:ind w:firstLine="709"/>
        <w:rPr>
          <w:rFonts w:ascii="Times New Roman" w:hAnsi="Times New Roman" w:cs="Times New Roman"/>
          <w:b/>
          <w:i/>
          <w:sz w:val="24"/>
          <w:szCs w:val="24"/>
        </w:rPr>
      </w:pPr>
      <w:r w:rsidRPr="00FC2E81">
        <w:rPr>
          <w:rFonts w:ascii="Times New Roman" w:hAnsi="Times New Roman" w:cs="Times New Roman"/>
          <w:b/>
          <w:i/>
          <w:sz w:val="24"/>
          <w:szCs w:val="24"/>
          <w:lang w:val="en-US"/>
        </w:rPr>
        <w:t>III</w:t>
      </w:r>
      <w:r w:rsidRPr="00FC2E81">
        <w:rPr>
          <w:rFonts w:ascii="Times New Roman" w:hAnsi="Times New Roman" w:cs="Times New Roman"/>
          <w:b/>
          <w:i/>
          <w:sz w:val="24"/>
          <w:szCs w:val="24"/>
        </w:rPr>
        <w:t xml:space="preserve">. «Развитие речи» </w:t>
      </w:r>
      <w:r w:rsidRPr="00FC2E81">
        <w:rPr>
          <w:rFonts w:ascii="Times New Roman" w:hAnsi="Times New Roman" w:cs="Times New Roman"/>
          <w:sz w:val="24"/>
          <w:szCs w:val="24"/>
        </w:rPr>
        <w:t>(30 ч)</w:t>
      </w:r>
    </w:p>
    <w:p w:rsidR="000B3CAB" w:rsidRPr="00FC2E81" w:rsidRDefault="000B3CAB" w:rsidP="000B3CAB">
      <w:pPr>
        <w:ind w:firstLine="709"/>
        <w:jc w:val="both"/>
        <w:rPr>
          <w:rFonts w:ascii="Times New Roman" w:hAnsi="Times New Roman" w:cs="Times New Roman"/>
          <w:sz w:val="24"/>
          <w:szCs w:val="24"/>
          <w:u w:val="single"/>
        </w:rPr>
      </w:pPr>
      <w:r w:rsidRPr="00FC2E81">
        <w:rPr>
          <w:rFonts w:ascii="Times New Roman" w:hAnsi="Times New Roman" w:cs="Times New Roman"/>
          <w:b/>
          <w:sz w:val="24"/>
          <w:szCs w:val="24"/>
        </w:rPr>
        <w:t>3.1. Устная речь</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w:t>
      </w:r>
      <w:r w:rsidRPr="00FC2E81">
        <w:rPr>
          <w:rFonts w:ascii="Times New Roman" w:hAnsi="Times New Roman" w:cs="Times New Roman"/>
          <w:i/>
          <w:sz w:val="24"/>
          <w:szCs w:val="24"/>
        </w:rPr>
        <w:t xml:space="preserve"> </w:t>
      </w:r>
      <w:r w:rsidRPr="00FC2E81">
        <w:rPr>
          <w:rFonts w:ascii="Times New Roman" w:hAnsi="Times New Roman" w:cs="Times New Roman"/>
          <w:sz w:val="24"/>
          <w:szCs w:val="24"/>
        </w:rPr>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0B3CAB" w:rsidRPr="00FC2E81" w:rsidRDefault="000B3CAB" w:rsidP="000B3CAB">
      <w:pPr>
        <w:ind w:firstLine="709"/>
        <w:jc w:val="both"/>
        <w:rPr>
          <w:rFonts w:ascii="Times New Roman" w:hAnsi="Times New Roman" w:cs="Times New Roman"/>
          <w:b/>
          <w:sz w:val="24"/>
          <w:szCs w:val="24"/>
        </w:rPr>
      </w:pPr>
      <w:r w:rsidRPr="00FC2E81">
        <w:rPr>
          <w:rFonts w:ascii="Times New Roman" w:hAnsi="Times New Roman" w:cs="Times New Roman"/>
          <w:b/>
          <w:sz w:val="24"/>
          <w:szCs w:val="24"/>
        </w:rPr>
        <w:t>3.2. Письменная речь</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Знакомство с изложением (подробный и выборочный пересказ текста) и сочинением как видами письменной работы.</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Знакомство с жанром письма.</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 xml:space="preserve">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w:t>
      </w:r>
      <w:r w:rsidRPr="00FC2E81">
        <w:rPr>
          <w:rFonts w:ascii="Times New Roman" w:hAnsi="Times New Roman" w:cs="Times New Roman"/>
          <w:sz w:val="24"/>
          <w:szCs w:val="24"/>
          <w:lang w:val="en-US"/>
        </w:rPr>
        <w:t>c</w:t>
      </w:r>
      <w:r w:rsidRPr="00FC2E81">
        <w:rPr>
          <w:rFonts w:ascii="Times New Roman" w:hAnsi="Times New Roman" w:cs="Times New Roman"/>
          <w:sz w:val="24"/>
          <w:szCs w:val="24"/>
        </w:rPr>
        <w:t>лов, устаревших слов и фразеологизмов.</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i/>
          <w:sz w:val="24"/>
          <w:szCs w:val="24"/>
          <w:lang w:val="en-US"/>
        </w:rPr>
        <w:t>IV</w:t>
      </w:r>
      <w:r w:rsidRPr="00FC2E81">
        <w:rPr>
          <w:rFonts w:ascii="Times New Roman" w:hAnsi="Times New Roman" w:cs="Times New Roman"/>
          <w:b/>
          <w:i/>
          <w:sz w:val="24"/>
          <w:szCs w:val="24"/>
        </w:rPr>
        <w:t xml:space="preserve">. Резервные уроки </w:t>
      </w:r>
      <w:r w:rsidRPr="00FC2E81">
        <w:rPr>
          <w:rFonts w:ascii="Times New Roman" w:hAnsi="Times New Roman" w:cs="Times New Roman"/>
          <w:i/>
          <w:sz w:val="24"/>
          <w:szCs w:val="24"/>
        </w:rPr>
        <w:t>(</w:t>
      </w:r>
      <w:r w:rsidRPr="00FC2E81">
        <w:rPr>
          <w:rFonts w:ascii="Times New Roman" w:hAnsi="Times New Roman" w:cs="Times New Roman"/>
          <w:sz w:val="24"/>
          <w:szCs w:val="24"/>
        </w:rPr>
        <w:t>25 ч)</w:t>
      </w:r>
    </w:p>
    <w:p w:rsidR="000B3CAB" w:rsidRPr="00FC2E81" w:rsidRDefault="000B3CAB" w:rsidP="000B3CAB">
      <w:pPr>
        <w:pStyle w:val="2"/>
        <w:ind w:firstLine="709"/>
        <w:rPr>
          <w:sz w:val="24"/>
          <w:szCs w:val="24"/>
        </w:rPr>
      </w:pPr>
      <w:r w:rsidRPr="00FC2E81">
        <w:rPr>
          <w:sz w:val="24"/>
          <w:szCs w:val="24"/>
        </w:rPr>
        <w:t>4 класс (5 ч в неделю; 170 часов)</w:t>
      </w:r>
    </w:p>
    <w:p w:rsidR="000B3CAB" w:rsidRPr="00FC2E81" w:rsidRDefault="000B3CAB" w:rsidP="000B3CAB">
      <w:pPr>
        <w:ind w:firstLine="709"/>
        <w:rPr>
          <w:rFonts w:ascii="Times New Roman" w:hAnsi="Times New Roman" w:cs="Times New Roman"/>
          <w:b/>
          <w:sz w:val="24"/>
          <w:szCs w:val="24"/>
        </w:rPr>
      </w:pPr>
      <w:r w:rsidRPr="00FC2E81">
        <w:rPr>
          <w:rFonts w:ascii="Times New Roman" w:hAnsi="Times New Roman" w:cs="Times New Roman"/>
          <w:b/>
          <w:i/>
          <w:sz w:val="24"/>
          <w:szCs w:val="24"/>
          <w:lang w:val="en-US"/>
        </w:rPr>
        <w:t>I</w:t>
      </w:r>
      <w:r w:rsidRPr="00FC2E81">
        <w:rPr>
          <w:rFonts w:ascii="Times New Roman" w:hAnsi="Times New Roman" w:cs="Times New Roman"/>
          <w:b/>
          <w:i/>
          <w:sz w:val="24"/>
          <w:szCs w:val="24"/>
        </w:rPr>
        <w:t>. «Как устроен наш язык» (основы лингвистических знаний)</w:t>
      </w:r>
      <w:r w:rsidRPr="00FC2E81">
        <w:rPr>
          <w:rFonts w:ascii="Times New Roman" w:hAnsi="Times New Roman" w:cs="Times New Roman"/>
          <w:b/>
          <w:sz w:val="24"/>
          <w:szCs w:val="24"/>
        </w:rPr>
        <w:t xml:space="preserve"> </w:t>
      </w:r>
      <w:r w:rsidRPr="00FC2E81">
        <w:rPr>
          <w:rFonts w:ascii="Times New Roman" w:hAnsi="Times New Roman" w:cs="Times New Roman"/>
          <w:sz w:val="24"/>
          <w:szCs w:val="24"/>
        </w:rPr>
        <w:t>(54 ч)</w:t>
      </w:r>
      <w:r w:rsidRPr="00FC2E81">
        <w:rPr>
          <w:rFonts w:ascii="Times New Roman" w:hAnsi="Times New Roman" w:cs="Times New Roman"/>
          <w:b/>
          <w:i/>
          <w:sz w:val="24"/>
          <w:szCs w:val="24"/>
        </w:rPr>
        <w:t xml:space="preserve"> </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t>1.1. Фонетика и графика.</w:t>
      </w:r>
      <w:r w:rsidRPr="00FC2E81">
        <w:rPr>
          <w:rFonts w:ascii="Times New Roman" w:hAnsi="Times New Roman" w:cs="Times New Roman"/>
          <w:sz w:val="24"/>
          <w:szCs w:val="24"/>
        </w:rPr>
        <w:t xml:space="preserve"> Повторение изученного на основе фонетического разбора слова. (1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t>1.2. Орфоэпия</w:t>
      </w:r>
      <w:r w:rsidRPr="00FC2E81">
        <w:rPr>
          <w:rFonts w:ascii="Times New Roman" w:hAnsi="Times New Roman" w:cs="Times New Roman"/>
          <w:sz w:val="24"/>
          <w:szCs w:val="24"/>
        </w:rPr>
        <w:t xml:space="preserve">. Произношение звуков и сочетаний звуков, ударение в словах в соответствии с нормами современного русского литературного языка. </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t>1.3. Состав слова (морфемика).</w:t>
      </w:r>
      <w:r w:rsidRPr="00FC2E81">
        <w:rPr>
          <w:rFonts w:ascii="Times New Roman" w:hAnsi="Times New Roman" w:cs="Times New Roman"/>
          <w:sz w:val="24"/>
          <w:szCs w:val="24"/>
        </w:rPr>
        <w:t xml:space="preserve"> Повторение изученного на основе разбора слова по составу и словообразовательного анализа. (1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lastRenderedPageBreak/>
        <w:t>1.4. Морфология.</w:t>
      </w:r>
      <w:r w:rsidRPr="00FC2E81">
        <w:rPr>
          <w:rFonts w:ascii="Times New Roman" w:hAnsi="Times New Roman" w:cs="Times New Roman"/>
          <w:sz w:val="24"/>
          <w:szCs w:val="24"/>
        </w:rPr>
        <w:t xml:space="preserve"> Повторение основных признаков имени существительного и имени прилагательного на основе морфологического разбора. (6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Глагол: общее значение, глагольные вопросы. Начальная форма глагола. Глаголы совершенного и несовершенного видов. Изменение глаголов по временам: настоящее, прошедшее и будущее время глаголов. Наклонение глаголов. Личные формы глагола. Изменение глаголов по лицам и числам в настоящем и будущем времени (спряжение). Способы определения I и II спряжения глаголов. Изменение глаголов по родам в прошедшем времени. Словообразование глаголов. Глагол в предложении. (22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Наречие: значение и употребление в речи. Морфологический разбор наречий. (5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Имя числительное: общее значение. (3 ч)</w:t>
      </w:r>
    </w:p>
    <w:p w:rsidR="000B3CAB" w:rsidRPr="00FC2E81" w:rsidRDefault="000B3CAB" w:rsidP="000B3CAB">
      <w:pPr>
        <w:ind w:firstLine="709"/>
        <w:jc w:val="both"/>
        <w:rPr>
          <w:rFonts w:ascii="Times New Roman" w:hAnsi="Times New Roman" w:cs="Times New Roman"/>
          <w:b/>
          <w:sz w:val="24"/>
          <w:szCs w:val="24"/>
        </w:rPr>
      </w:pPr>
      <w:r w:rsidRPr="00FC2E81">
        <w:rPr>
          <w:rFonts w:ascii="Times New Roman" w:hAnsi="Times New Roman" w:cs="Times New Roman"/>
          <w:b/>
          <w:sz w:val="24"/>
          <w:szCs w:val="24"/>
        </w:rPr>
        <w:t>1.5. Синтаксис</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Синтаксический анализ простого предложения.(4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Словосочетание: различение слова, словосочетания и предложения. Установление при помощи смысловых (синтаксических) вопросов связи между словами в словосочетании. Связи слов в словосочетании. (7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Различение простых и сложных предложений. (5 ч)</w:t>
      </w:r>
    </w:p>
    <w:p w:rsidR="000B3CAB" w:rsidRPr="00FC2E81" w:rsidRDefault="000B3CAB" w:rsidP="000B3CAB">
      <w:pPr>
        <w:ind w:firstLine="709"/>
        <w:rPr>
          <w:rFonts w:ascii="Times New Roman" w:hAnsi="Times New Roman" w:cs="Times New Roman"/>
          <w:i/>
          <w:sz w:val="24"/>
          <w:szCs w:val="24"/>
        </w:rPr>
      </w:pPr>
      <w:r w:rsidRPr="00FC2E81">
        <w:rPr>
          <w:rFonts w:ascii="Times New Roman" w:hAnsi="Times New Roman" w:cs="Times New Roman"/>
          <w:b/>
          <w:i/>
          <w:sz w:val="24"/>
          <w:szCs w:val="24"/>
          <w:lang w:val="en-US"/>
        </w:rPr>
        <w:t>II</w:t>
      </w:r>
      <w:r w:rsidRPr="00FC2E81">
        <w:rPr>
          <w:rFonts w:ascii="Times New Roman" w:hAnsi="Times New Roman" w:cs="Times New Roman"/>
          <w:b/>
          <w:i/>
          <w:sz w:val="24"/>
          <w:szCs w:val="24"/>
        </w:rPr>
        <w:t xml:space="preserve">. «Правописание» (формирование навыков грамотного письма) </w:t>
      </w:r>
      <w:r w:rsidRPr="00FC2E81">
        <w:rPr>
          <w:rFonts w:ascii="Times New Roman" w:hAnsi="Times New Roman" w:cs="Times New Roman"/>
          <w:b/>
          <w:sz w:val="24"/>
          <w:szCs w:val="24"/>
        </w:rPr>
        <w:t>(</w:t>
      </w:r>
      <w:r w:rsidRPr="00FC2E81">
        <w:rPr>
          <w:rFonts w:ascii="Times New Roman" w:hAnsi="Times New Roman" w:cs="Times New Roman"/>
          <w:sz w:val="24"/>
          <w:szCs w:val="24"/>
        </w:rPr>
        <w:t>52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Повторение правил правописания, изученных во 1, 2, 3-ем классах.</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 xml:space="preserve">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Ознакомление с правилами правописания и их применение:</w:t>
      </w:r>
    </w:p>
    <w:p w:rsidR="000B3CAB" w:rsidRPr="00FC2E81" w:rsidRDefault="000B3CAB" w:rsidP="00183A1E">
      <w:pPr>
        <w:pStyle w:val="23"/>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непроверяемые гласные и согласные в корне слова (словарные слова, определенные программой);</w:t>
      </w:r>
    </w:p>
    <w:p w:rsidR="000B3CAB" w:rsidRPr="00FC2E81" w:rsidRDefault="000B3CAB" w:rsidP="00183A1E">
      <w:pPr>
        <w:widowControl w:val="0"/>
        <w:numPr>
          <w:ilvl w:val="0"/>
          <w:numId w:val="19"/>
        </w:numPr>
        <w:spacing w:before="60" w:after="0" w:line="240" w:lineRule="auto"/>
        <w:rPr>
          <w:rFonts w:ascii="Times New Roman" w:hAnsi="Times New Roman" w:cs="Times New Roman"/>
          <w:sz w:val="24"/>
          <w:szCs w:val="24"/>
        </w:rPr>
      </w:pPr>
      <w:r w:rsidRPr="00FC2E81">
        <w:rPr>
          <w:rFonts w:ascii="Times New Roman" w:hAnsi="Times New Roman" w:cs="Times New Roman"/>
          <w:b/>
          <w:i/>
          <w:sz w:val="24"/>
          <w:szCs w:val="24"/>
        </w:rPr>
        <w:t>не</w:t>
      </w:r>
      <w:r w:rsidRPr="00FC2E81">
        <w:rPr>
          <w:rFonts w:ascii="Times New Roman" w:hAnsi="Times New Roman" w:cs="Times New Roman"/>
          <w:b/>
          <w:sz w:val="24"/>
          <w:szCs w:val="24"/>
        </w:rPr>
        <w:t xml:space="preserve"> </w:t>
      </w:r>
      <w:r w:rsidRPr="00FC2E81">
        <w:rPr>
          <w:rFonts w:ascii="Times New Roman" w:hAnsi="Times New Roman" w:cs="Times New Roman"/>
          <w:sz w:val="24"/>
          <w:szCs w:val="24"/>
        </w:rPr>
        <w:t>с глаголами;</w:t>
      </w:r>
    </w:p>
    <w:p w:rsidR="000B3CAB" w:rsidRPr="00FC2E81" w:rsidRDefault="000B3CAB" w:rsidP="00183A1E">
      <w:pPr>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 xml:space="preserve">мягкий знак после шипящих на конце глаголов; </w:t>
      </w:r>
    </w:p>
    <w:p w:rsidR="000B3CAB" w:rsidRPr="00FC2E81" w:rsidRDefault="000B3CAB" w:rsidP="00183A1E">
      <w:pPr>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 xml:space="preserve">мягкий знак в глаголах в сочетании </w:t>
      </w:r>
      <w:r w:rsidRPr="00FC2E81">
        <w:rPr>
          <w:rFonts w:ascii="Times New Roman" w:hAnsi="Times New Roman" w:cs="Times New Roman"/>
          <w:b/>
          <w:i/>
          <w:sz w:val="24"/>
          <w:szCs w:val="24"/>
        </w:rPr>
        <w:t>–ться</w:t>
      </w:r>
      <w:r w:rsidRPr="00FC2E81">
        <w:rPr>
          <w:rFonts w:ascii="Times New Roman" w:hAnsi="Times New Roman" w:cs="Times New Roman"/>
          <w:sz w:val="24"/>
          <w:szCs w:val="24"/>
        </w:rPr>
        <w:t>;</w:t>
      </w:r>
    </w:p>
    <w:p w:rsidR="000B3CAB" w:rsidRPr="00FC2E81" w:rsidRDefault="000B3CAB" w:rsidP="00183A1E">
      <w:pPr>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 xml:space="preserve">безударные личные окончания глаголов; </w:t>
      </w:r>
    </w:p>
    <w:p w:rsidR="000B3CAB" w:rsidRPr="00FC2E81" w:rsidRDefault="000B3CAB" w:rsidP="00183A1E">
      <w:pPr>
        <w:widowControl w:val="0"/>
        <w:numPr>
          <w:ilvl w:val="0"/>
          <w:numId w:val="19"/>
        </w:numPr>
        <w:spacing w:after="0" w:line="240" w:lineRule="auto"/>
        <w:rPr>
          <w:rFonts w:ascii="Times New Roman" w:hAnsi="Times New Roman" w:cs="Times New Roman"/>
          <w:i/>
          <w:sz w:val="24"/>
          <w:szCs w:val="24"/>
        </w:rPr>
      </w:pPr>
      <w:r w:rsidRPr="00FC2E81">
        <w:rPr>
          <w:rFonts w:ascii="Times New Roman" w:hAnsi="Times New Roman" w:cs="Times New Roman"/>
          <w:sz w:val="24"/>
          <w:szCs w:val="24"/>
        </w:rPr>
        <w:t>суффиксы глаголов</w:t>
      </w:r>
      <w:r w:rsidRPr="00FC2E81">
        <w:rPr>
          <w:rFonts w:ascii="Times New Roman" w:hAnsi="Times New Roman" w:cs="Times New Roman"/>
          <w:i/>
          <w:sz w:val="24"/>
          <w:szCs w:val="24"/>
        </w:rPr>
        <w:t xml:space="preserve"> </w:t>
      </w:r>
      <w:r w:rsidRPr="00FC2E81">
        <w:rPr>
          <w:rFonts w:ascii="Times New Roman" w:hAnsi="Times New Roman" w:cs="Times New Roman"/>
          <w:b/>
          <w:i/>
          <w:sz w:val="24"/>
          <w:szCs w:val="24"/>
        </w:rPr>
        <w:t>–ива/-ыва, -ова/-ева</w:t>
      </w:r>
      <w:r w:rsidRPr="00FC2E81">
        <w:rPr>
          <w:rFonts w:ascii="Times New Roman" w:hAnsi="Times New Roman" w:cs="Times New Roman"/>
          <w:i/>
          <w:sz w:val="24"/>
          <w:szCs w:val="24"/>
        </w:rPr>
        <w:t>;</w:t>
      </w:r>
    </w:p>
    <w:p w:rsidR="000B3CAB" w:rsidRPr="00FC2E81" w:rsidRDefault="000B3CAB" w:rsidP="00183A1E">
      <w:pPr>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гласные в окончаниях глаголов прошедшего времени;</w:t>
      </w:r>
    </w:p>
    <w:p w:rsidR="000B3CAB" w:rsidRPr="00FC2E81" w:rsidRDefault="000B3CAB" w:rsidP="00183A1E">
      <w:pPr>
        <w:widowControl w:val="0"/>
        <w:numPr>
          <w:ilvl w:val="0"/>
          <w:numId w:val="19"/>
        </w:numPr>
        <w:spacing w:after="0" w:line="240" w:lineRule="auto"/>
        <w:rPr>
          <w:rFonts w:ascii="Times New Roman" w:hAnsi="Times New Roman" w:cs="Times New Roman"/>
          <w:i/>
          <w:sz w:val="24"/>
          <w:szCs w:val="24"/>
        </w:rPr>
      </w:pPr>
      <w:r w:rsidRPr="00FC2E81">
        <w:rPr>
          <w:rFonts w:ascii="Times New Roman" w:hAnsi="Times New Roman" w:cs="Times New Roman"/>
          <w:sz w:val="24"/>
          <w:szCs w:val="24"/>
        </w:rPr>
        <w:t xml:space="preserve">буквы </w:t>
      </w:r>
      <w:r w:rsidRPr="00FC2E81">
        <w:rPr>
          <w:rFonts w:ascii="Times New Roman" w:hAnsi="Times New Roman" w:cs="Times New Roman"/>
          <w:b/>
          <w:i/>
          <w:sz w:val="24"/>
          <w:szCs w:val="24"/>
        </w:rPr>
        <w:t>а, о</w:t>
      </w:r>
      <w:r w:rsidRPr="00FC2E81">
        <w:rPr>
          <w:rFonts w:ascii="Times New Roman" w:hAnsi="Times New Roman" w:cs="Times New Roman"/>
          <w:i/>
          <w:sz w:val="24"/>
          <w:szCs w:val="24"/>
        </w:rPr>
        <w:t xml:space="preserve"> </w:t>
      </w:r>
      <w:r w:rsidRPr="00FC2E81">
        <w:rPr>
          <w:rFonts w:ascii="Times New Roman" w:hAnsi="Times New Roman" w:cs="Times New Roman"/>
          <w:sz w:val="24"/>
          <w:szCs w:val="24"/>
        </w:rPr>
        <w:t>на конце наречий;</w:t>
      </w:r>
    </w:p>
    <w:p w:rsidR="000B3CAB" w:rsidRPr="00FC2E81" w:rsidRDefault="000B3CAB" w:rsidP="00183A1E">
      <w:pPr>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мягкий знак на конце наречий;</w:t>
      </w:r>
    </w:p>
    <w:p w:rsidR="000B3CAB" w:rsidRPr="00FC2E81" w:rsidRDefault="000B3CAB" w:rsidP="00183A1E">
      <w:pPr>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слитное и раздельное написание числительных;</w:t>
      </w:r>
    </w:p>
    <w:p w:rsidR="000B3CAB" w:rsidRPr="00FC2E81" w:rsidRDefault="000B3CAB" w:rsidP="00183A1E">
      <w:pPr>
        <w:widowControl w:val="0"/>
        <w:numPr>
          <w:ilvl w:val="0"/>
          <w:numId w:val="19"/>
        </w:numPr>
        <w:spacing w:after="0" w:line="240" w:lineRule="auto"/>
        <w:rPr>
          <w:rFonts w:ascii="Times New Roman" w:hAnsi="Times New Roman" w:cs="Times New Roman"/>
          <w:sz w:val="24"/>
          <w:szCs w:val="24"/>
        </w:rPr>
      </w:pPr>
      <w:r w:rsidRPr="00FC2E81">
        <w:rPr>
          <w:rFonts w:ascii="Times New Roman" w:hAnsi="Times New Roman" w:cs="Times New Roman"/>
          <w:sz w:val="24"/>
          <w:szCs w:val="24"/>
        </w:rPr>
        <w:t>мягкий знак в именах числительных;</w:t>
      </w:r>
    </w:p>
    <w:p w:rsidR="000B3CAB" w:rsidRPr="00FC2E81" w:rsidRDefault="000B3CAB" w:rsidP="00183A1E">
      <w:pPr>
        <w:numPr>
          <w:ilvl w:val="0"/>
          <w:numId w:val="19"/>
        </w:numPr>
        <w:spacing w:after="0" w:line="240" w:lineRule="auto"/>
        <w:jc w:val="both"/>
        <w:rPr>
          <w:rFonts w:ascii="Times New Roman" w:hAnsi="Times New Roman" w:cs="Times New Roman"/>
          <w:sz w:val="24"/>
          <w:szCs w:val="24"/>
        </w:rPr>
      </w:pPr>
      <w:r w:rsidRPr="00FC2E81">
        <w:rPr>
          <w:rFonts w:ascii="Times New Roman" w:hAnsi="Times New Roman" w:cs="Times New Roman"/>
          <w:sz w:val="24"/>
          <w:szCs w:val="24"/>
        </w:rPr>
        <w:t>запятая между частями сложного предложения (простейшие случаи).</w:t>
      </w:r>
    </w:p>
    <w:p w:rsidR="000B3CAB" w:rsidRPr="00FC2E81" w:rsidRDefault="000B3CAB" w:rsidP="000B3CAB">
      <w:pPr>
        <w:pStyle w:val="a7"/>
        <w:ind w:left="0" w:firstLine="709"/>
        <w:jc w:val="both"/>
        <w:rPr>
          <w:rFonts w:ascii="Times New Roman" w:hAnsi="Times New Roman" w:cs="Times New Roman"/>
          <w:sz w:val="24"/>
          <w:szCs w:val="24"/>
        </w:rPr>
      </w:pPr>
      <w:r w:rsidRPr="00FC2E81">
        <w:rPr>
          <w:rFonts w:ascii="Times New Roman" w:hAnsi="Times New Roman" w:cs="Times New Roman"/>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0B3CAB" w:rsidRPr="00FC2E81" w:rsidRDefault="000B3CAB" w:rsidP="000B3CAB">
      <w:pPr>
        <w:ind w:firstLine="709"/>
        <w:rPr>
          <w:rFonts w:ascii="Times New Roman" w:hAnsi="Times New Roman" w:cs="Times New Roman"/>
          <w:b/>
          <w:sz w:val="24"/>
          <w:szCs w:val="24"/>
        </w:rPr>
      </w:pPr>
      <w:r w:rsidRPr="00FC2E81">
        <w:rPr>
          <w:rFonts w:ascii="Times New Roman" w:hAnsi="Times New Roman" w:cs="Times New Roman"/>
          <w:b/>
          <w:i/>
          <w:sz w:val="24"/>
          <w:szCs w:val="24"/>
          <w:lang w:val="en-US"/>
        </w:rPr>
        <w:lastRenderedPageBreak/>
        <w:t>III</w:t>
      </w:r>
      <w:r w:rsidRPr="00FC2E81">
        <w:rPr>
          <w:rFonts w:ascii="Times New Roman" w:hAnsi="Times New Roman" w:cs="Times New Roman"/>
          <w:b/>
          <w:i/>
          <w:sz w:val="24"/>
          <w:szCs w:val="24"/>
        </w:rPr>
        <w:t>. «Развитие речи»</w:t>
      </w:r>
      <w:r w:rsidRPr="00FC2E81">
        <w:rPr>
          <w:rFonts w:ascii="Times New Roman" w:hAnsi="Times New Roman" w:cs="Times New Roman"/>
          <w:i/>
          <w:sz w:val="24"/>
          <w:szCs w:val="24"/>
        </w:rPr>
        <w:t xml:space="preserve"> </w:t>
      </w:r>
      <w:r w:rsidRPr="00FC2E81">
        <w:rPr>
          <w:rFonts w:ascii="Times New Roman" w:hAnsi="Times New Roman" w:cs="Times New Roman"/>
          <w:sz w:val="24"/>
          <w:szCs w:val="24"/>
        </w:rPr>
        <w:t>(29 ч)</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b/>
          <w:sz w:val="24"/>
          <w:szCs w:val="24"/>
        </w:rPr>
        <w:t>3.1. Устная речь</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Адекватное использование речевых средств для эффективного решения разнообразных коммуникативных задач.</w:t>
      </w:r>
      <w:r w:rsidRPr="00FC2E81">
        <w:rPr>
          <w:rFonts w:ascii="Times New Roman" w:hAnsi="Times New Roman" w:cs="Times New Roman"/>
          <w:i/>
          <w:sz w:val="24"/>
          <w:szCs w:val="24"/>
        </w:rPr>
        <w:t xml:space="preserve"> </w:t>
      </w:r>
      <w:r w:rsidRPr="00FC2E81">
        <w:rPr>
          <w:rFonts w:ascii="Times New Roman" w:hAnsi="Times New Roman" w:cs="Times New Roman"/>
          <w:sz w:val="24"/>
          <w:szCs w:val="24"/>
        </w:rPr>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0B3CAB" w:rsidRPr="00FC2E81" w:rsidRDefault="000B3CAB" w:rsidP="000B3CAB">
      <w:pPr>
        <w:ind w:firstLine="709"/>
        <w:jc w:val="both"/>
        <w:rPr>
          <w:rFonts w:ascii="Times New Roman" w:hAnsi="Times New Roman" w:cs="Times New Roman"/>
          <w:b/>
          <w:sz w:val="24"/>
          <w:szCs w:val="24"/>
        </w:rPr>
      </w:pPr>
      <w:r w:rsidRPr="00FC2E81">
        <w:rPr>
          <w:rFonts w:ascii="Times New Roman" w:hAnsi="Times New Roman" w:cs="Times New Roman"/>
          <w:b/>
          <w:sz w:val="24"/>
          <w:szCs w:val="24"/>
        </w:rPr>
        <w:t>3.2. Письменная речь</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 xml:space="preserve">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 </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0B3CAB" w:rsidRPr="00FC2E81" w:rsidRDefault="000B3CAB" w:rsidP="000B3CAB">
      <w:pPr>
        <w:ind w:firstLine="709"/>
        <w:jc w:val="both"/>
        <w:rPr>
          <w:rFonts w:ascii="Times New Roman" w:hAnsi="Times New Roman" w:cs="Times New Roman"/>
          <w:sz w:val="24"/>
          <w:szCs w:val="24"/>
        </w:rPr>
      </w:pPr>
      <w:r w:rsidRPr="00FC2E81">
        <w:rPr>
          <w:rFonts w:ascii="Times New Roman" w:hAnsi="Times New Roman" w:cs="Times New Roman"/>
          <w:sz w:val="24"/>
          <w:szCs w:val="24"/>
        </w:rPr>
        <w:t>Корректирование текстов, в которых допущены нарушения норм письменной речи.</w:t>
      </w:r>
    </w:p>
    <w:p w:rsidR="000B3CAB" w:rsidRPr="00FC2E81" w:rsidRDefault="000B3CAB" w:rsidP="000B3CAB">
      <w:pPr>
        <w:ind w:firstLine="709"/>
        <w:jc w:val="both"/>
        <w:rPr>
          <w:rFonts w:ascii="Times New Roman" w:hAnsi="Times New Roman" w:cs="Times New Roman"/>
          <w:b/>
          <w:i/>
          <w:sz w:val="24"/>
          <w:szCs w:val="24"/>
        </w:rPr>
      </w:pPr>
      <w:r w:rsidRPr="00FC2E81">
        <w:rPr>
          <w:rFonts w:ascii="Times New Roman" w:hAnsi="Times New Roman" w:cs="Times New Roman"/>
          <w:b/>
          <w:i/>
          <w:sz w:val="24"/>
          <w:szCs w:val="24"/>
          <w:lang w:val="en-US"/>
        </w:rPr>
        <w:t>IV</w:t>
      </w:r>
      <w:r w:rsidRPr="00FC2E81">
        <w:rPr>
          <w:rFonts w:ascii="Times New Roman" w:hAnsi="Times New Roman" w:cs="Times New Roman"/>
          <w:b/>
          <w:i/>
          <w:sz w:val="24"/>
          <w:szCs w:val="24"/>
        </w:rPr>
        <w:t xml:space="preserve">. Резервные уроки </w:t>
      </w:r>
      <w:r w:rsidRPr="00FC2E81">
        <w:rPr>
          <w:rFonts w:ascii="Times New Roman" w:hAnsi="Times New Roman" w:cs="Times New Roman"/>
          <w:sz w:val="24"/>
          <w:szCs w:val="24"/>
        </w:rPr>
        <w:t>(35 ч)</w:t>
      </w:r>
    </w:p>
    <w:p w:rsidR="000B3CAB" w:rsidRPr="00FC2E81" w:rsidRDefault="000B3CAB" w:rsidP="000B3CAB">
      <w:pPr>
        <w:ind w:firstLine="709"/>
        <w:jc w:val="center"/>
        <w:rPr>
          <w:rFonts w:ascii="Times New Roman" w:hAnsi="Times New Roman" w:cs="Times New Roman"/>
          <w:b/>
          <w:sz w:val="24"/>
          <w:szCs w:val="24"/>
        </w:rPr>
      </w:pPr>
      <w:r w:rsidRPr="00FC2E81">
        <w:rPr>
          <w:rFonts w:ascii="Times New Roman" w:hAnsi="Times New Roman" w:cs="Times New Roman"/>
          <w:b/>
          <w:sz w:val="24"/>
          <w:szCs w:val="24"/>
        </w:rPr>
        <w:t>ТЕМАТИЧЕСКОЕ ПЛАНИРОВАНИЕ</w:t>
      </w:r>
    </w:p>
    <w:tbl>
      <w:tblPr>
        <w:tblW w:w="71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24"/>
        <w:gridCol w:w="1701"/>
        <w:gridCol w:w="1559"/>
      </w:tblGrid>
      <w:tr w:rsidR="000B3CAB" w:rsidRPr="000B3CAB" w:rsidTr="000B3CAB">
        <w:trPr>
          <w:trHeight w:val="281"/>
          <w:jc w:val="center"/>
        </w:trPr>
        <w:tc>
          <w:tcPr>
            <w:tcW w:w="3924" w:type="dxa"/>
            <w:vMerge w:val="restart"/>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 xml:space="preserve">Наименование разделов </w:t>
            </w:r>
          </w:p>
        </w:tc>
        <w:tc>
          <w:tcPr>
            <w:tcW w:w="3260" w:type="dxa"/>
            <w:gridSpan w:val="2"/>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Количество часов</w:t>
            </w:r>
          </w:p>
        </w:tc>
      </w:tr>
      <w:tr w:rsidR="000B3CAB" w:rsidRPr="000B3CAB" w:rsidTr="000B3CAB">
        <w:trPr>
          <w:trHeight w:val="266"/>
          <w:jc w:val="center"/>
        </w:trPr>
        <w:tc>
          <w:tcPr>
            <w:tcW w:w="3924" w:type="dxa"/>
            <w:vMerge/>
            <w:vAlign w:val="bottom"/>
          </w:tcPr>
          <w:p w:rsidR="000B3CAB" w:rsidRPr="000B3CAB" w:rsidRDefault="000B3CAB" w:rsidP="000B3CAB">
            <w:pPr>
              <w:pStyle w:val="a5"/>
              <w:rPr>
                <w:rFonts w:ascii="Times New Roman" w:hAnsi="Times New Roman" w:cs="Times New Roman"/>
                <w:sz w:val="24"/>
                <w:szCs w:val="24"/>
              </w:rPr>
            </w:pPr>
          </w:p>
        </w:tc>
        <w:tc>
          <w:tcPr>
            <w:tcW w:w="3260" w:type="dxa"/>
            <w:gridSpan w:val="2"/>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Рабочая программа по классам</w:t>
            </w:r>
          </w:p>
        </w:tc>
      </w:tr>
      <w:tr w:rsidR="000B3CAB" w:rsidRPr="000B3CAB" w:rsidTr="000B3CAB">
        <w:trPr>
          <w:trHeight w:val="271"/>
          <w:jc w:val="center"/>
        </w:trPr>
        <w:tc>
          <w:tcPr>
            <w:tcW w:w="3924" w:type="dxa"/>
            <w:vMerge/>
            <w:vAlign w:val="bottom"/>
          </w:tcPr>
          <w:p w:rsidR="000B3CAB" w:rsidRPr="000B3CAB" w:rsidRDefault="000B3CAB" w:rsidP="000B3CAB">
            <w:pPr>
              <w:pStyle w:val="a5"/>
              <w:rPr>
                <w:rFonts w:ascii="Times New Roman" w:hAnsi="Times New Roman" w:cs="Times New Roman"/>
                <w:sz w:val="24"/>
                <w:szCs w:val="24"/>
              </w:rPr>
            </w:pPr>
          </w:p>
        </w:tc>
        <w:tc>
          <w:tcPr>
            <w:tcW w:w="1701"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3 класс</w:t>
            </w:r>
          </w:p>
        </w:tc>
        <w:tc>
          <w:tcPr>
            <w:tcW w:w="1559"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4 класс</w:t>
            </w:r>
          </w:p>
        </w:tc>
      </w:tr>
      <w:tr w:rsidR="000B3CAB" w:rsidRPr="000B3CAB" w:rsidTr="000B3CAB">
        <w:trPr>
          <w:trHeight w:val="260"/>
          <w:jc w:val="center"/>
        </w:trPr>
        <w:tc>
          <w:tcPr>
            <w:tcW w:w="3924" w:type="dxa"/>
            <w:vAlign w:val="bottom"/>
          </w:tcPr>
          <w:p w:rsidR="000B3CAB" w:rsidRPr="000B3CAB" w:rsidRDefault="000B3CAB" w:rsidP="000B3CAB">
            <w:pPr>
              <w:pStyle w:val="a5"/>
              <w:rPr>
                <w:rFonts w:ascii="Times New Roman" w:hAnsi="Times New Roman" w:cs="Times New Roman"/>
                <w:b/>
                <w:i/>
                <w:sz w:val="24"/>
                <w:szCs w:val="24"/>
              </w:rPr>
            </w:pPr>
            <w:r w:rsidRPr="000B3CAB">
              <w:rPr>
                <w:rFonts w:ascii="Times New Roman" w:hAnsi="Times New Roman" w:cs="Times New Roman"/>
                <w:b/>
                <w:i/>
                <w:sz w:val="24"/>
                <w:szCs w:val="24"/>
              </w:rPr>
              <w:t>I. «Как устроен наш язык»</w:t>
            </w:r>
          </w:p>
        </w:tc>
        <w:tc>
          <w:tcPr>
            <w:tcW w:w="1701" w:type="dxa"/>
            <w:vAlign w:val="bottom"/>
          </w:tcPr>
          <w:p w:rsidR="000B3CAB" w:rsidRPr="000B3CAB" w:rsidRDefault="000B3CAB" w:rsidP="000B3CAB">
            <w:pPr>
              <w:pStyle w:val="a5"/>
              <w:jc w:val="center"/>
              <w:rPr>
                <w:rFonts w:ascii="Times New Roman" w:hAnsi="Times New Roman" w:cs="Times New Roman"/>
                <w:b/>
                <w:sz w:val="24"/>
                <w:szCs w:val="24"/>
              </w:rPr>
            </w:pPr>
            <w:r w:rsidRPr="000B3CAB">
              <w:rPr>
                <w:rFonts w:ascii="Times New Roman" w:hAnsi="Times New Roman" w:cs="Times New Roman"/>
                <w:b/>
                <w:sz w:val="24"/>
                <w:szCs w:val="24"/>
              </w:rPr>
              <w:t>62 ч</w:t>
            </w:r>
          </w:p>
        </w:tc>
        <w:tc>
          <w:tcPr>
            <w:tcW w:w="1559" w:type="dxa"/>
            <w:vAlign w:val="bottom"/>
          </w:tcPr>
          <w:p w:rsidR="000B3CAB" w:rsidRPr="000B3CAB" w:rsidRDefault="000B3CAB" w:rsidP="000B3CAB">
            <w:pPr>
              <w:pStyle w:val="a5"/>
              <w:jc w:val="center"/>
              <w:rPr>
                <w:rFonts w:ascii="Times New Roman" w:hAnsi="Times New Roman" w:cs="Times New Roman"/>
                <w:b/>
                <w:sz w:val="24"/>
                <w:szCs w:val="24"/>
              </w:rPr>
            </w:pPr>
            <w:r w:rsidRPr="000B3CAB">
              <w:rPr>
                <w:rFonts w:ascii="Times New Roman" w:hAnsi="Times New Roman" w:cs="Times New Roman"/>
                <w:b/>
                <w:sz w:val="24"/>
                <w:szCs w:val="24"/>
              </w:rPr>
              <w:t>54 ч</w:t>
            </w:r>
          </w:p>
        </w:tc>
      </w:tr>
      <w:tr w:rsidR="000B3CAB" w:rsidRPr="000B3CAB" w:rsidTr="000B3CAB">
        <w:trPr>
          <w:trHeight w:val="27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(основы лингвистических</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знаний)</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p>
        </w:tc>
      </w:tr>
      <w:tr w:rsidR="000B3CAB" w:rsidRPr="000B3CAB" w:rsidTr="000B3CAB">
        <w:trPr>
          <w:trHeight w:val="258"/>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1.1. Фонетика и графика</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3 ч</w:t>
            </w: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1 ч</w:t>
            </w:r>
          </w:p>
        </w:tc>
      </w:tr>
      <w:tr w:rsidR="000B3CAB" w:rsidRPr="000B3CAB" w:rsidTr="000B3CAB">
        <w:trPr>
          <w:trHeight w:val="25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1.2. Орфоэпия</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p>
        </w:tc>
      </w:tr>
      <w:tr w:rsidR="000B3CAB" w:rsidRPr="000B3CAB" w:rsidTr="000B3CAB">
        <w:trPr>
          <w:trHeight w:val="25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1.3. Слово и предложение</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p>
        </w:tc>
      </w:tr>
      <w:tr w:rsidR="000B3CAB" w:rsidRPr="000B3CAB" w:rsidTr="000B3CAB">
        <w:trPr>
          <w:trHeight w:val="25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1.4. Состав слова (морфемика)</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4 ч</w:t>
            </w: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1 ч</w:t>
            </w:r>
          </w:p>
        </w:tc>
      </w:tr>
      <w:tr w:rsidR="000B3CAB" w:rsidRPr="000B3CAB" w:rsidTr="000B3CAB">
        <w:trPr>
          <w:trHeight w:val="25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1. 5. Лексика</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p>
        </w:tc>
      </w:tr>
      <w:tr w:rsidR="000B3CAB" w:rsidRPr="000B3CAB" w:rsidTr="000B3CAB">
        <w:trPr>
          <w:trHeight w:val="25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1.6. Синтаксис</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18 ч</w:t>
            </w: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16 ч</w:t>
            </w:r>
          </w:p>
        </w:tc>
      </w:tr>
      <w:tr w:rsidR="000B3CAB" w:rsidRPr="000B3CAB" w:rsidTr="000B3CAB">
        <w:trPr>
          <w:trHeight w:val="25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1. 7. Морфология</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37 ч</w:t>
            </w: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36 ч</w:t>
            </w:r>
          </w:p>
        </w:tc>
      </w:tr>
      <w:tr w:rsidR="000B3CAB" w:rsidRPr="000B3CAB" w:rsidTr="000B3CAB">
        <w:trPr>
          <w:trHeight w:val="260"/>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II. «Правописание»</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53 ч</w:t>
            </w: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r w:rsidRPr="000B3CAB">
              <w:rPr>
                <w:rFonts w:ascii="Times New Roman" w:hAnsi="Times New Roman" w:cs="Times New Roman"/>
                <w:sz w:val="24"/>
                <w:szCs w:val="24"/>
              </w:rPr>
              <w:t>52 ч</w:t>
            </w:r>
          </w:p>
        </w:tc>
      </w:tr>
      <w:tr w:rsidR="000B3CAB" w:rsidRPr="000B3CAB" w:rsidTr="000B3CAB">
        <w:trPr>
          <w:trHeight w:val="276"/>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(формирование навыков</w:t>
            </w:r>
          </w:p>
        </w:tc>
        <w:tc>
          <w:tcPr>
            <w:tcW w:w="1701" w:type="dxa"/>
            <w:vAlign w:val="bottom"/>
          </w:tcPr>
          <w:p w:rsidR="000B3CAB" w:rsidRPr="000B3CAB" w:rsidRDefault="000B3CAB" w:rsidP="000B3CAB">
            <w:pPr>
              <w:pStyle w:val="a5"/>
              <w:jc w:val="center"/>
              <w:rPr>
                <w:rFonts w:ascii="Times New Roman" w:hAnsi="Times New Roman" w:cs="Times New Roman"/>
                <w:sz w:val="24"/>
                <w:szCs w:val="24"/>
              </w:rPr>
            </w:pPr>
          </w:p>
        </w:tc>
        <w:tc>
          <w:tcPr>
            <w:tcW w:w="1559" w:type="dxa"/>
            <w:vAlign w:val="bottom"/>
          </w:tcPr>
          <w:p w:rsidR="000B3CAB" w:rsidRPr="000B3CAB" w:rsidRDefault="000B3CAB" w:rsidP="000B3CAB">
            <w:pPr>
              <w:pStyle w:val="a5"/>
              <w:jc w:val="center"/>
              <w:rPr>
                <w:rFonts w:ascii="Times New Roman" w:hAnsi="Times New Roman" w:cs="Times New Roman"/>
                <w:sz w:val="24"/>
                <w:szCs w:val="24"/>
              </w:rPr>
            </w:pP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грамотного письма)</w:t>
            </w:r>
          </w:p>
        </w:tc>
        <w:tc>
          <w:tcPr>
            <w:tcW w:w="1701" w:type="dxa"/>
            <w:vAlign w:val="bottom"/>
          </w:tcPr>
          <w:p w:rsidR="000B3CAB" w:rsidRPr="000B3CAB" w:rsidRDefault="000B3CAB" w:rsidP="000B3CAB">
            <w:pPr>
              <w:pStyle w:val="a5"/>
              <w:rPr>
                <w:rFonts w:ascii="Times New Roman" w:hAnsi="Times New Roman" w:cs="Times New Roman"/>
                <w:sz w:val="24"/>
                <w:szCs w:val="24"/>
              </w:rPr>
            </w:pPr>
          </w:p>
        </w:tc>
        <w:tc>
          <w:tcPr>
            <w:tcW w:w="1559" w:type="dxa"/>
            <w:vAlign w:val="bottom"/>
          </w:tcPr>
          <w:p w:rsidR="000B3CAB" w:rsidRPr="000B3CAB" w:rsidRDefault="000B3CAB" w:rsidP="000B3CAB">
            <w:pPr>
              <w:pStyle w:val="a5"/>
              <w:rPr>
                <w:rFonts w:ascii="Times New Roman" w:hAnsi="Times New Roman" w:cs="Times New Roman"/>
                <w:sz w:val="24"/>
                <w:szCs w:val="24"/>
              </w:rPr>
            </w:pP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i/>
                <w:iCs/>
                <w:sz w:val="24"/>
                <w:szCs w:val="24"/>
              </w:rPr>
              <w:t>III. «Развитие речи»</w:t>
            </w:r>
          </w:p>
        </w:tc>
        <w:tc>
          <w:tcPr>
            <w:tcW w:w="1701"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sz w:val="24"/>
                <w:szCs w:val="24"/>
              </w:rPr>
              <w:t>30 ч</w:t>
            </w:r>
          </w:p>
        </w:tc>
        <w:tc>
          <w:tcPr>
            <w:tcW w:w="1559"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sz w:val="24"/>
                <w:szCs w:val="24"/>
              </w:rPr>
              <w:t>29 ч</w:t>
            </w: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lastRenderedPageBreak/>
              <w:t>3.1. Устная речь.</w:t>
            </w:r>
          </w:p>
        </w:tc>
        <w:tc>
          <w:tcPr>
            <w:tcW w:w="1701" w:type="dxa"/>
            <w:vAlign w:val="bottom"/>
          </w:tcPr>
          <w:p w:rsidR="000B3CAB" w:rsidRPr="000B3CAB" w:rsidRDefault="000B3CAB" w:rsidP="000B3CAB">
            <w:pPr>
              <w:pStyle w:val="a5"/>
              <w:rPr>
                <w:rFonts w:ascii="Times New Roman" w:hAnsi="Times New Roman" w:cs="Times New Roman"/>
                <w:sz w:val="24"/>
                <w:szCs w:val="24"/>
              </w:rPr>
            </w:pPr>
          </w:p>
        </w:tc>
        <w:tc>
          <w:tcPr>
            <w:tcW w:w="1559" w:type="dxa"/>
            <w:vAlign w:val="bottom"/>
          </w:tcPr>
          <w:p w:rsidR="000B3CAB" w:rsidRPr="000B3CAB" w:rsidRDefault="000B3CAB" w:rsidP="000B3CAB">
            <w:pPr>
              <w:pStyle w:val="a5"/>
              <w:rPr>
                <w:rFonts w:ascii="Times New Roman" w:hAnsi="Times New Roman" w:cs="Times New Roman"/>
                <w:sz w:val="24"/>
                <w:szCs w:val="24"/>
              </w:rPr>
            </w:pP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sz w:val="24"/>
                <w:szCs w:val="24"/>
              </w:rPr>
              <w:t>3.2. Письменная речь</w:t>
            </w:r>
          </w:p>
        </w:tc>
        <w:tc>
          <w:tcPr>
            <w:tcW w:w="1701" w:type="dxa"/>
            <w:vAlign w:val="bottom"/>
          </w:tcPr>
          <w:p w:rsidR="000B3CAB" w:rsidRPr="000B3CAB" w:rsidRDefault="000B3CAB" w:rsidP="000B3CAB">
            <w:pPr>
              <w:pStyle w:val="a5"/>
              <w:rPr>
                <w:rFonts w:ascii="Times New Roman" w:hAnsi="Times New Roman" w:cs="Times New Roman"/>
                <w:sz w:val="24"/>
                <w:szCs w:val="24"/>
              </w:rPr>
            </w:pPr>
          </w:p>
        </w:tc>
        <w:tc>
          <w:tcPr>
            <w:tcW w:w="1559" w:type="dxa"/>
            <w:vAlign w:val="bottom"/>
          </w:tcPr>
          <w:p w:rsidR="000B3CAB" w:rsidRPr="000B3CAB" w:rsidRDefault="000B3CAB" w:rsidP="000B3CAB">
            <w:pPr>
              <w:pStyle w:val="a5"/>
              <w:rPr>
                <w:rFonts w:ascii="Times New Roman" w:hAnsi="Times New Roman" w:cs="Times New Roman"/>
                <w:sz w:val="24"/>
                <w:szCs w:val="24"/>
              </w:rPr>
            </w:pP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i/>
                <w:iCs/>
                <w:sz w:val="24"/>
                <w:szCs w:val="24"/>
              </w:rPr>
              <w:t>IV. Повторение</w:t>
            </w:r>
          </w:p>
        </w:tc>
        <w:tc>
          <w:tcPr>
            <w:tcW w:w="1701" w:type="dxa"/>
            <w:vAlign w:val="bottom"/>
          </w:tcPr>
          <w:p w:rsidR="000B3CAB" w:rsidRPr="000B3CAB" w:rsidRDefault="000B3CAB" w:rsidP="000B3CAB">
            <w:pPr>
              <w:pStyle w:val="a5"/>
              <w:rPr>
                <w:rFonts w:ascii="Times New Roman" w:hAnsi="Times New Roman" w:cs="Times New Roman"/>
                <w:sz w:val="24"/>
                <w:szCs w:val="24"/>
              </w:rPr>
            </w:pPr>
          </w:p>
        </w:tc>
        <w:tc>
          <w:tcPr>
            <w:tcW w:w="1559" w:type="dxa"/>
            <w:vAlign w:val="bottom"/>
          </w:tcPr>
          <w:p w:rsidR="000B3CAB" w:rsidRPr="000B3CAB" w:rsidRDefault="000B3CAB" w:rsidP="000B3CAB">
            <w:pPr>
              <w:pStyle w:val="a5"/>
              <w:rPr>
                <w:rFonts w:ascii="Times New Roman" w:hAnsi="Times New Roman" w:cs="Times New Roman"/>
                <w:sz w:val="24"/>
                <w:szCs w:val="24"/>
              </w:rPr>
            </w:pP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i/>
                <w:iCs/>
                <w:sz w:val="24"/>
                <w:szCs w:val="24"/>
              </w:rPr>
              <w:t>V. Резервные уроки</w:t>
            </w:r>
          </w:p>
        </w:tc>
        <w:tc>
          <w:tcPr>
            <w:tcW w:w="1701"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sz w:val="24"/>
                <w:szCs w:val="24"/>
              </w:rPr>
              <w:t>25 ч</w:t>
            </w:r>
          </w:p>
        </w:tc>
        <w:tc>
          <w:tcPr>
            <w:tcW w:w="1559"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sz w:val="24"/>
                <w:szCs w:val="24"/>
              </w:rPr>
              <w:t>35 ч</w:t>
            </w:r>
          </w:p>
        </w:tc>
      </w:tr>
      <w:tr w:rsidR="000B3CAB" w:rsidRPr="000B3CAB" w:rsidTr="000B3CAB">
        <w:trPr>
          <w:trHeight w:val="279"/>
          <w:jc w:val="center"/>
        </w:trPr>
        <w:tc>
          <w:tcPr>
            <w:tcW w:w="3924"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sz w:val="24"/>
                <w:szCs w:val="24"/>
              </w:rPr>
              <w:t>Итого</w:t>
            </w:r>
          </w:p>
        </w:tc>
        <w:tc>
          <w:tcPr>
            <w:tcW w:w="1701"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sz w:val="24"/>
                <w:szCs w:val="24"/>
              </w:rPr>
              <w:t>170 ч</w:t>
            </w:r>
          </w:p>
        </w:tc>
        <w:tc>
          <w:tcPr>
            <w:tcW w:w="1559" w:type="dxa"/>
            <w:vAlign w:val="bottom"/>
          </w:tcPr>
          <w:p w:rsidR="000B3CAB" w:rsidRPr="000B3CAB" w:rsidRDefault="000B3CAB" w:rsidP="000B3CAB">
            <w:pPr>
              <w:pStyle w:val="a5"/>
              <w:rPr>
                <w:rFonts w:ascii="Times New Roman" w:hAnsi="Times New Roman" w:cs="Times New Roman"/>
                <w:sz w:val="24"/>
                <w:szCs w:val="24"/>
              </w:rPr>
            </w:pPr>
            <w:r w:rsidRPr="000B3CAB">
              <w:rPr>
                <w:rFonts w:ascii="Times New Roman" w:hAnsi="Times New Roman" w:cs="Times New Roman"/>
                <w:b/>
                <w:bCs/>
                <w:sz w:val="24"/>
                <w:szCs w:val="24"/>
              </w:rPr>
              <w:t>170 ч</w:t>
            </w:r>
          </w:p>
        </w:tc>
      </w:tr>
    </w:tbl>
    <w:p w:rsidR="000B3CAB" w:rsidRPr="003A2EFB" w:rsidRDefault="000B3CAB" w:rsidP="00E85913">
      <w:pPr>
        <w:spacing w:after="0" w:line="355" w:lineRule="auto"/>
        <w:ind w:firstLine="709"/>
        <w:jc w:val="both"/>
        <w:rPr>
          <w:rFonts w:ascii="Times New Roman" w:eastAsia="Times New Roman" w:hAnsi="Times New Roman"/>
          <w:sz w:val="24"/>
          <w:szCs w:val="24"/>
        </w:rPr>
      </w:pPr>
    </w:p>
    <w:p w:rsidR="00FB07C8" w:rsidRPr="00FB07C8" w:rsidRDefault="00421A76" w:rsidP="002D258A">
      <w:pPr>
        <w:jc w:val="both"/>
        <w:rPr>
          <w:rFonts w:ascii="Times New Roman" w:hAnsi="Times New Roman" w:cs="Times New Roman"/>
          <w:b/>
          <w:sz w:val="24"/>
          <w:szCs w:val="24"/>
        </w:rPr>
      </w:pPr>
      <w:r>
        <w:rPr>
          <w:rFonts w:ascii="Times New Roman" w:hAnsi="Times New Roman" w:cs="Times New Roman"/>
          <w:b/>
          <w:sz w:val="24"/>
          <w:szCs w:val="24"/>
        </w:rPr>
        <w:t>2.1.14</w:t>
      </w:r>
      <w:r w:rsidR="00FC2E81">
        <w:rPr>
          <w:rFonts w:ascii="Times New Roman" w:hAnsi="Times New Roman" w:cs="Times New Roman"/>
          <w:b/>
          <w:sz w:val="24"/>
          <w:szCs w:val="24"/>
        </w:rPr>
        <w:t xml:space="preserve"> </w:t>
      </w:r>
      <w:r w:rsidR="00FB07C8" w:rsidRPr="00FB07C8">
        <w:rPr>
          <w:rFonts w:ascii="Times New Roman" w:hAnsi="Times New Roman" w:cs="Times New Roman"/>
          <w:b/>
          <w:sz w:val="24"/>
          <w:szCs w:val="24"/>
        </w:rPr>
        <w:t>Рабочая программа учебного предмета «Литературное чтение» (3-4 класс)</w:t>
      </w:r>
    </w:p>
    <w:p w:rsidR="00FB07C8" w:rsidRPr="00FB07C8" w:rsidRDefault="00FB07C8" w:rsidP="00FB07C8">
      <w:pPr>
        <w:ind w:firstLine="709"/>
        <w:jc w:val="center"/>
        <w:rPr>
          <w:rFonts w:ascii="Times New Roman" w:hAnsi="Times New Roman"/>
          <w:b/>
          <w:sz w:val="24"/>
          <w:szCs w:val="24"/>
        </w:rPr>
      </w:pPr>
      <w:r w:rsidRPr="00FB07C8">
        <w:rPr>
          <w:rFonts w:ascii="Times New Roman" w:hAnsi="Times New Roman"/>
          <w:b/>
          <w:sz w:val="24"/>
          <w:szCs w:val="24"/>
        </w:rPr>
        <w:t xml:space="preserve">Планируемые результаты освоения программы по литературному чтению </w:t>
      </w:r>
      <w:r>
        <w:rPr>
          <w:rFonts w:ascii="Times New Roman" w:hAnsi="Times New Roman"/>
          <w:b/>
          <w:sz w:val="24"/>
          <w:szCs w:val="24"/>
        </w:rPr>
        <w:t xml:space="preserve">      </w:t>
      </w:r>
      <w:r w:rsidRPr="00FB07C8">
        <w:rPr>
          <w:rFonts w:ascii="Times New Roman" w:hAnsi="Times New Roman"/>
          <w:b/>
          <w:sz w:val="24"/>
          <w:szCs w:val="24"/>
        </w:rPr>
        <w:t xml:space="preserve">в 3 классе </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sz w:val="24"/>
          <w:szCs w:val="24"/>
        </w:rPr>
        <w:t>К  концу  обучения  в  третьем  классе  ученик  достигнет  следующих предметных результатов.</w:t>
      </w:r>
    </w:p>
    <w:p w:rsidR="00FB07C8" w:rsidRPr="00FB07C8" w:rsidRDefault="00FB07C8" w:rsidP="00FB07C8">
      <w:pPr>
        <w:ind w:firstLine="709"/>
        <w:contextualSpacing/>
        <w:jc w:val="both"/>
        <w:rPr>
          <w:rFonts w:ascii="Times New Roman" w:hAnsi="Times New Roman"/>
          <w:b/>
          <w:sz w:val="24"/>
          <w:szCs w:val="24"/>
        </w:rPr>
      </w:pPr>
      <w:r w:rsidRPr="00FB07C8">
        <w:rPr>
          <w:rFonts w:ascii="Times New Roman" w:hAnsi="Times New Roman"/>
          <w:b/>
          <w:sz w:val="24"/>
          <w:szCs w:val="24"/>
        </w:rPr>
        <w:t>На базовом уровне:</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выбирать средства  для  выразительного  прочтения  текста;</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сравнивать произведения, относящиеся к одной теме, но к разным жанрам;</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сравнивать произведения одного жанра, но разной тематики; </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находить мораль басни;</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определять тему и главную мысль текста;</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делить текст на части, озаглавливать их; </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находить в тексте заданный эпизод;</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характеризовать героя,  используя  текст, сравнивать поступки разных героев;</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 xml:space="preserve">восстанавливать нарушенную  последовательность  событий, дополнять предложенный (неполный) перечень событий в соответствии с текстом; </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формулировать вопросы по основным событиям текста;</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находить в тексте эпитеты, синонимы, сравнения, олицетворения;</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восстанавливать деформированный план текста;</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sz w:val="24"/>
          <w:szCs w:val="24"/>
        </w:rPr>
        <w:t>— пересказывать произведения (полно, выборочно, кратко, отдельный эпизод) от лица любого героя и первого лица.</w:t>
      </w:r>
    </w:p>
    <w:p w:rsidR="00FB07C8" w:rsidRPr="00FB07C8" w:rsidRDefault="00FB07C8" w:rsidP="00FB07C8">
      <w:pPr>
        <w:ind w:firstLine="709"/>
        <w:contextualSpacing/>
        <w:jc w:val="both"/>
        <w:rPr>
          <w:rFonts w:ascii="Times New Roman" w:hAnsi="Times New Roman"/>
          <w:b/>
          <w:sz w:val="24"/>
          <w:szCs w:val="24"/>
        </w:rPr>
      </w:pPr>
      <w:r w:rsidRPr="00FB07C8">
        <w:rPr>
          <w:rFonts w:ascii="Times New Roman" w:hAnsi="Times New Roman"/>
          <w:b/>
          <w:sz w:val="24"/>
          <w:szCs w:val="24"/>
        </w:rPr>
        <w:t>На повышенном уровне:</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определять и  кратко  характеризовать  признаки  данного жанра;</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находить в произведении завязку, кульминацию, развязку;</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выдвигать предположения о возможном развитии сюжета, действий в тексте;</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находить из текста устаревшие слова, объяснять их значение, используя словарик;</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объяснять значение пословиц, самостоятельно подбирать их к названию текста, его главной мысли;</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 xml:space="preserve">читать по ролям, драматизировать несложные произведения фольклора и художественной литературы; </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читать выразительно стихотворные произведения, создавая соответствующее настроение;</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сочинять небольшие истории (по картине, по аналогии с художественным произведением);</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выбирать книгу по каталогу.</w:t>
      </w:r>
    </w:p>
    <w:p w:rsidR="00FB07C8" w:rsidRPr="00FB07C8" w:rsidRDefault="00FB07C8" w:rsidP="00FB07C8">
      <w:pPr>
        <w:ind w:firstLine="709"/>
        <w:contextualSpacing/>
        <w:jc w:val="both"/>
        <w:rPr>
          <w:rFonts w:ascii="Times New Roman" w:hAnsi="Times New Roman"/>
          <w:b/>
          <w:sz w:val="24"/>
          <w:szCs w:val="24"/>
        </w:rPr>
      </w:pPr>
      <w:r w:rsidRPr="00FB07C8">
        <w:rPr>
          <w:rFonts w:ascii="Times New Roman" w:hAnsi="Times New Roman"/>
          <w:b/>
          <w:sz w:val="24"/>
          <w:szCs w:val="24"/>
        </w:rPr>
        <w:t xml:space="preserve">Метапредметные результаты (универсальные учебные действия) </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sz w:val="24"/>
          <w:szCs w:val="24"/>
        </w:rPr>
        <w:t>Познавательные УУД:</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осуществлять поиск информации по заданной теме в разных источниках; </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lastRenderedPageBreak/>
        <w:t>-</w:t>
      </w:r>
      <w:r w:rsidRPr="00FB07C8">
        <w:rPr>
          <w:rFonts w:ascii="Times New Roman" w:hAnsi="Times New Roman"/>
          <w:sz w:val="24"/>
          <w:szCs w:val="24"/>
        </w:rPr>
        <w:t xml:space="preserve"> сравнивать разные  учебные  тексты,  выделять  среди  них справочный,  текст-инструкцию,  текст,  в  котором  представлена познавательная информация;</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восстанавливать последовательность событий (действий) в деформированном тексте.</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sz w:val="24"/>
          <w:szCs w:val="24"/>
        </w:rPr>
        <w:t>Коммуникативные УУД:</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проводить наблюдения над текстом по предложенному плану;</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конструировать самостоятельно план текста;</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характеризовать главную  мысль  текста,  его  назначение.</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sz w:val="24"/>
          <w:szCs w:val="24"/>
        </w:rPr>
        <w:t>Регулятивные УУД:</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осуществлять самоконтроль  восприятия  текста,  прочитанного  «про  себя»,  «удерживать»  в  памяти  последовательность событий (действий, образов);</w:t>
      </w:r>
    </w:p>
    <w:p w:rsidR="00FB07C8" w:rsidRPr="00FB07C8" w:rsidRDefault="00FB07C8" w:rsidP="00FB07C8">
      <w:pPr>
        <w:ind w:firstLine="709"/>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оценивать свои возможности, имеющиеся знания для выполнения учебной задачи.</w:t>
      </w:r>
    </w:p>
    <w:p w:rsidR="00FB07C8" w:rsidRPr="00FB07C8" w:rsidRDefault="00FB07C8" w:rsidP="00FB07C8">
      <w:pPr>
        <w:ind w:firstLine="709"/>
        <w:contextualSpacing/>
        <w:jc w:val="both"/>
        <w:rPr>
          <w:rFonts w:ascii="Times New Roman" w:hAnsi="Times New Roman"/>
          <w:sz w:val="24"/>
          <w:szCs w:val="24"/>
        </w:rPr>
      </w:pPr>
    </w:p>
    <w:p w:rsidR="00FB07C8" w:rsidRPr="00FB07C8" w:rsidRDefault="00FB07C8" w:rsidP="00FB07C8">
      <w:pPr>
        <w:ind w:firstLine="709"/>
        <w:contextualSpacing/>
        <w:jc w:val="both"/>
        <w:rPr>
          <w:rFonts w:ascii="Times New Roman" w:hAnsi="Times New Roman"/>
          <w:b/>
          <w:sz w:val="24"/>
          <w:szCs w:val="24"/>
        </w:rPr>
      </w:pPr>
      <w:r w:rsidRPr="00FB07C8">
        <w:rPr>
          <w:rFonts w:ascii="Times New Roman" w:hAnsi="Times New Roman"/>
          <w:b/>
          <w:sz w:val="24"/>
          <w:szCs w:val="24"/>
        </w:rPr>
        <w:t>Планируемые результаты освоения программы по русскому языку в 4 классе</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sz w:val="24"/>
          <w:szCs w:val="24"/>
        </w:rPr>
        <w:t>К концу обучения в четвертом классе ученик достигнет следующих предметных результатов.</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На базовом уровне:</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соотносить изученные произведения с его автором;</w:t>
      </w:r>
    </w:p>
    <w:p w:rsidR="00FB07C8" w:rsidRPr="00FB07C8" w:rsidRDefault="00FB07C8" w:rsidP="00FB07C8">
      <w:pPr>
        <w:ind w:left="426" w:firstLine="282"/>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характеризовать жанр произведения: обосновывать принадлежность произведения к данному жанру; </w:t>
      </w:r>
    </w:p>
    <w:p w:rsidR="00FB07C8" w:rsidRPr="00FB07C8" w:rsidRDefault="00FB07C8" w:rsidP="00FB07C8">
      <w:pPr>
        <w:ind w:left="426" w:firstLine="282"/>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группировать (классифицировать)  произведения  по жанрам;</w:t>
      </w:r>
    </w:p>
    <w:p w:rsidR="00FB07C8" w:rsidRPr="00FB07C8" w:rsidRDefault="00FB07C8" w:rsidP="00FB07C8">
      <w:pPr>
        <w:ind w:left="426" w:firstLine="282"/>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сравнивать произведения  по  теме,  главной  мысли  (морали), жанру;</w:t>
      </w:r>
    </w:p>
    <w:p w:rsidR="00FB07C8" w:rsidRPr="00FB07C8" w:rsidRDefault="00FB07C8" w:rsidP="00FB07C8">
      <w:pPr>
        <w:ind w:left="426" w:firstLine="282"/>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характеризовать героя  произведения  (с  опорой   на текст);</w:t>
      </w:r>
    </w:p>
    <w:p w:rsidR="00FB07C8" w:rsidRPr="00FB07C8" w:rsidRDefault="00FB07C8" w:rsidP="00FB07C8">
      <w:pPr>
        <w:ind w:left="426" w:firstLine="282"/>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 xml:space="preserve">анализировать язык произведения: находить выразительные средства (сравнение, метафора, олицетворение, гипербола); </w:t>
      </w:r>
    </w:p>
    <w:p w:rsidR="00FB07C8" w:rsidRPr="00FB07C8" w:rsidRDefault="00FB07C8" w:rsidP="00FB07C8">
      <w:pPr>
        <w:ind w:left="426" w:firstLine="282"/>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восстанавливать нарушенную  последовательность  событий (сюжет); составлять план пересказа художественного текста;</w:t>
      </w:r>
    </w:p>
    <w:p w:rsidR="00FB07C8" w:rsidRPr="00FB07C8" w:rsidRDefault="00FB07C8" w:rsidP="00FB07C8">
      <w:pPr>
        <w:ind w:left="426" w:firstLine="282"/>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характеризовать книгу по ее элементам.</w:t>
      </w:r>
    </w:p>
    <w:p w:rsidR="00FB07C8" w:rsidRPr="00FB07C8" w:rsidRDefault="00FB07C8" w:rsidP="00FB07C8">
      <w:pPr>
        <w:ind w:firstLine="426"/>
        <w:contextualSpacing/>
        <w:jc w:val="both"/>
        <w:rPr>
          <w:rFonts w:ascii="Times New Roman" w:hAnsi="Times New Roman"/>
          <w:b/>
          <w:sz w:val="24"/>
          <w:szCs w:val="24"/>
        </w:rPr>
      </w:pPr>
      <w:r w:rsidRPr="00FB07C8">
        <w:rPr>
          <w:rFonts w:ascii="Times New Roman" w:hAnsi="Times New Roman"/>
          <w:b/>
          <w:sz w:val="24"/>
          <w:szCs w:val="24"/>
        </w:rPr>
        <w:t>На повышенном уровне:</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 xml:space="preserve">- </w:t>
      </w:r>
      <w:r w:rsidRPr="00FB07C8">
        <w:rPr>
          <w:rFonts w:ascii="Times New Roman" w:hAnsi="Times New Roman"/>
          <w:sz w:val="24"/>
          <w:szCs w:val="24"/>
        </w:rPr>
        <w:t xml:space="preserve">оценивать значимость  произведения  (назначение,  решение нравственных проблем, художественные достоинства и пр.); </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 xml:space="preserve">- </w:t>
      </w:r>
      <w:r w:rsidRPr="00FB07C8">
        <w:rPr>
          <w:rFonts w:ascii="Times New Roman" w:hAnsi="Times New Roman"/>
          <w:sz w:val="24"/>
          <w:szCs w:val="24"/>
        </w:rPr>
        <w:t>устанавливать причинно-следственные  связи  в  сюжете фольклорного и художественного текста;</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w:t>
      </w:r>
      <w:r w:rsidRPr="00FB07C8">
        <w:rPr>
          <w:rFonts w:ascii="Times New Roman" w:hAnsi="Times New Roman"/>
          <w:sz w:val="24"/>
          <w:szCs w:val="24"/>
        </w:rPr>
        <w:t xml:space="preserve"> выделять главную  и  второстепенную  информацию  в  процессе анализа художественного текста;</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 xml:space="preserve">- </w:t>
      </w:r>
      <w:r w:rsidRPr="00FB07C8">
        <w:rPr>
          <w:rFonts w:ascii="Times New Roman" w:hAnsi="Times New Roman"/>
          <w:sz w:val="24"/>
          <w:szCs w:val="24"/>
        </w:rPr>
        <w:t xml:space="preserve">представлять (предполагать) содержание   текста  по заголовку, теме, иллюстрациям, схемам, таблицам; </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w:t>
      </w:r>
      <w:r w:rsidRPr="00FB07C8">
        <w:rPr>
          <w:rFonts w:ascii="Times New Roman" w:hAnsi="Times New Roman"/>
          <w:sz w:val="24"/>
          <w:szCs w:val="24"/>
        </w:rPr>
        <w:t>определять существенный признак классификации по родам, видам и жанрам фольклорных и художественных текстов;</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 xml:space="preserve">- </w:t>
      </w:r>
      <w:r w:rsidRPr="00FB07C8">
        <w:rPr>
          <w:rFonts w:ascii="Times New Roman" w:hAnsi="Times New Roman"/>
          <w:sz w:val="24"/>
          <w:szCs w:val="24"/>
        </w:rPr>
        <w:t>подбирать для  самостоятельного  чтения  вслух  средства выразительности  (интонации,  логические  ударения,  темп  речи, тембр голоса);</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 xml:space="preserve">- </w:t>
      </w:r>
      <w:r w:rsidRPr="00FB07C8">
        <w:rPr>
          <w:rFonts w:ascii="Times New Roman" w:hAnsi="Times New Roman"/>
          <w:sz w:val="24"/>
          <w:szCs w:val="24"/>
        </w:rPr>
        <w:t>взаимодействовать с партнером по выразительному чтению диалогов, по ролям и др.;</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softHyphen/>
        <w:t xml:space="preserve">- </w:t>
      </w:r>
      <w:r w:rsidRPr="00FB07C8">
        <w:rPr>
          <w:rFonts w:ascii="Times New Roman" w:hAnsi="Times New Roman"/>
          <w:sz w:val="24"/>
          <w:szCs w:val="24"/>
        </w:rPr>
        <w:t>предполагать действия, которые могут произойти в воображаемых ситуациях («Если бы…»);</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lastRenderedPageBreak/>
        <w:t>-</w:t>
      </w:r>
      <w:r w:rsidRPr="00FB07C8">
        <w:rPr>
          <w:rFonts w:ascii="Times New Roman" w:hAnsi="Times New Roman"/>
          <w:sz w:val="24"/>
          <w:szCs w:val="24"/>
        </w:rPr>
        <w:t xml:space="preserve"> сочинять небольшие тексты описательного и повествовательного характера (по мотивам фольклорного и художественного произведений);</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w:t>
      </w:r>
      <w:r w:rsidRPr="00FB07C8">
        <w:rPr>
          <w:rFonts w:ascii="Times New Roman" w:hAnsi="Times New Roman"/>
          <w:sz w:val="24"/>
          <w:szCs w:val="24"/>
        </w:rPr>
        <w:t xml:space="preserve"> составлять аннотацию художественного текста;</w:t>
      </w:r>
    </w:p>
    <w:p w:rsidR="00FB07C8" w:rsidRPr="00FB07C8" w:rsidRDefault="00FB07C8" w:rsidP="00FB07C8">
      <w:pPr>
        <w:ind w:left="709"/>
        <w:contextualSpacing/>
        <w:jc w:val="both"/>
        <w:rPr>
          <w:rFonts w:ascii="Times New Roman" w:hAnsi="Times New Roman"/>
          <w:b/>
          <w:sz w:val="24"/>
          <w:szCs w:val="24"/>
        </w:rPr>
      </w:pPr>
      <w:r w:rsidRPr="00FB07C8">
        <w:rPr>
          <w:rFonts w:ascii="Times New Roman" w:hAnsi="Times New Roman"/>
          <w:b/>
          <w:sz w:val="24"/>
          <w:szCs w:val="24"/>
        </w:rPr>
        <w:t>-</w:t>
      </w:r>
      <w:r w:rsidRPr="00FB07C8">
        <w:rPr>
          <w:rFonts w:ascii="Times New Roman" w:hAnsi="Times New Roman"/>
          <w:sz w:val="24"/>
          <w:szCs w:val="24"/>
        </w:rPr>
        <w:t>заполнять каталожную карточку.</w:t>
      </w:r>
    </w:p>
    <w:p w:rsidR="00FB07C8" w:rsidRPr="00FB07C8" w:rsidRDefault="00FB07C8" w:rsidP="00FB07C8">
      <w:pPr>
        <w:ind w:left="709" w:firstLine="709"/>
        <w:contextualSpacing/>
        <w:jc w:val="center"/>
        <w:rPr>
          <w:rFonts w:ascii="Times New Roman" w:hAnsi="Times New Roman"/>
          <w:b/>
          <w:sz w:val="24"/>
          <w:szCs w:val="24"/>
        </w:rPr>
      </w:pPr>
      <w:r w:rsidRPr="00FB07C8">
        <w:rPr>
          <w:rFonts w:ascii="Times New Roman" w:hAnsi="Times New Roman"/>
          <w:b/>
          <w:sz w:val="24"/>
          <w:szCs w:val="24"/>
        </w:rPr>
        <w:t>Метапредметные результаты (универсальные учебные действия)</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sz w:val="24"/>
          <w:szCs w:val="24"/>
        </w:rPr>
        <w:t>Познавательные УУД:</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различать учебные  тексты  по  их  назначению  —  текст-инструкция, справочный текст, информационный текст;</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 xml:space="preserve">выделять существенные  и  устойчивые  (в  соответствии с учебной задачей) свойства объектов (явлений, отношений); </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кодировать текстовую информацию в таблице, схеме.</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sz w:val="24"/>
          <w:szCs w:val="24"/>
        </w:rPr>
        <w:t>Коммуникативные УУД:</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владеть чтением  «про  себя»  текстов  различных  стилей  и жанров;</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участвовать в  диалоге:  «удерживать»  тему  диалога;  адекватно отвечать на вопросы; дополнять ответы участников; строить небольшие суждения — оппонировать участникам;</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строить речевое высказывание в соответствии с ситуацией общения;</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характеризовать разные виды текста — художественный, учебный, научно-познавательный;</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конструировать вывод о главной мысли, теме текста.</w:t>
      </w:r>
    </w:p>
    <w:p w:rsidR="00FB07C8" w:rsidRPr="00FB07C8" w:rsidRDefault="00FB07C8" w:rsidP="00FB07C8">
      <w:pPr>
        <w:ind w:firstLine="708"/>
        <w:contextualSpacing/>
        <w:jc w:val="both"/>
        <w:rPr>
          <w:rFonts w:ascii="Times New Roman" w:hAnsi="Times New Roman"/>
          <w:sz w:val="24"/>
          <w:szCs w:val="24"/>
        </w:rPr>
      </w:pPr>
      <w:r w:rsidRPr="00FB07C8">
        <w:rPr>
          <w:rFonts w:ascii="Times New Roman" w:hAnsi="Times New Roman"/>
          <w:sz w:val="24"/>
          <w:szCs w:val="24"/>
        </w:rPr>
        <w:t>Регулятивные УУД:</w:t>
      </w:r>
    </w:p>
    <w:p w:rsidR="00FB07C8" w:rsidRPr="00FB07C8" w:rsidRDefault="00FB07C8" w:rsidP="00FB07C8">
      <w:pPr>
        <w:ind w:left="1"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планировать свою деятельность, составлять пошаговый алгоритм действий;</w:t>
      </w:r>
    </w:p>
    <w:p w:rsidR="00FB07C8" w:rsidRPr="00FB07C8" w:rsidRDefault="00FB07C8" w:rsidP="00FB07C8">
      <w:pPr>
        <w:ind w:left="1" w:firstLine="708"/>
        <w:contextualSpacing/>
        <w:jc w:val="both"/>
        <w:rPr>
          <w:rFonts w:ascii="Times New Roman" w:hAnsi="Times New Roman"/>
          <w:b/>
          <w:sz w:val="24"/>
          <w:szCs w:val="24"/>
        </w:rPr>
      </w:pPr>
      <w:r w:rsidRPr="00FB07C8">
        <w:rPr>
          <w:rFonts w:ascii="Times New Roman" w:hAnsi="Times New Roman"/>
          <w:b/>
          <w:sz w:val="24"/>
          <w:szCs w:val="24"/>
        </w:rPr>
        <w:t xml:space="preserve">- </w:t>
      </w:r>
      <w:r w:rsidRPr="00FB07C8">
        <w:rPr>
          <w:rFonts w:ascii="Times New Roman" w:hAnsi="Times New Roman"/>
          <w:sz w:val="24"/>
          <w:szCs w:val="24"/>
        </w:rPr>
        <w:t xml:space="preserve">находить без побуждения со стороны ошибки в своей работе, устанавливать их причины; </w:t>
      </w:r>
    </w:p>
    <w:p w:rsidR="00FB07C8" w:rsidRPr="00FB07C8" w:rsidRDefault="00FB07C8" w:rsidP="00FB07C8">
      <w:pPr>
        <w:ind w:left="1"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корректировать свою  работу  в  связи  с  установленными ошибками;</w:t>
      </w:r>
    </w:p>
    <w:p w:rsidR="00FB07C8" w:rsidRPr="00FB07C8" w:rsidRDefault="00FB07C8" w:rsidP="00FB07C8">
      <w:pPr>
        <w:ind w:left="1"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строить прогнозы (предположения) о возможных трудностях решения учебной задачи;</w:t>
      </w:r>
    </w:p>
    <w:p w:rsidR="00FB07C8" w:rsidRPr="00FB07C8" w:rsidRDefault="00FB07C8" w:rsidP="00FB07C8">
      <w:pPr>
        <w:ind w:left="1" w:firstLine="708"/>
        <w:contextualSpacing/>
        <w:jc w:val="both"/>
        <w:rPr>
          <w:rFonts w:ascii="Times New Roman" w:hAnsi="Times New Roman"/>
          <w:sz w:val="24"/>
          <w:szCs w:val="24"/>
        </w:rPr>
      </w:pPr>
      <w:r w:rsidRPr="00FB07C8">
        <w:rPr>
          <w:rFonts w:ascii="Times New Roman" w:hAnsi="Times New Roman"/>
          <w:b/>
          <w:sz w:val="24"/>
          <w:szCs w:val="24"/>
        </w:rPr>
        <w:t>-</w:t>
      </w:r>
      <w:r w:rsidRPr="00FB07C8">
        <w:rPr>
          <w:rFonts w:ascii="Times New Roman" w:hAnsi="Times New Roman"/>
          <w:sz w:val="24"/>
          <w:szCs w:val="24"/>
        </w:rPr>
        <w:t xml:space="preserve"> оценивать свои  возможности,  успешность  деятельности  и необходимость приобретения новых знаний;</w:t>
      </w:r>
    </w:p>
    <w:p w:rsidR="00FB07C8" w:rsidRPr="00FB07C8" w:rsidRDefault="00FB07C8" w:rsidP="00FB07C8">
      <w:pPr>
        <w:ind w:left="1" w:firstLine="708"/>
        <w:contextualSpacing/>
        <w:jc w:val="both"/>
        <w:rPr>
          <w:rFonts w:ascii="Times New Roman" w:hAnsi="Times New Roman"/>
          <w:sz w:val="24"/>
          <w:szCs w:val="24"/>
        </w:rPr>
      </w:pPr>
      <w:r w:rsidRPr="00FB07C8">
        <w:rPr>
          <w:rFonts w:ascii="Times New Roman" w:hAnsi="Times New Roman"/>
          <w:b/>
          <w:sz w:val="24"/>
          <w:szCs w:val="24"/>
        </w:rPr>
        <w:t xml:space="preserve">- </w:t>
      </w:r>
      <w:r w:rsidRPr="00FB07C8">
        <w:rPr>
          <w:rFonts w:ascii="Times New Roman" w:hAnsi="Times New Roman"/>
          <w:sz w:val="24"/>
          <w:szCs w:val="24"/>
        </w:rPr>
        <w:t>оценивать правила  взаимодействия,  необходимость  контролировать свое поведение и поведение других участников взаимодействия, способность к принятию чужой точки зрения.</w:t>
      </w:r>
    </w:p>
    <w:p w:rsidR="00FB07C8" w:rsidRPr="00FB07C8" w:rsidRDefault="00FB07C8" w:rsidP="00FB07C8">
      <w:pPr>
        <w:rPr>
          <w:rFonts w:ascii="Times New Roman" w:hAnsi="Times New Roman"/>
          <w:b/>
          <w:sz w:val="24"/>
          <w:szCs w:val="24"/>
        </w:rPr>
      </w:pPr>
    </w:p>
    <w:p w:rsidR="00FB07C8" w:rsidRPr="00FB07C8" w:rsidRDefault="00FB07C8" w:rsidP="00FB07C8">
      <w:pPr>
        <w:ind w:firstLine="709"/>
        <w:jc w:val="center"/>
        <w:rPr>
          <w:rFonts w:ascii="Times New Roman" w:hAnsi="Times New Roman"/>
          <w:b/>
          <w:sz w:val="24"/>
          <w:szCs w:val="24"/>
        </w:rPr>
      </w:pPr>
      <w:r w:rsidRPr="00FB07C8">
        <w:rPr>
          <w:rFonts w:ascii="Times New Roman" w:hAnsi="Times New Roman"/>
          <w:b/>
          <w:sz w:val="24"/>
          <w:szCs w:val="24"/>
        </w:rPr>
        <w:t>Содержание программы</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3 класс</w:t>
      </w:r>
    </w:p>
    <w:p w:rsidR="00FB07C8" w:rsidRPr="00FB07C8" w:rsidRDefault="00FB07C8" w:rsidP="00FB07C8">
      <w:pPr>
        <w:jc w:val="center"/>
        <w:rPr>
          <w:rFonts w:ascii="Times New Roman" w:hAnsi="Times New Roman"/>
          <w:sz w:val="24"/>
          <w:szCs w:val="24"/>
        </w:rPr>
      </w:pPr>
      <w:r w:rsidRPr="00FB07C8">
        <w:rPr>
          <w:rFonts w:ascii="Times New Roman" w:hAnsi="Times New Roman"/>
          <w:b/>
          <w:sz w:val="24"/>
          <w:szCs w:val="24"/>
        </w:rPr>
        <w:t>Восприятие фольклорных и художественных произведений</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Сосредоточенное  слушание  чтения  учителя,  сверстников,  а также аудио средств. Учебно-познавательная мотивация слушания.  Тема, сюжет (последовательность событий), герои, действующие лица прослушанного произведения. Самоконтроль и самооценка решения учебных задач при слуховом восприятии текстов.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Универсальные  учебные  действия. Представлять в воображении картины, нарисованные автором. Различать на слух реалистические  и  сказочные  произведения.  </w:t>
      </w:r>
      <w:r w:rsidRPr="00FB07C8">
        <w:rPr>
          <w:rFonts w:ascii="Times New Roman" w:hAnsi="Times New Roman"/>
          <w:sz w:val="24"/>
          <w:szCs w:val="24"/>
        </w:rPr>
        <w:lastRenderedPageBreak/>
        <w:t xml:space="preserve">Воспроизводить имена  героев, действующих  лиц,  последовательность  событий прослушанного произведения. Оценивать качество своего восприятия текста на слух. </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Техника чтения, подготовка к выразительному чтению</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Мотивированное  чтение:  принятие  цели  чтения,  удержание ее в памяти до конца чтения. Чтение «про себя», решение учебных задач, связанных с чтением «про себя».</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Выразительное чтение: самостоятельный анализ текста с точки  зрения  выбора  выразительных  средств,  их  воплощения  при чтении. Чтение по ролям, драматизация.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Универсальные учебные действия. Принимать цель чтения,  удерживать  ее  в  памяти  в  процессе  чтения.  Самостоятельно  мотивировать  процесс  чтения:  «Зачем  я  читаю  это произведение, на какой вопрос хочу получить ответ?» Читать текст,  подчеркивая  голосом  выделенные  в  нем  слова;  читать текст с разными интонациями. Контролировать реализацию поставленной  цели  чтения.  Анализировать  текст:  выбирать средства для его выразительного прочтения.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Интонационно  оформлять  собственное  высказывание. Читать  по  ролям,  драматизировать  несложные  произведения фольклора и художественной литературы. </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Жанры фольклора и художественной литературы</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Пословицы как отражение мудрости, нравственных взглядов народа. </w:t>
      </w:r>
      <w:r w:rsidRPr="00FB07C8">
        <w:rPr>
          <w:rFonts w:ascii="Times New Roman" w:hAnsi="Times New Roman"/>
          <w:sz w:val="24"/>
          <w:szCs w:val="24"/>
        </w:rPr>
        <w:tab/>
      </w:r>
      <w:r w:rsidRPr="00FB07C8">
        <w:rPr>
          <w:rFonts w:ascii="Times New Roman" w:hAnsi="Times New Roman"/>
          <w:sz w:val="24"/>
          <w:szCs w:val="24"/>
        </w:rPr>
        <w:tab/>
        <w:t>Былины как героический песенный сказ. Особенности былины: композиция, язык. Легенды, героические сказки. Сказ как  разновидность  сказки.  Авторские  сказы,  близкие  к  фольклорным.</w:t>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r>
      <w:r w:rsidRPr="00FB07C8">
        <w:rPr>
          <w:rFonts w:ascii="Times New Roman" w:hAnsi="Times New Roman"/>
          <w:sz w:val="24"/>
          <w:szCs w:val="24"/>
        </w:rPr>
        <w:tab/>
        <w:t xml:space="preserve"> Роды литературы: эпос, лирика, драма. Жанры эпоса: рассказ, очерк,  повесть.  Жанры  лирики:  стихотворение,  песня.  Басня  — лироэпический жанр. Жанр драмы — пьеса.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Эпические повествовательные произведения.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Рассказ. Особенности рассказа: реальность событий, кратковременность  протекания  действия.  Описание  в  рассказе. Объекты описания: природа, портрет человека, предметы быта, обстановка и др. Юмористический рассказ: назначение, особенности.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Очерк:  назначение  (познавательность,  изложение  научных фактов, произошедших событий), особенности (реальность, определенность места и времени протекания событий).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Повесть: особенности, структура (построение текста), отличие от рассказа.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Лирические произведения. Передача чувств автора как главная особенность лирики. Средства выразительности, используемые в лирических произведениях; слова и выражения, передающие на строение автора.</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Басня как произведение лиро-эпического жанра: назначение, особенности  (стихотворная  или  прозаическая  форма;  наличие морали).</w:t>
      </w:r>
      <w:r w:rsidRPr="00FB07C8">
        <w:rPr>
          <w:rFonts w:ascii="Times New Roman" w:hAnsi="Times New Roman"/>
          <w:sz w:val="24"/>
          <w:szCs w:val="24"/>
        </w:rPr>
        <w:cr/>
      </w:r>
      <w:r w:rsidRPr="00FB07C8">
        <w:rPr>
          <w:rFonts w:ascii="Times New Roman" w:hAnsi="Times New Roman"/>
          <w:sz w:val="24"/>
          <w:szCs w:val="24"/>
        </w:rPr>
        <w:lastRenderedPageBreak/>
        <w:t>Пьеса как произведение драматического жанра: отнесенность к литературе и театру; особенности структуры текста.</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Универсальные учебные действия. Анализировать текст: обосновывать принадлежность к жанру. Сравнивать произведения, относящиеся к одной теме, но разным жанрам. Сравнивать произведения  одного  жанра,  но  разной  тематики.  Анализировать текст: определять признаки данного жанра. Исследовать текст басни: находить прямую и скрытую мораль.</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Работа с фольклорными и художественными текстами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Тема произведения, главная мысль текста. Сюжет: начало, завязка действия, кульминация, развязка. Развитие сюжета.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Главный герой, его характеристика. Действующие лица (персонажи), их характеристика. Лицо, от которого ведется повествование. Рассказ от первого лица.</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Средства художественной выразительности в тексте: гипербола, метафора, олицетворение. Слова и словосочетания, передающие отношение писателя к героям. Диалог. Части текста, эпизод. Абзац в тексте. План текста.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Универсальные  учебные  действия.  Анализировать текст: определять тему и главную мысль. Делить текст на части, озаглавливать их. Находить в тексте за данный эпизод. Исследовать текст: находить завязку, кульминацию, развязку. Характеризовать  героя;  используя  текст,  сравнивать  поступки  разных героев. Восстанавливать на рушенную последовательность событий, дополнять  предложенный (неполный) перечень событий в соответствии с текстом.</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Конструировать самостоятельно план текста: выделять основные смысловые части текста, определять главную мысль каждой части, озаглавливать их. Дополнять (корректировать) предложенный план. Анализировать текст: находить в тексте эпитеты, синонимы, сравнения, гиперболы, метафоры, олицетворения. Выбирать  наиболее  выразительные  из  предложенных  слов и выражений. Оценивать их значение для понимания текста.</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Исследовать текст: находить описания в произведениях разных  жанров.  Сравнивать  разные  описания  (пейзаж,  портрет, обстановка):  выделять  особенности  использованные  автором. </w:t>
      </w:r>
      <w:r w:rsidRPr="00FB07C8">
        <w:rPr>
          <w:rFonts w:ascii="Times New Roman" w:hAnsi="Times New Roman"/>
          <w:sz w:val="24"/>
          <w:szCs w:val="24"/>
        </w:rPr>
        <w:cr/>
        <w:t>средств  художественной  выразительности.  Восстанавливать «рассыпанные» строчки стихотворения.</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 образам.</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Развитие речи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Словарный запас: обогащение речи образными словами, пословицами, крылатыми выражениями. Назначение постоянных эпитетов, сравнений, метафор, олицетворений, синонимов, гипербол.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lastRenderedPageBreak/>
        <w:t>Разные виды пересказа произведения: по плану (составленному самостоятельно), по тексту, прочитанному вслух и «про себя». Пересказ выборочный и полный.</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Рассказ по иллюстрациям. Описательный рассказ с использованием текста произведения.</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Универсальные  учебные  действия. Формулировать вопросы по основным событиям текста. Интонационно оформлять собственное высказывание.</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Оценивать решение учебных задач с точки зрения использования выразительных средств речи.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Анализировать  текст:  находить  метафоры,  олицетворения, гиперболы и другие средства выразительности; оценивать их значение для понимания текста. Выбирать из текста устаревшие слова, используя словарик, объяснять их значение. Объяснять значение пословиц, самостоятельно подбирать их к названию текста, его главной мысли; использовать в речи.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Пересказывать  произведения  (полно,  выборочно,  отдельный эпизод) от лица любого героя. Интонационно оформлять собственный  пересказ.  Выразительно  исполнять  стихотворные произведения, создавая соответствующее настроение.</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Создавать описания с использованием текста произведения. Сочинять простые истории сказочного, комического характера (по  картине,  по  аналогии  с  произведением).  Инсценировать эпизоды пьес-сказок: выбирать роль, определять манеру её исполнения в соответствии с характером героя.</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Библиографическая культура (работа с книгой)</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Книголюб,  правила  юного  читателя.  Книга  как  художественная  ценность:  связь  содержания  и  формы.  Оформление  книги. </w:t>
      </w:r>
      <w:r w:rsidRPr="00FB07C8">
        <w:rPr>
          <w:rFonts w:ascii="Times New Roman" w:hAnsi="Times New Roman"/>
          <w:sz w:val="24"/>
          <w:szCs w:val="24"/>
        </w:rPr>
        <w:cr/>
        <w:t xml:space="preserve">Выбор  книги  в  библиотеке.  Книги-сборники,  собрания  сочинений. Справочная литература: словари, справочники, их функции. </w:t>
      </w:r>
    </w:p>
    <w:p w:rsidR="00FB07C8" w:rsidRPr="00FB07C8" w:rsidRDefault="00FB07C8" w:rsidP="00FB07C8">
      <w:pPr>
        <w:jc w:val="both"/>
        <w:rPr>
          <w:rFonts w:ascii="Times New Roman" w:hAnsi="Times New Roman"/>
          <w:sz w:val="24"/>
          <w:szCs w:val="24"/>
        </w:rPr>
      </w:pPr>
      <w:r w:rsidRPr="00FB07C8">
        <w:rPr>
          <w:rFonts w:ascii="Times New Roman" w:hAnsi="Times New Roman"/>
          <w:sz w:val="24"/>
          <w:szCs w:val="24"/>
        </w:rPr>
        <w:t>Периодика: детские журналы, газеты.</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Универсальные  учебные  действия.  Выбирать  книгу  в библиотеке, пользуясь каталогом. Рассказывать о прочитанной книге. Составлять аннотацию.</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Произведения для слушания</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Фольклорные  произведения.  Илья  Муромец  и  Соловей-разбойник. </w:t>
      </w:r>
    </w:p>
    <w:p w:rsidR="00FB07C8" w:rsidRPr="00FB07C8" w:rsidRDefault="00FB07C8" w:rsidP="00FB07C8">
      <w:pPr>
        <w:jc w:val="both"/>
        <w:rPr>
          <w:rFonts w:ascii="Times New Roman" w:hAnsi="Times New Roman"/>
          <w:sz w:val="24"/>
          <w:szCs w:val="24"/>
        </w:rPr>
      </w:pPr>
      <w:r w:rsidRPr="00FB07C8">
        <w:rPr>
          <w:rFonts w:ascii="Times New Roman" w:hAnsi="Times New Roman"/>
          <w:sz w:val="24"/>
          <w:szCs w:val="24"/>
        </w:rPr>
        <w:t>Гончаров  И.А.  Обломов  (отрывок).  Ершов  П.П.  Конек-Горбунок (отрывки). Михалков С.В. Данила Кузьмич. Пушкин А.С. Сказка о мертвой царевне и о семи богатырях (отрывки).</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Произведения для самостоятельного чтения</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Произведения  фольклорные:  Басни  (в  обработке И.И.  Дмитриева).  Илья  Муромец  и  Соловей-разбойник  (отрывок). Масленичные песни. Никита Кожемяка. </w:t>
      </w:r>
      <w:r w:rsidRPr="00FB07C8">
        <w:rPr>
          <w:rFonts w:ascii="Times New Roman" w:hAnsi="Times New Roman"/>
          <w:sz w:val="24"/>
          <w:szCs w:val="24"/>
        </w:rPr>
        <w:lastRenderedPageBreak/>
        <w:t>Песни. Александрова  З.Н.  Родина.  Астафьев  В.П.  Летняя  гроза (отрывок).  Баныкин  В.И.  В  гости  к  солнцу.  Бажов  П.П. Серебряное копытце. Барто  А.Л.  Перед сном. Бороздин  В.П. Первый в космосе. Брюсов  В.Я.  «Великая радость — работа…». Бунин  И.А.  «Лес,  точно  терем  расписной…».  Глинка  Ф.Н. Москва (отрывок). Горький  М.  Пепе (Сказки об Италии (отрывок)). Как сложили песню (отрывок). Драгунский В.Ю. Пожар во флигеле, или Подвиг во льдах… (отрывок).  Дрожжин С.Д.  «Я для песни задушевной…». Есенин С.А. С добрым утром! Черемуха. Ершов  П.П.  Конек-Горбунок  (отрывок).  Железников В.К. История с Азбукой (После уроков). Зощенко М.М. Пора вставать! Интересно  придумала.  Глупый  вор  и  умный  поросенок.  К.К. Киньябулатова  (Перевод  Н.. Матвеевой)  Будь  счастливой, Родина  моя!  (отрывок).  Коваль  Ю.И.  Сирень  и  рябина.  Кольцов А.В.  Русская  песня.  Короленко  В.Г.  Слепой  музыкант. Красильников  Н.Н.  Последний  гриб.    Крылов  И.А.    Чиж  и Голубь.  Кукушка  и  Петух.  Свинья  под  Дубом.  Мартышка  и  Очки. Ворона и Лисица. Куприн А.И. Белый пудель (отрывок). Лебедев-Кумач В.И. Марш веселых ребят (отрывок). Линкова И. «Книга стоит бумажная и неподвижная…». Мамин-Сибиряк  Д.Н. Емеля-охотник  (отрывок).  Маршак  С.Я.  Книга  —  ваш  друг  и  учитель. Книжка про книжки.  Мерзляков  А.Ф. «Среди долины ровныя…». Михалков С.В. «У меня есть внучка…». «У меня пропал щенок…». Зеркало.  Мусатов  А.И.  Оружие  (отрывок).  Найденова  Н.П. Мой друг. Никитин И.С. «Ярко звезд мерцанье…». Русь (отрывок). Николаева Г.Е. «Утром за прихваченными сухим морозцем окнами  по-зимнему  холодно…».  Как  пахнет  ноябрем!  Вот  и  взаправдашняя зима.  Никулина И.  Бабушкин кактус. Новокрещенов  И.В.  Письмо  на  фронт.  Носов  Н.Н.  Заплатка.  Огурцы. Олеша  Ю.К.  Золотая  полка.  Окуджава  Б.Ш.  «Виноградную косточку  в  теплую  землю  зарою…»  (отрывок).  Ошанин  Л.И. Течет Волга (отрывок). Хороша земля (отрывок). Панова  В.Ф. Сережа (отрывок). Панов  Р.  Лосенок.  Паустовский  К.Г.  Кот-ворюга. Заячьи лапы (отрывок). Пермяк  Е.А Маркел-Самодел и его  дети.  Дедушкин  характер.  Знакомые  следы.  Тараканий  охотник. Плещеев А.Н. Сельская песенка. «Отдохну-ка, сяду у лесной опушки!..». Пришвин М.М. Еж. Белый ожерелок.  Пушкин  А.С. «Я ждал тебя…». Сказка о мертвой царевне и  о  семи  богатырях (отрывок). Туча. Зимнее утро.  Распе   Р. Верхом на ядре. Симонов  К.М.    Родина.  Сладков  Н.И.  «Вошел  человек  в  лес…». Суриков  И.З.  Рябина.  Толстой  Л.Н.  Булька.  Котенок  (быль). «Сережа был смуглый, курчавый мальчик…». Отец и сыновья (басня). Ворон и лисица. Трефолев Л.Н. Дубинушка. Тур генев И.С. «Все зашевелилось, проснулось…». «Малый он был не глупый, с характером…».  Тютчев  Ф.И.  Весенние  воды.  Ушинский  К.Д. Ветер  и  солнце.  Шаферан  И.Д.  «Красно  солнышко…». Шварц  Е.Л.  Красная  Шапочка  (отрывок).  Шмелевв И.С. «Ветерок сыроватый, мягкий…». Шолохов М.А. Судьба человека (отрывок).  Фет  А.А.  «Я  пришел  к  тебе  с  приветом…».  Осень. Федорова  Н.  Проводы  зимы.  Чехов  А.П.. Ванька  (отрывок). Членов  А.Ф.  Какие они, полярники? (отрывок). Языков  Н.М. «Мой друг! Что может быть милей…». Яснов М.Д. «Я у мамы!..».</w:t>
      </w:r>
    </w:p>
    <w:p w:rsidR="00FB07C8" w:rsidRPr="00FB07C8" w:rsidRDefault="00FB07C8" w:rsidP="00FB07C8">
      <w:pPr>
        <w:jc w:val="both"/>
        <w:rPr>
          <w:rFonts w:ascii="Times New Roman" w:hAnsi="Times New Roman"/>
          <w:sz w:val="24"/>
          <w:szCs w:val="24"/>
        </w:rPr>
      </w:pP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4 класс</w:t>
      </w:r>
    </w:p>
    <w:p w:rsidR="00FB07C8" w:rsidRPr="00FB07C8" w:rsidRDefault="00FB07C8" w:rsidP="00FB07C8">
      <w:pPr>
        <w:jc w:val="center"/>
        <w:rPr>
          <w:rFonts w:ascii="Times New Roman" w:hAnsi="Times New Roman"/>
          <w:sz w:val="24"/>
          <w:szCs w:val="24"/>
        </w:rPr>
      </w:pPr>
      <w:r w:rsidRPr="00FB07C8">
        <w:rPr>
          <w:rFonts w:ascii="Times New Roman" w:hAnsi="Times New Roman"/>
          <w:b/>
          <w:sz w:val="24"/>
          <w:szCs w:val="24"/>
        </w:rPr>
        <w:t>Восприятие фольклорных и художественных произведений</w:t>
      </w:r>
    </w:p>
    <w:p w:rsidR="00FB07C8" w:rsidRPr="00FB07C8" w:rsidRDefault="00FB07C8" w:rsidP="00FB07C8">
      <w:pPr>
        <w:jc w:val="both"/>
        <w:rPr>
          <w:rFonts w:ascii="Times New Roman" w:hAnsi="Times New Roman"/>
          <w:sz w:val="24"/>
          <w:szCs w:val="24"/>
        </w:rPr>
      </w:pPr>
      <w:r w:rsidRPr="00FB07C8">
        <w:rPr>
          <w:rFonts w:ascii="Times New Roman" w:hAnsi="Times New Roman"/>
          <w:sz w:val="24"/>
          <w:szCs w:val="24"/>
        </w:rPr>
        <w:lastRenderedPageBreak/>
        <w:t xml:space="preserve"> </w:t>
      </w:r>
      <w:r w:rsidRPr="00FB07C8">
        <w:rPr>
          <w:rFonts w:ascii="Times New Roman" w:hAnsi="Times New Roman"/>
          <w:sz w:val="24"/>
          <w:szCs w:val="24"/>
        </w:rPr>
        <w:tab/>
        <w:t xml:space="preserve">Сосредоточенное слушание чтения одноклассников (сверстников). Чтение вслух, ориентированное на слушателей и на учебную задачу. Внимание к технике чтения вслух (своей и других детей). Выделение главной мысли прослушанного текста, отличительных особенностей средств выразительности. Эмоциональная реакция на художественный текст, выразительно прочитанный другими; использованные чтецом выразительные средства.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Универсальные учебные действия. Решать учебные задачи на основе прослушанного текста или восприятия собственного прочтения: воспроизведение последовательности событий в прослушанном произведении; оценка техники чтения. Анализировать выразительные средства, используемые чтецом, оценивать их с точки зрения соответствия особенностям текста. </w:t>
      </w:r>
    </w:p>
    <w:p w:rsidR="00FB07C8" w:rsidRPr="00FB07C8" w:rsidRDefault="00FB07C8" w:rsidP="00FB07C8">
      <w:pPr>
        <w:ind w:firstLine="708"/>
        <w:jc w:val="center"/>
        <w:rPr>
          <w:rFonts w:ascii="Times New Roman" w:hAnsi="Times New Roman"/>
          <w:b/>
          <w:sz w:val="24"/>
          <w:szCs w:val="24"/>
        </w:rPr>
      </w:pPr>
      <w:r w:rsidRPr="00FB07C8">
        <w:rPr>
          <w:rFonts w:ascii="Times New Roman" w:hAnsi="Times New Roman"/>
          <w:b/>
          <w:sz w:val="24"/>
          <w:szCs w:val="24"/>
        </w:rPr>
        <w:t>Техника чтения, подготовка к выразительному чтению</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Универсальные учебные действия. Читать вслух с ориентацией на слушателя и учебную задачу. Читать бегло вслух текст, правильно передавая его ритмический рисунок и интонацию. Мотивировать чтение: самостоятельно определять цель выразительного исполнения. Читать «про себя», оценивать свое чтение с точки зрения адекватного понимания и запоминания текста.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Самостоятельно готовить художественное исполнение произведения: подбирать выразительные средства (интонации, логические ударения, темп речи, тембр голоса). Оценивать выступление свое и одноклассников с точки зрения передачи особенностей произведения и героев. Использовать элементы импровизации при исполнении фольклорных произведений. Критически оценивать свое выразительное чтение: соотносить его качество с поставленной учебной задачей и особенностями текста. Читать вслух и «про себя», ориентируясь на поставленную учебную задачу.</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Самостоятельно анализировать текст для адекватного использования художественных средств при его выразительном исполнении. Взаимодействовать с партнером при чтении диалогов, по ролям и др. </w:t>
      </w:r>
    </w:p>
    <w:p w:rsidR="00FB07C8" w:rsidRPr="00FB07C8" w:rsidRDefault="00FB07C8" w:rsidP="00FB07C8">
      <w:pPr>
        <w:ind w:firstLine="708"/>
        <w:jc w:val="both"/>
        <w:rPr>
          <w:rFonts w:ascii="Times New Roman" w:hAnsi="Times New Roman"/>
          <w:b/>
          <w:sz w:val="24"/>
          <w:szCs w:val="24"/>
        </w:rPr>
      </w:pPr>
      <w:r w:rsidRPr="00FB07C8">
        <w:rPr>
          <w:rFonts w:ascii="Times New Roman" w:hAnsi="Times New Roman"/>
          <w:b/>
          <w:sz w:val="24"/>
          <w:szCs w:val="24"/>
        </w:rPr>
        <w:t xml:space="preserve">Жанры фольклора и художественной литературы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Фольклор как народная духовная культура, комплекс словесных и словесно-музыкальных произведений народного  творчества. Сходство фольклора разных народов по тематике, художественным образам и форме — бродячие сюжеты (без предъявления термина).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Фольклорные календарные праздничные песни, особенности их содержания и формы: тематика; средства художественной выразительности (постоянные эпитеты, обратный порядок слов в словосочетаниях, напевность и др.). Предания как исторические рассказы с вымыслом, фантастикой, преувеличением. Особенности преданий: наличие чуда, исторические персонажи и их славные дела; конкретность места протекания действия, от крытая оценка героев. Легенды — эпические произведения. Особенности легенд: фантастическое представление явлений живой и неживой природы, мира людей; </w:t>
      </w:r>
      <w:r w:rsidRPr="00FB07C8">
        <w:rPr>
          <w:rFonts w:ascii="Times New Roman" w:hAnsi="Times New Roman"/>
          <w:sz w:val="24"/>
          <w:szCs w:val="24"/>
        </w:rPr>
        <w:lastRenderedPageBreak/>
        <w:t>протекание во времени (от прошлого к будущему), предостережение от недоброго, утверждение надежды на райское время. Собиратели фольклора. Сказочники.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Фольклор как источник возникновения художественной литературы. Использование сюжетов и образов фольклора в авторских сказках и художественных произведениях.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Русская и зарубежная авторская сказки.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Особенности песни как лирического произведения: тематика, средства выразительности.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Юмористические произведения: назначение и особенности.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Универсальные учебные действия. Характеризовать жанр произведения. Обосновывать принадлежность произведения к данному жанру. Группировать (классифицировать) произведения по жанрам. </w:t>
      </w:r>
    </w:p>
    <w:p w:rsidR="00FB07C8" w:rsidRPr="00FB07C8" w:rsidRDefault="00FB07C8" w:rsidP="00FB07C8">
      <w:pPr>
        <w:ind w:firstLine="708"/>
        <w:jc w:val="center"/>
        <w:rPr>
          <w:rFonts w:ascii="Times New Roman" w:hAnsi="Times New Roman"/>
          <w:b/>
          <w:sz w:val="24"/>
          <w:szCs w:val="24"/>
        </w:rPr>
      </w:pPr>
      <w:r w:rsidRPr="00FB07C8">
        <w:rPr>
          <w:rFonts w:ascii="Times New Roman" w:hAnsi="Times New Roman"/>
          <w:b/>
          <w:sz w:val="24"/>
          <w:szCs w:val="24"/>
        </w:rPr>
        <w:t>Страницы истории детской литературы</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Рождение детской литературы (ХIХ век). Включение в «золотой фонд» детской литературы произведений, написанных не для детей.</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Первые стихотворные произведения, написанные для детей. Прозаические произведения для детей.</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Первые книги для детского чтения.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Детская литература в начале XX века. Включение в «золотой фонд» детской литературы произведений, написанных не для детей.  Советские писатели — детям. Тематика стихотворных и прозаических произведений. Познавательная книга для детей.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Универсальные учебные действия. Соотносить произведение с его автором. Рассказывать о тематике детской литературы, о любимом писателе и его произведениях. Выделять в авторском тексте элементы фольклора. </w:t>
      </w:r>
    </w:p>
    <w:p w:rsidR="00FB07C8" w:rsidRPr="00FB07C8" w:rsidRDefault="00FB07C8" w:rsidP="00FB07C8">
      <w:pPr>
        <w:ind w:firstLine="708"/>
        <w:jc w:val="center"/>
        <w:rPr>
          <w:rFonts w:ascii="Times New Roman" w:hAnsi="Times New Roman"/>
          <w:b/>
          <w:sz w:val="24"/>
          <w:szCs w:val="24"/>
        </w:rPr>
      </w:pPr>
      <w:r w:rsidRPr="00FB07C8">
        <w:rPr>
          <w:rFonts w:ascii="Times New Roman" w:hAnsi="Times New Roman"/>
          <w:b/>
          <w:sz w:val="24"/>
          <w:szCs w:val="24"/>
        </w:rPr>
        <w:t>Работа с фольклорными и художественными текстами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Назначение произведений: познавательные, воспитательные, исторические, приключенческие, юмористические и др. Главная мысль произведения. Герои произведения: по ступки, отношения. Образный строй произведения: сюжет, герои, их значение в повествовании и характеристика; язык произведения.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Универсальные учебные действия. Оценивать значимость произведения (назначение, решение нравственных проблем, художественные достоинства и др.).</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Анализировать текст: самостоятельно определять главную мысль (отвечать на вопрос «О чем автор хотел рассказать своим произведением?»), обосновывая примерами из текста; описывать героя, используя текст.</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lastRenderedPageBreak/>
        <w:t xml:space="preserve"> Оценивать мнение автора о героях и свое отношение к ним. Характеризовать героя с использованием текста произведения: находить в тексте описания героев (внешности, поступков, мыслей). Выдвигать предположения о характере героя на основе его поступков, находить в тексте подтверждение выдвинутым предположениям.</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 Сравнивать особенности фольклорных и художественных текстов: выделять средства художественной выразительности, характерные для разных жанров. Самостоятельно подбирать пословицы, подходящие по смыслу к идее произведения, поведению героев. Исследовать язык произведения: находить в нем средства художественной выразительности (сравнение, метафору, олицетворение, гиперболу); характеризовать значение описаний (героя, природы, обстановки) для усиления выразительности образов. Анализировать диалоги героев: характеризовать их от ношение к происходящим событиям и друг к другу.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Анализировать пространство текста: находить абзац; делить текст на части; выделять эпизоды; характеризовать структуру текста (главы, эпизоды); находить части текста, соответствующие иллюстрациям. </w:t>
      </w:r>
    </w:p>
    <w:p w:rsidR="00FB07C8" w:rsidRPr="00FB07C8" w:rsidRDefault="00FB07C8" w:rsidP="00FB07C8">
      <w:pPr>
        <w:ind w:firstLine="708"/>
        <w:jc w:val="center"/>
        <w:rPr>
          <w:rFonts w:ascii="Times New Roman" w:hAnsi="Times New Roman"/>
          <w:b/>
          <w:sz w:val="24"/>
          <w:szCs w:val="24"/>
        </w:rPr>
      </w:pPr>
      <w:r w:rsidRPr="00FB07C8">
        <w:rPr>
          <w:rFonts w:ascii="Times New Roman" w:hAnsi="Times New Roman"/>
          <w:b/>
          <w:sz w:val="24"/>
          <w:szCs w:val="24"/>
        </w:rPr>
        <w:t>Развитие речи</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Универсальные учебные действия. Самостоятельно определять источники получения информации (при объяснении лексического значения незнакомых слов): пользоваться словарями, справочниками, энциклопедиями.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Конструировать самостоятельно описания: составлять небольшие тексты с использованием сравнений, гипербол, метафор, олицетворений.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Пересказывать текст в соответствии с собственным замыслом (выборочно, полно, кратко); самостоятельно определять способ пересказа произведения (от первого, третьего лица). Сочинять небольшие тексты описательного и повествовательного характера.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Сочинять фольклорные произведения отдельных жанров: загадка, потешка, считалка. Писать небольшие отзывы о книге.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Драматизировать небольшие произведения: выбирать роль, играть ее в соответствии с особенностями персонажа, выбирать интонационный рисунок для текста роли; соблюдать правила культурного диалога. </w:t>
      </w:r>
    </w:p>
    <w:p w:rsidR="00FB07C8" w:rsidRPr="00FB07C8" w:rsidRDefault="00FB07C8" w:rsidP="00FB07C8">
      <w:pPr>
        <w:ind w:firstLine="708"/>
        <w:jc w:val="center"/>
        <w:rPr>
          <w:rFonts w:ascii="Times New Roman" w:hAnsi="Times New Roman"/>
          <w:b/>
          <w:sz w:val="24"/>
          <w:szCs w:val="24"/>
        </w:rPr>
      </w:pPr>
      <w:r w:rsidRPr="00FB07C8">
        <w:rPr>
          <w:rFonts w:ascii="Times New Roman" w:hAnsi="Times New Roman"/>
          <w:b/>
          <w:sz w:val="24"/>
          <w:szCs w:val="24"/>
        </w:rPr>
        <w:t>Библиографическая культура (работа с книгой)</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Элементы книги: обложка, титульный лист. Аннотация.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Автор, составитель, переводчик. Краткие биографические сведения о поэтах и прозаиках XIX и XX веков — классиках детской литературы.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Советские иллюстраторы детской книги (Ю.А. Васнецов, И.Я. Билибин). </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 xml:space="preserve">Универсальные учебные действия. Характеризовать книгу по ее элементам. Рассказывать основные биографические сведения о поэтах и прозаиках, соотносить произведения с их именами. Составлять аннотацию к книге. </w:t>
      </w:r>
    </w:p>
    <w:p w:rsidR="00FB07C8" w:rsidRPr="00FB07C8" w:rsidRDefault="00FB07C8" w:rsidP="00FB07C8">
      <w:pPr>
        <w:ind w:firstLine="708"/>
        <w:jc w:val="center"/>
        <w:rPr>
          <w:rFonts w:ascii="Times New Roman" w:hAnsi="Times New Roman"/>
          <w:b/>
          <w:sz w:val="24"/>
          <w:szCs w:val="24"/>
        </w:rPr>
      </w:pPr>
      <w:r w:rsidRPr="00FB07C8">
        <w:rPr>
          <w:rFonts w:ascii="Times New Roman" w:hAnsi="Times New Roman"/>
          <w:b/>
          <w:sz w:val="24"/>
          <w:szCs w:val="24"/>
        </w:rPr>
        <w:lastRenderedPageBreak/>
        <w:t>Произведения для слушания и чтения</w:t>
      </w:r>
    </w:p>
    <w:p w:rsidR="00FB07C8" w:rsidRPr="00FB07C8" w:rsidRDefault="00FB07C8" w:rsidP="00FB07C8">
      <w:pPr>
        <w:ind w:firstLine="708"/>
        <w:jc w:val="both"/>
        <w:rPr>
          <w:rFonts w:ascii="Times New Roman" w:hAnsi="Times New Roman"/>
          <w:sz w:val="24"/>
          <w:szCs w:val="24"/>
        </w:rPr>
      </w:pPr>
      <w:r w:rsidRPr="00FB07C8">
        <w:rPr>
          <w:rFonts w:ascii="Times New Roman" w:hAnsi="Times New Roman"/>
          <w:sz w:val="24"/>
          <w:szCs w:val="24"/>
        </w:rPr>
        <w:t>Русские народные песни. Русские народные сказки: Морозко; Сивка-бурка; Сорока. Былины, предания, легенды: Добрыня и Змей; Дождь и лягушки; Илья Муромец и Соловей- разбойник; Легенда о старом плаще. Библейские предания: Блудный сын; Каин и Авель. Аксаков И.С. Аленький цветочек. Андерсен Х.-К. Гадкий утенок. Принцесса на горошине. Бажов П.П. Медной горы Хозяйка. Барто А.Л. Игра в слова. На заставе. Берестов В.Д. Спасибо сказке! Старинные песни. Бианки В.В. Первая охота. Бунин И.А. А.П. Чехов. Воронкова Л.Ф. Необыкновенный учитель. Гайдар А.П. Дым в лесу (отрывок). Гарин-Михайловский Н.Г. Детство Темы (отрывок). Гофман Э.Т.А. Щелкунчик и мышиный король. Братья Гримм. Король-лягушонок, или Железный Генрих. Соломинка, уголек и боб. Горький М. Автобиография (отрывок). Воробьишко. Детство (отрывок). Случай с Евсейкой. Даль В.И. Ворона. Жуковский В.А. Котик и козлик. Мальчик с пальчик. Жаворонок. Киплинг Р. Как верблюд получил свой горб. Рикки-Тикки-Тави. Лихачев Д.С. Любите читать. Майков А.Н. Колыбельная песня. Мамин-Сибиряк Д.Н. Сказка про Комара Комаровича — длинный нос и про мохнатого Мишу — короткий хвост. «Скоро сказка сказывается…» (отрывок). Морозов А.А. Небылицы в лицах. Носов Н.Н. Мишкина каша. Одоевский В.Ф. Городок в табакерке (отрывок). Мороз Иванович. Озаровская О. Бабушкины старины. Паустовский К.Г. Стальное колечко (отрывок). Перро Ш. Кот в сапогах. Плещеев А.Н. Шаловливые ручонки. Пушкин А.С. «...В те дни в таинственных долинах...». Зимнее утро. Какая ночь! Зимний вечер. Зимняя дорога. Певец. Птичка. «Сказка о царе Салтане…». «У лукоморья дуб зеленый...» (из поэмы «Руслан и Людмила»). Родари Дж. Солнце и туча. Свеченовская И. «Моя жизнь — прекрасная сказка…». Саша Черный. Дневник Фокса Ники (отрывок). Скребицкий Г.А. Чир Чирыч. Сладков Н.И. Сушеные камни. Соколов-Микитов И.С. «Из глубины памяти…». Колокольчики. Толстой А.Н. Золотой ключик, или Приключения Буратино (отрывок). Толстой Л.Н. Волк и собака. Игры (отрывок из книги «Детство»). Прыжок. Тургенев И.С. Певцы (отрывок). Ушинский К.Д. Два плуга. Дети в роще. Лиса Патрикеевна. Мышки. Фет А.А. «Мама! глянь-ка из окошка...». Фраерман Р.И. Знание детского сердца. Чехов А.П. Белолобый. Мальчики (отрывок). Шер Н.С. А.П. Чехов (отрывок). Шергин Б.В. Собирай по ягодке — наберешь кузовок. Шлыгин А.И. Обращение к Барто. Щипачев С.П. В гостях у бабушки.</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Тематическое планирование</w:t>
      </w:r>
    </w:p>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3 класс</w:t>
      </w:r>
    </w:p>
    <w:tbl>
      <w:tblPr>
        <w:tblStyle w:val="ac"/>
        <w:tblW w:w="0" w:type="auto"/>
        <w:tblLook w:val="04A0"/>
      </w:tblPr>
      <w:tblGrid>
        <w:gridCol w:w="617"/>
        <w:gridCol w:w="5786"/>
        <w:gridCol w:w="3168"/>
      </w:tblGrid>
      <w:tr w:rsidR="00FB07C8" w:rsidRPr="00FB07C8" w:rsidTr="00A5222C">
        <w:tc>
          <w:tcPr>
            <w:tcW w:w="617" w:type="dxa"/>
          </w:tcPr>
          <w:p w:rsidR="00FB07C8" w:rsidRPr="00FB07C8" w:rsidRDefault="00FB07C8" w:rsidP="00A5222C">
            <w:pPr>
              <w:rPr>
                <w:b/>
                <w:sz w:val="24"/>
                <w:szCs w:val="24"/>
              </w:rPr>
            </w:pPr>
            <w:r w:rsidRPr="00FB07C8">
              <w:rPr>
                <w:b/>
                <w:sz w:val="24"/>
                <w:szCs w:val="24"/>
              </w:rPr>
              <w:t>№ п/п</w:t>
            </w:r>
          </w:p>
        </w:tc>
        <w:tc>
          <w:tcPr>
            <w:tcW w:w="5786" w:type="dxa"/>
          </w:tcPr>
          <w:p w:rsidR="00FB07C8" w:rsidRPr="00FB07C8" w:rsidRDefault="00FB07C8" w:rsidP="00A5222C">
            <w:pPr>
              <w:snapToGrid w:val="0"/>
              <w:jc w:val="center"/>
              <w:rPr>
                <w:b/>
                <w:sz w:val="24"/>
                <w:szCs w:val="24"/>
              </w:rPr>
            </w:pPr>
            <w:r w:rsidRPr="00FB07C8">
              <w:rPr>
                <w:b/>
                <w:sz w:val="24"/>
                <w:szCs w:val="24"/>
              </w:rPr>
              <w:t>Наименование разделов или глав</w:t>
            </w:r>
          </w:p>
          <w:p w:rsidR="00FB07C8" w:rsidRPr="00FB07C8" w:rsidRDefault="00FB07C8" w:rsidP="00A5222C">
            <w:pPr>
              <w:rPr>
                <w:b/>
                <w:sz w:val="24"/>
                <w:szCs w:val="24"/>
              </w:rPr>
            </w:pPr>
          </w:p>
        </w:tc>
        <w:tc>
          <w:tcPr>
            <w:tcW w:w="3168" w:type="dxa"/>
          </w:tcPr>
          <w:p w:rsidR="00FB07C8" w:rsidRPr="00FB07C8" w:rsidRDefault="00FB07C8" w:rsidP="00A5222C">
            <w:pPr>
              <w:rPr>
                <w:b/>
                <w:sz w:val="24"/>
                <w:szCs w:val="24"/>
              </w:rPr>
            </w:pPr>
            <w:r w:rsidRPr="00FB07C8">
              <w:rPr>
                <w:b/>
                <w:sz w:val="24"/>
                <w:szCs w:val="24"/>
              </w:rPr>
              <w:t>Количество часов</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1</w:t>
            </w:r>
          </w:p>
        </w:tc>
        <w:tc>
          <w:tcPr>
            <w:tcW w:w="5786" w:type="dxa"/>
          </w:tcPr>
          <w:p w:rsidR="00FB07C8" w:rsidRPr="00FB07C8" w:rsidRDefault="00FB07C8" w:rsidP="00A5222C">
            <w:pPr>
              <w:spacing w:line="276" w:lineRule="auto"/>
              <w:jc w:val="both"/>
              <w:rPr>
                <w:sz w:val="24"/>
                <w:szCs w:val="24"/>
              </w:rPr>
            </w:pPr>
            <w:r w:rsidRPr="00FB07C8">
              <w:rPr>
                <w:bCs/>
                <w:sz w:val="24"/>
                <w:szCs w:val="24"/>
              </w:rPr>
              <w:t xml:space="preserve">Книга ждёт своего читателя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2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2</w:t>
            </w:r>
          </w:p>
        </w:tc>
        <w:tc>
          <w:tcPr>
            <w:tcW w:w="5786" w:type="dxa"/>
          </w:tcPr>
          <w:p w:rsidR="00FB07C8" w:rsidRPr="00FB07C8" w:rsidRDefault="00FB07C8" w:rsidP="00A5222C">
            <w:pPr>
              <w:spacing w:line="276" w:lineRule="auto"/>
              <w:rPr>
                <w:sz w:val="24"/>
                <w:szCs w:val="24"/>
              </w:rPr>
            </w:pPr>
            <w:r w:rsidRPr="00FB07C8">
              <w:rPr>
                <w:sz w:val="24"/>
                <w:szCs w:val="24"/>
              </w:rPr>
              <w:t>Дети и детство – тема художественных произведений</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31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3</w:t>
            </w:r>
          </w:p>
        </w:tc>
        <w:tc>
          <w:tcPr>
            <w:tcW w:w="5786" w:type="dxa"/>
          </w:tcPr>
          <w:p w:rsidR="00FB07C8" w:rsidRPr="00FB07C8" w:rsidRDefault="00FB07C8" w:rsidP="00A5222C">
            <w:pPr>
              <w:keepNext/>
              <w:snapToGrid w:val="0"/>
              <w:spacing w:line="276" w:lineRule="auto"/>
              <w:ind w:left="100"/>
              <w:outlineLvl w:val="0"/>
              <w:rPr>
                <w:rFonts w:eastAsia="Calibri"/>
                <w:bCs/>
                <w:kern w:val="32"/>
                <w:sz w:val="24"/>
                <w:szCs w:val="24"/>
                <w:lang w:eastAsia="ar-SA"/>
              </w:rPr>
            </w:pPr>
            <w:r w:rsidRPr="00FB07C8">
              <w:rPr>
                <w:rFonts w:eastAsia="Calibri"/>
                <w:bCs/>
                <w:kern w:val="32"/>
                <w:sz w:val="24"/>
                <w:szCs w:val="24"/>
                <w:lang w:eastAsia="ar-SA"/>
              </w:rPr>
              <w:t>Любовь к Родине – главная тема литературы 15 ч</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15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4</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rFonts w:eastAsia="Calibri"/>
                <w:bCs/>
                <w:kern w:val="32"/>
                <w:sz w:val="24"/>
                <w:szCs w:val="24"/>
                <w:lang w:eastAsia="ar-SA"/>
              </w:rPr>
              <w:t xml:space="preserve">Сказочные приключения – тема детской литературы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12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5</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rFonts w:eastAsia="Calibri"/>
                <w:bCs/>
                <w:kern w:val="32"/>
                <w:sz w:val="24"/>
                <w:szCs w:val="24"/>
                <w:lang w:eastAsia="ar-SA"/>
              </w:rPr>
              <w:t xml:space="preserve">Эпические произведения (эпос)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44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6</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rFonts w:eastAsia="Calibri"/>
                <w:bCs/>
                <w:kern w:val="32"/>
                <w:sz w:val="24"/>
                <w:szCs w:val="24"/>
                <w:lang w:eastAsia="ar-SA"/>
              </w:rPr>
              <w:t xml:space="preserve">Лирические произведения (лирика)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15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7</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rFonts w:eastAsia="Calibri"/>
                <w:bCs/>
                <w:kern w:val="32"/>
                <w:sz w:val="24"/>
                <w:szCs w:val="24"/>
                <w:lang w:eastAsia="ar-SA"/>
              </w:rPr>
              <w:t xml:space="preserve">Басня – лиро – эпический жанр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12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8</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rFonts w:eastAsia="Calibri"/>
                <w:bCs/>
                <w:kern w:val="32"/>
                <w:sz w:val="24"/>
                <w:szCs w:val="24"/>
                <w:lang w:eastAsia="ar-SA"/>
              </w:rPr>
              <w:t xml:space="preserve">Драматические произведения (драма)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5 ч</w:t>
            </w:r>
          </w:p>
        </w:tc>
      </w:tr>
      <w:tr w:rsidR="00FB07C8" w:rsidRPr="00FB07C8" w:rsidTr="00A5222C">
        <w:tc>
          <w:tcPr>
            <w:tcW w:w="617" w:type="dxa"/>
          </w:tcPr>
          <w:p w:rsidR="00FB07C8" w:rsidRPr="00FB07C8" w:rsidRDefault="00FB07C8" w:rsidP="00A5222C">
            <w:pPr>
              <w:snapToGrid w:val="0"/>
              <w:rPr>
                <w:b/>
                <w:sz w:val="24"/>
                <w:szCs w:val="24"/>
              </w:rPr>
            </w:pPr>
          </w:p>
        </w:tc>
        <w:tc>
          <w:tcPr>
            <w:tcW w:w="5786" w:type="dxa"/>
          </w:tcPr>
          <w:p w:rsidR="00FB07C8" w:rsidRPr="00FB07C8" w:rsidRDefault="00FB07C8" w:rsidP="00A5222C">
            <w:pPr>
              <w:keepNext/>
              <w:snapToGrid w:val="0"/>
              <w:ind w:left="432"/>
              <w:jc w:val="right"/>
              <w:outlineLvl w:val="0"/>
              <w:rPr>
                <w:rFonts w:eastAsia="Calibri"/>
                <w:b/>
                <w:bCs/>
                <w:kern w:val="32"/>
                <w:sz w:val="24"/>
                <w:szCs w:val="24"/>
                <w:lang w:eastAsia="ar-SA"/>
              </w:rPr>
            </w:pPr>
            <w:r w:rsidRPr="00FB07C8">
              <w:rPr>
                <w:rFonts w:eastAsia="Calibri"/>
                <w:b/>
                <w:bCs/>
                <w:kern w:val="32"/>
                <w:sz w:val="24"/>
                <w:szCs w:val="24"/>
                <w:lang w:eastAsia="ar-SA"/>
              </w:rPr>
              <w:t>Всего</w:t>
            </w:r>
          </w:p>
        </w:tc>
        <w:tc>
          <w:tcPr>
            <w:tcW w:w="3168" w:type="dxa"/>
          </w:tcPr>
          <w:p w:rsidR="00FB07C8" w:rsidRPr="00FB07C8" w:rsidRDefault="00FB07C8" w:rsidP="00A5222C">
            <w:pPr>
              <w:snapToGrid w:val="0"/>
              <w:jc w:val="center"/>
              <w:rPr>
                <w:b/>
                <w:sz w:val="24"/>
                <w:szCs w:val="24"/>
              </w:rPr>
            </w:pPr>
            <w:r w:rsidRPr="00FB07C8">
              <w:rPr>
                <w:b/>
                <w:sz w:val="24"/>
                <w:szCs w:val="24"/>
              </w:rPr>
              <w:t>136 ч</w:t>
            </w:r>
          </w:p>
        </w:tc>
      </w:tr>
    </w:tbl>
    <w:p w:rsidR="00FB07C8" w:rsidRPr="00FB07C8" w:rsidRDefault="00FB07C8" w:rsidP="00FB07C8">
      <w:pPr>
        <w:jc w:val="center"/>
        <w:rPr>
          <w:rFonts w:ascii="Times New Roman" w:hAnsi="Times New Roman"/>
          <w:b/>
          <w:sz w:val="24"/>
          <w:szCs w:val="24"/>
        </w:rPr>
      </w:pPr>
      <w:r w:rsidRPr="00FB07C8">
        <w:rPr>
          <w:rFonts w:ascii="Times New Roman" w:hAnsi="Times New Roman"/>
          <w:b/>
          <w:sz w:val="24"/>
          <w:szCs w:val="24"/>
        </w:rPr>
        <w:t>4 класс</w:t>
      </w:r>
    </w:p>
    <w:tbl>
      <w:tblPr>
        <w:tblStyle w:val="ac"/>
        <w:tblW w:w="0" w:type="auto"/>
        <w:tblLook w:val="04A0"/>
      </w:tblPr>
      <w:tblGrid>
        <w:gridCol w:w="617"/>
        <w:gridCol w:w="5786"/>
        <w:gridCol w:w="3168"/>
      </w:tblGrid>
      <w:tr w:rsidR="00FB07C8" w:rsidRPr="00FB07C8" w:rsidTr="00A5222C">
        <w:tc>
          <w:tcPr>
            <w:tcW w:w="617" w:type="dxa"/>
          </w:tcPr>
          <w:p w:rsidR="00FB07C8" w:rsidRPr="00FB07C8" w:rsidRDefault="00FB07C8" w:rsidP="00A5222C">
            <w:pPr>
              <w:rPr>
                <w:b/>
                <w:sz w:val="24"/>
                <w:szCs w:val="24"/>
              </w:rPr>
            </w:pPr>
            <w:r w:rsidRPr="00FB07C8">
              <w:rPr>
                <w:b/>
                <w:sz w:val="24"/>
                <w:szCs w:val="24"/>
              </w:rPr>
              <w:t>№ п/п</w:t>
            </w:r>
          </w:p>
        </w:tc>
        <w:tc>
          <w:tcPr>
            <w:tcW w:w="5786" w:type="dxa"/>
          </w:tcPr>
          <w:p w:rsidR="00FB07C8" w:rsidRPr="00FB07C8" w:rsidRDefault="00FB07C8" w:rsidP="00A5222C">
            <w:pPr>
              <w:snapToGrid w:val="0"/>
              <w:jc w:val="center"/>
              <w:rPr>
                <w:b/>
                <w:sz w:val="24"/>
                <w:szCs w:val="24"/>
              </w:rPr>
            </w:pPr>
            <w:r w:rsidRPr="00FB07C8">
              <w:rPr>
                <w:b/>
                <w:sz w:val="24"/>
                <w:szCs w:val="24"/>
              </w:rPr>
              <w:t>Наименование разделов или глав</w:t>
            </w:r>
          </w:p>
          <w:p w:rsidR="00FB07C8" w:rsidRPr="00FB07C8" w:rsidRDefault="00FB07C8" w:rsidP="00A5222C">
            <w:pPr>
              <w:rPr>
                <w:b/>
                <w:sz w:val="24"/>
                <w:szCs w:val="24"/>
              </w:rPr>
            </w:pPr>
          </w:p>
        </w:tc>
        <w:tc>
          <w:tcPr>
            <w:tcW w:w="3168" w:type="dxa"/>
          </w:tcPr>
          <w:p w:rsidR="00FB07C8" w:rsidRPr="00FB07C8" w:rsidRDefault="00FB07C8" w:rsidP="00A5222C">
            <w:pPr>
              <w:rPr>
                <w:b/>
                <w:sz w:val="24"/>
                <w:szCs w:val="24"/>
              </w:rPr>
            </w:pPr>
            <w:r w:rsidRPr="00FB07C8">
              <w:rPr>
                <w:b/>
                <w:sz w:val="24"/>
                <w:szCs w:val="24"/>
              </w:rPr>
              <w:t>Количество часов</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1</w:t>
            </w:r>
          </w:p>
        </w:tc>
        <w:tc>
          <w:tcPr>
            <w:tcW w:w="5786" w:type="dxa"/>
          </w:tcPr>
          <w:p w:rsidR="00FB07C8" w:rsidRPr="00FB07C8" w:rsidRDefault="00FB07C8" w:rsidP="00A5222C">
            <w:pPr>
              <w:spacing w:line="276" w:lineRule="auto"/>
              <w:jc w:val="both"/>
              <w:rPr>
                <w:sz w:val="24"/>
                <w:szCs w:val="24"/>
              </w:rPr>
            </w:pPr>
            <w:r w:rsidRPr="00FB07C8">
              <w:rPr>
                <w:bCs/>
                <w:sz w:val="24"/>
                <w:szCs w:val="24"/>
              </w:rPr>
              <w:t>Живая старина</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23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2</w:t>
            </w:r>
          </w:p>
        </w:tc>
        <w:tc>
          <w:tcPr>
            <w:tcW w:w="5786" w:type="dxa"/>
          </w:tcPr>
          <w:p w:rsidR="00FB07C8" w:rsidRPr="00FB07C8" w:rsidRDefault="00FB07C8" w:rsidP="00A5222C">
            <w:pPr>
              <w:spacing w:line="276" w:lineRule="auto"/>
              <w:rPr>
                <w:sz w:val="24"/>
                <w:szCs w:val="24"/>
              </w:rPr>
            </w:pPr>
            <w:r w:rsidRPr="00FB07C8">
              <w:rPr>
                <w:sz w:val="24"/>
                <w:szCs w:val="24"/>
              </w:rPr>
              <w:t xml:space="preserve">От фольклорных сказок к литературным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12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3</w:t>
            </w:r>
          </w:p>
        </w:tc>
        <w:tc>
          <w:tcPr>
            <w:tcW w:w="5786" w:type="dxa"/>
          </w:tcPr>
          <w:p w:rsidR="00FB07C8" w:rsidRPr="00FB07C8" w:rsidRDefault="00FB07C8" w:rsidP="00A5222C">
            <w:pPr>
              <w:keepNext/>
              <w:snapToGrid w:val="0"/>
              <w:spacing w:line="276" w:lineRule="auto"/>
              <w:outlineLvl w:val="0"/>
              <w:rPr>
                <w:rFonts w:eastAsia="Calibri"/>
                <w:bCs/>
                <w:kern w:val="32"/>
                <w:sz w:val="24"/>
                <w:szCs w:val="24"/>
                <w:lang w:eastAsia="ar-SA"/>
              </w:rPr>
            </w:pPr>
            <w:r w:rsidRPr="00FB07C8">
              <w:rPr>
                <w:sz w:val="24"/>
                <w:szCs w:val="24"/>
              </w:rPr>
              <w:t>Продолжаем разговор о литературных сказках</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13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4</w:t>
            </w:r>
          </w:p>
        </w:tc>
        <w:tc>
          <w:tcPr>
            <w:tcW w:w="5786" w:type="dxa"/>
          </w:tcPr>
          <w:p w:rsidR="00FB07C8" w:rsidRPr="00FB07C8" w:rsidRDefault="00FB07C8" w:rsidP="00A5222C">
            <w:pPr>
              <w:snapToGrid w:val="0"/>
              <w:contextualSpacing/>
              <w:rPr>
                <w:sz w:val="24"/>
                <w:szCs w:val="24"/>
              </w:rPr>
            </w:pPr>
            <w:r w:rsidRPr="00FB07C8">
              <w:rPr>
                <w:sz w:val="24"/>
                <w:szCs w:val="24"/>
              </w:rPr>
              <w:t xml:space="preserve">Рождение детской литературы </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12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5</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sz w:val="24"/>
                <w:szCs w:val="24"/>
              </w:rPr>
              <w:t>Детские книжки для сердца и разума</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10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6</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sz w:val="24"/>
                <w:szCs w:val="24"/>
              </w:rPr>
              <w:t>Детская литература в начале ХХ века</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16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7</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sz w:val="24"/>
                <w:szCs w:val="24"/>
              </w:rPr>
              <w:t>Советские писатели детям</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10 ч</w:t>
            </w:r>
          </w:p>
        </w:tc>
      </w:tr>
      <w:tr w:rsidR="00FB07C8" w:rsidRPr="00FB07C8" w:rsidTr="00A5222C">
        <w:tc>
          <w:tcPr>
            <w:tcW w:w="617" w:type="dxa"/>
          </w:tcPr>
          <w:p w:rsidR="00FB07C8" w:rsidRPr="00FB07C8" w:rsidRDefault="00FB07C8" w:rsidP="00A5222C">
            <w:pPr>
              <w:snapToGrid w:val="0"/>
              <w:spacing w:line="276" w:lineRule="auto"/>
              <w:rPr>
                <w:sz w:val="24"/>
                <w:szCs w:val="24"/>
              </w:rPr>
            </w:pPr>
            <w:r w:rsidRPr="00FB07C8">
              <w:rPr>
                <w:sz w:val="24"/>
                <w:szCs w:val="24"/>
              </w:rPr>
              <w:t>8</w:t>
            </w:r>
          </w:p>
        </w:tc>
        <w:tc>
          <w:tcPr>
            <w:tcW w:w="5786" w:type="dxa"/>
          </w:tcPr>
          <w:p w:rsidR="00FB07C8" w:rsidRPr="00FB07C8" w:rsidRDefault="00FB07C8" w:rsidP="00A5222C">
            <w:pPr>
              <w:keepNext/>
              <w:tabs>
                <w:tab w:val="num" w:pos="432"/>
              </w:tabs>
              <w:snapToGrid w:val="0"/>
              <w:spacing w:line="276" w:lineRule="auto"/>
              <w:outlineLvl w:val="0"/>
              <w:rPr>
                <w:rFonts w:eastAsia="Calibri"/>
                <w:bCs/>
                <w:kern w:val="32"/>
                <w:sz w:val="24"/>
                <w:szCs w:val="24"/>
                <w:lang w:eastAsia="ar-SA"/>
              </w:rPr>
            </w:pPr>
            <w:r w:rsidRPr="00FB07C8">
              <w:rPr>
                <w:sz w:val="24"/>
                <w:szCs w:val="24"/>
              </w:rPr>
              <w:t>Познавательная книга для детей</w:t>
            </w:r>
          </w:p>
        </w:tc>
        <w:tc>
          <w:tcPr>
            <w:tcW w:w="3168" w:type="dxa"/>
          </w:tcPr>
          <w:p w:rsidR="00FB07C8" w:rsidRPr="00FB07C8" w:rsidRDefault="00FB07C8" w:rsidP="00A5222C">
            <w:pPr>
              <w:snapToGrid w:val="0"/>
              <w:spacing w:line="276" w:lineRule="auto"/>
              <w:jc w:val="center"/>
              <w:rPr>
                <w:sz w:val="24"/>
                <w:szCs w:val="24"/>
              </w:rPr>
            </w:pPr>
            <w:r w:rsidRPr="00FB07C8">
              <w:rPr>
                <w:sz w:val="24"/>
                <w:szCs w:val="24"/>
              </w:rPr>
              <w:t>6 ч</w:t>
            </w:r>
          </w:p>
        </w:tc>
      </w:tr>
      <w:tr w:rsidR="00FB07C8" w:rsidRPr="00FB07C8" w:rsidTr="00A5222C">
        <w:tc>
          <w:tcPr>
            <w:tcW w:w="617" w:type="dxa"/>
          </w:tcPr>
          <w:p w:rsidR="00FB07C8" w:rsidRPr="00FB07C8" w:rsidRDefault="00FB07C8" w:rsidP="00A5222C">
            <w:pPr>
              <w:snapToGrid w:val="0"/>
              <w:rPr>
                <w:b/>
                <w:sz w:val="24"/>
                <w:szCs w:val="24"/>
              </w:rPr>
            </w:pPr>
          </w:p>
        </w:tc>
        <w:tc>
          <w:tcPr>
            <w:tcW w:w="5786" w:type="dxa"/>
          </w:tcPr>
          <w:p w:rsidR="00FB07C8" w:rsidRPr="00FB07C8" w:rsidRDefault="00FB07C8" w:rsidP="00A5222C">
            <w:pPr>
              <w:keepNext/>
              <w:snapToGrid w:val="0"/>
              <w:ind w:left="432"/>
              <w:jc w:val="right"/>
              <w:outlineLvl w:val="0"/>
              <w:rPr>
                <w:rFonts w:eastAsia="Calibri"/>
                <w:b/>
                <w:bCs/>
                <w:kern w:val="32"/>
                <w:sz w:val="24"/>
                <w:szCs w:val="24"/>
                <w:lang w:eastAsia="ar-SA"/>
              </w:rPr>
            </w:pPr>
            <w:r w:rsidRPr="00FB07C8">
              <w:rPr>
                <w:rFonts w:eastAsia="Calibri"/>
                <w:b/>
                <w:bCs/>
                <w:kern w:val="32"/>
                <w:sz w:val="24"/>
                <w:szCs w:val="24"/>
                <w:lang w:eastAsia="ar-SA"/>
              </w:rPr>
              <w:t>Всего</w:t>
            </w:r>
          </w:p>
        </w:tc>
        <w:tc>
          <w:tcPr>
            <w:tcW w:w="3168" w:type="dxa"/>
          </w:tcPr>
          <w:p w:rsidR="00FB07C8" w:rsidRPr="00FB07C8" w:rsidRDefault="00FB07C8" w:rsidP="00A5222C">
            <w:pPr>
              <w:snapToGrid w:val="0"/>
              <w:jc w:val="center"/>
              <w:rPr>
                <w:b/>
                <w:sz w:val="24"/>
                <w:szCs w:val="24"/>
              </w:rPr>
            </w:pPr>
            <w:r w:rsidRPr="00FB07C8">
              <w:rPr>
                <w:b/>
                <w:sz w:val="24"/>
                <w:szCs w:val="24"/>
              </w:rPr>
              <w:t>102 ч</w:t>
            </w:r>
          </w:p>
        </w:tc>
      </w:tr>
    </w:tbl>
    <w:p w:rsidR="00FC2E81" w:rsidRDefault="00FC2E81" w:rsidP="00FC2E81">
      <w:pPr>
        <w:rPr>
          <w:rFonts w:ascii="Times New Roman" w:hAnsi="Times New Roman"/>
        </w:rPr>
      </w:pPr>
    </w:p>
    <w:p w:rsidR="00A5222C" w:rsidRDefault="00421A76" w:rsidP="00FC2E81">
      <w:pPr>
        <w:rPr>
          <w:rFonts w:ascii="Times New Roman" w:hAnsi="Times New Roman"/>
          <w:b/>
          <w:sz w:val="24"/>
          <w:szCs w:val="24"/>
        </w:rPr>
      </w:pPr>
      <w:r>
        <w:rPr>
          <w:rFonts w:ascii="Times New Roman" w:hAnsi="Times New Roman"/>
          <w:b/>
        </w:rPr>
        <w:t>2.1.15</w:t>
      </w:r>
      <w:r w:rsidR="00FC2E81">
        <w:rPr>
          <w:rFonts w:ascii="Times New Roman" w:hAnsi="Times New Roman"/>
        </w:rPr>
        <w:t xml:space="preserve"> </w:t>
      </w:r>
      <w:r w:rsidR="00A5222C">
        <w:rPr>
          <w:rFonts w:ascii="Times New Roman" w:hAnsi="Times New Roman"/>
          <w:b/>
          <w:sz w:val="24"/>
          <w:szCs w:val="24"/>
        </w:rPr>
        <w:t>Рабочая программа по учебному предмету «Английский язык» (3-4 класс)</w:t>
      </w:r>
    </w:p>
    <w:p w:rsidR="00A5222C" w:rsidRDefault="00A5222C" w:rsidP="00FC2E81">
      <w:pPr>
        <w:pStyle w:val="a5"/>
        <w:jc w:val="center"/>
        <w:rPr>
          <w:rFonts w:ascii="Times New Roman" w:hAnsi="Times New Roman" w:cs="Times New Roman"/>
          <w:sz w:val="24"/>
          <w:szCs w:val="24"/>
        </w:rPr>
      </w:pPr>
      <w:r w:rsidRPr="00FC2E81">
        <w:rPr>
          <w:rFonts w:ascii="Times New Roman" w:hAnsi="Times New Roman" w:cs="Times New Roman"/>
          <w:sz w:val="24"/>
          <w:szCs w:val="24"/>
        </w:rPr>
        <w:t>ПЛАНИРУЕМЫЕ РЕЗУЛЬТАТЫ ИЗУЧЕНИЯ КУРСА «АНГЛИЙСКИЙ ЯЗЫК»</w:t>
      </w:r>
    </w:p>
    <w:p w:rsidR="00FC2E81" w:rsidRPr="00FC2E81" w:rsidRDefault="00FC2E81" w:rsidP="00FC2E81">
      <w:pPr>
        <w:pStyle w:val="a5"/>
        <w:jc w:val="center"/>
        <w:rPr>
          <w:rFonts w:ascii="Times New Roman" w:hAnsi="Times New Roman" w:cs="Times New Roman"/>
          <w:sz w:val="24"/>
          <w:szCs w:val="24"/>
        </w:rPr>
      </w:pPr>
    </w:p>
    <w:p w:rsidR="00A5222C" w:rsidRPr="00FC2E81" w:rsidRDefault="00A5222C" w:rsidP="00FC2E81">
      <w:pPr>
        <w:pStyle w:val="a5"/>
        <w:jc w:val="center"/>
        <w:rPr>
          <w:rFonts w:ascii="Times New Roman" w:hAnsi="Times New Roman" w:cs="Times New Roman"/>
          <w:sz w:val="24"/>
          <w:szCs w:val="24"/>
        </w:rPr>
      </w:pPr>
      <w:r w:rsidRPr="00FC2E81">
        <w:rPr>
          <w:rFonts w:ascii="Times New Roman" w:hAnsi="Times New Roman" w:cs="Times New Roman"/>
          <w:sz w:val="24"/>
          <w:szCs w:val="24"/>
        </w:rPr>
        <w:t>ЛИЧНОСТНЫЕ, МЕТАПРЕДМЕТНЫЕ И ПРЕДМЕТНЫЕ РЕЗУЛЬТАТЫ ОСОВЕНИЯ ПРЕДМЕТА</w:t>
      </w:r>
    </w:p>
    <w:p w:rsidR="00A5222C" w:rsidRPr="00FC2E81" w:rsidRDefault="00A5222C" w:rsidP="00FC2E81">
      <w:pPr>
        <w:pStyle w:val="a5"/>
        <w:rPr>
          <w:rFonts w:ascii="Times New Roman" w:hAnsi="Times New Roman" w:cs="Times New Roman"/>
          <w:sz w:val="24"/>
          <w:szCs w:val="24"/>
        </w:rPr>
      </w:pPr>
    </w:p>
    <w:p w:rsidR="00A5222C" w:rsidRPr="00FC2E81" w:rsidRDefault="00A5222C" w:rsidP="00FC2E81">
      <w:pPr>
        <w:pStyle w:val="a5"/>
        <w:rPr>
          <w:rFonts w:ascii="Times New Roman" w:hAnsi="Times New Roman" w:cs="Times New Roman"/>
          <w:b/>
          <w:sz w:val="24"/>
          <w:szCs w:val="24"/>
        </w:rPr>
      </w:pPr>
      <w:r w:rsidRPr="00FC2E81">
        <w:rPr>
          <w:rFonts w:ascii="Times New Roman" w:hAnsi="Times New Roman" w:cs="Times New Roman"/>
          <w:b/>
          <w:sz w:val="24"/>
          <w:szCs w:val="24"/>
        </w:rPr>
        <w:t>Личностные результаты</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Под </w:t>
      </w:r>
      <w:r w:rsidRPr="00A5222C">
        <w:rPr>
          <w:rFonts w:ascii="Times New Roman" w:hAnsi="Times New Roman" w:cs="Times New Roman"/>
          <w:i/>
          <w:iCs/>
          <w:sz w:val="24"/>
          <w:szCs w:val="24"/>
        </w:rPr>
        <w:t>личностными результатами</w:t>
      </w:r>
      <w:r w:rsidRPr="00A5222C">
        <w:rPr>
          <w:rFonts w:ascii="Times New Roman" w:hAnsi="Times New Roman" w:cs="Times New Roman"/>
          <w:sz w:val="24"/>
          <w:szCs w:val="24"/>
        </w:rPr>
        <w:t xml:space="preserve">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i/>
          <w:iCs/>
          <w:sz w:val="24"/>
          <w:szCs w:val="24"/>
        </w:rPr>
        <w:t xml:space="preserve">Личностными результатами </w:t>
      </w:r>
      <w:r w:rsidRPr="00A5222C">
        <w:rPr>
          <w:rFonts w:ascii="Times New Roman" w:hAnsi="Times New Roman" w:cs="Times New Roman"/>
          <w:sz w:val="24"/>
          <w:szCs w:val="24"/>
        </w:rPr>
        <w:t>изучения иностранного языка в начальной</w:t>
      </w:r>
      <w:r w:rsidRPr="00A5222C">
        <w:rPr>
          <w:rFonts w:ascii="Times New Roman" w:hAnsi="Times New Roman" w:cs="Times New Roman"/>
          <w:i/>
          <w:iCs/>
          <w:sz w:val="24"/>
          <w:szCs w:val="24"/>
        </w:rPr>
        <w:t xml:space="preserve"> </w:t>
      </w:r>
      <w:r w:rsidRPr="00A5222C">
        <w:rPr>
          <w:rFonts w:ascii="Times New Roman" w:hAnsi="Times New Roman" w:cs="Times New Roman"/>
          <w:sz w:val="24"/>
          <w:szCs w:val="24"/>
        </w:rPr>
        <w:t>школе являются: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общее представление о мире как о многоязычном и поликультурном сообществе;</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осознание языка, в том числе иностранного, как основного средства общения между людьми;</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A5222C" w:rsidRPr="00A5222C" w:rsidRDefault="00A5222C" w:rsidP="00A5222C">
      <w:pPr>
        <w:pStyle w:val="a5"/>
        <w:rPr>
          <w:rFonts w:ascii="Times New Roman" w:eastAsia="Symbol" w:hAnsi="Times New Roman" w:cs="Times New Roman"/>
          <w:b/>
          <w:sz w:val="24"/>
          <w:szCs w:val="24"/>
        </w:rPr>
      </w:pPr>
      <w:r w:rsidRPr="00A5222C">
        <w:rPr>
          <w:rFonts w:ascii="Times New Roman" w:hAnsi="Times New Roman" w:cs="Times New Roman"/>
          <w:b/>
          <w:sz w:val="24"/>
          <w:szCs w:val="24"/>
        </w:rPr>
        <w:t>Метапредметные результаты</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 xml:space="preserve">Под  </w:t>
      </w:r>
      <w:r w:rsidRPr="00A5222C">
        <w:rPr>
          <w:rFonts w:ascii="Times New Roman" w:hAnsi="Times New Roman" w:cs="Times New Roman"/>
          <w:i/>
          <w:iCs/>
          <w:sz w:val="24"/>
          <w:szCs w:val="24"/>
        </w:rPr>
        <w:t>метапредметными  результатами</w:t>
      </w:r>
      <w:r w:rsidRPr="00A5222C">
        <w:rPr>
          <w:rFonts w:ascii="Times New Roman" w:hAnsi="Times New Roman" w:cs="Times New Roman"/>
          <w:sz w:val="24"/>
          <w:szCs w:val="24"/>
        </w:rPr>
        <w:t xml:space="preserve">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б) освоение учащимися межпредметных понятий.</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i/>
          <w:iCs/>
          <w:sz w:val="24"/>
          <w:szCs w:val="24"/>
        </w:rPr>
        <w:t xml:space="preserve">Метапредметными  результатами </w:t>
      </w:r>
      <w:r w:rsidRPr="00A5222C">
        <w:rPr>
          <w:rFonts w:ascii="Times New Roman" w:hAnsi="Times New Roman" w:cs="Times New Roman"/>
          <w:sz w:val="24"/>
          <w:szCs w:val="24"/>
        </w:rPr>
        <w:t>изучения иностранного языка в</w:t>
      </w:r>
      <w:r w:rsidRPr="00A5222C">
        <w:rPr>
          <w:rFonts w:ascii="Times New Roman" w:hAnsi="Times New Roman" w:cs="Times New Roman"/>
          <w:i/>
          <w:iCs/>
          <w:sz w:val="24"/>
          <w:szCs w:val="24"/>
        </w:rPr>
        <w:t xml:space="preserve"> </w:t>
      </w:r>
      <w:r w:rsidRPr="00A5222C">
        <w:rPr>
          <w:rFonts w:ascii="Times New Roman" w:hAnsi="Times New Roman" w:cs="Times New Roman"/>
          <w:sz w:val="24"/>
          <w:szCs w:val="24"/>
        </w:rPr>
        <w:t>начальной школе являются: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lastRenderedPageBreak/>
        <w:t>развитие умения взаимодействовать с окружающими, выполняя разные роли в пределах речевых потребностей и возможностей младшего школьника;</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расширение общего лингвистического кругозора младшего школьника;</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A5222C" w:rsidRPr="00A5222C" w:rsidRDefault="00A5222C" w:rsidP="00A5222C">
      <w:pPr>
        <w:pStyle w:val="a5"/>
        <w:rPr>
          <w:rFonts w:ascii="Times New Roman" w:eastAsia="Symbol" w:hAnsi="Times New Roman" w:cs="Times New Roman"/>
          <w:sz w:val="24"/>
          <w:szCs w:val="24"/>
        </w:rPr>
      </w:pPr>
    </w:p>
    <w:p w:rsidR="00A5222C" w:rsidRPr="00FC2E81" w:rsidRDefault="00A5222C" w:rsidP="00A5222C">
      <w:pPr>
        <w:pStyle w:val="a5"/>
        <w:rPr>
          <w:rFonts w:ascii="Times New Roman" w:eastAsia="Symbol" w:hAnsi="Times New Roman" w:cs="Times New Roman"/>
          <w:b/>
          <w:sz w:val="24"/>
          <w:szCs w:val="24"/>
        </w:rPr>
      </w:pPr>
      <w:r w:rsidRPr="00FC2E81">
        <w:rPr>
          <w:rFonts w:ascii="Times New Roman" w:hAnsi="Times New Roman" w:cs="Times New Roman"/>
          <w:b/>
          <w:sz w:val="24"/>
          <w:szCs w:val="24"/>
        </w:rPr>
        <w:t>Предметные результаты</w:t>
      </w:r>
    </w:p>
    <w:p w:rsidR="00A5222C" w:rsidRPr="00A5222C" w:rsidRDefault="00FC2E81" w:rsidP="00A5222C">
      <w:pPr>
        <w:pStyle w:val="a5"/>
        <w:rPr>
          <w:rFonts w:ascii="Times New Roman" w:hAnsi="Times New Roman" w:cs="Times New Roman"/>
          <w:sz w:val="24"/>
          <w:szCs w:val="24"/>
        </w:rPr>
      </w:pPr>
      <w:r>
        <w:rPr>
          <w:rFonts w:ascii="Times New Roman" w:hAnsi="Times New Roman" w:cs="Times New Roman"/>
          <w:sz w:val="24"/>
          <w:szCs w:val="24"/>
        </w:rPr>
        <w:t xml:space="preserve">В </w:t>
      </w:r>
      <w:r w:rsidR="00A5222C" w:rsidRPr="00A5222C">
        <w:rPr>
          <w:rFonts w:ascii="Times New Roman" w:hAnsi="Times New Roman" w:cs="Times New Roman"/>
          <w:sz w:val="24"/>
          <w:szCs w:val="24"/>
        </w:rPr>
        <w:t xml:space="preserve">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00A5222C" w:rsidRPr="00A5222C">
        <w:rPr>
          <w:rFonts w:ascii="Times New Roman" w:hAnsi="Times New Roman" w:cs="Times New Roman"/>
          <w:i/>
          <w:iCs/>
          <w:sz w:val="24"/>
          <w:szCs w:val="24"/>
        </w:rPr>
        <w:t>коммуникативной,</w:t>
      </w:r>
      <w:r w:rsidR="00A5222C" w:rsidRPr="00A5222C">
        <w:rPr>
          <w:rFonts w:ascii="Times New Roman" w:hAnsi="Times New Roman" w:cs="Times New Roman"/>
          <w:sz w:val="24"/>
          <w:szCs w:val="24"/>
        </w:rPr>
        <w:t xml:space="preserve"> </w:t>
      </w:r>
      <w:r w:rsidR="00A5222C" w:rsidRPr="00A5222C">
        <w:rPr>
          <w:rFonts w:ascii="Times New Roman" w:hAnsi="Times New Roman" w:cs="Times New Roman"/>
          <w:i/>
          <w:iCs/>
          <w:sz w:val="24"/>
          <w:szCs w:val="24"/>
        </w:rPr>
        <w:t>познавательной,</w:t>
      </w:r>
      <w:r w:rsidR="00A5222C" w:rsidRPr="00A5222C">
        <w:rPr>
          <w:rFonts w:ascii="Times New Roman" w:hAnsi="Times New Roman" w:cs="Times New Roman"/>
          <w:sz w:val="24"/>
          <w:szCs w:val="24"/>
        </w:rPr>
        <w:t xml:space="preserve"> </w:t>
      </w:r>
      <w:r w:rsidR="00A5222C" w:rsidRPr="00A5222C">
        <w:rPr>
          <w:rFonts w:ascii="Times New Roman" w:hAnsi="Times New Roman" w:cs="Times New Roman"/>
          <w:i/>
          <w:iCs/>
          <w:sz w:val="24"/>
          <w:szCs w:val="24"/>
        </w:rPr>
        <w:t>ценностно-ориентационной, эстетической и трудовой</w:t>
      </w:r>
      <w:r w:rsidR="00A5222C" w:rsidRPr="00A5222C">
        <w:rPr>
          <w:rFonts w:ascii="Times New Roman" w:hAnsi="Times New Roman" w:cs="Times New Roman"/>
          <w:sz w:val="24"/>
          <w:szCs w:val="24"/>
        </w:rPr>
        <w:t>.</w:t>
      </w:r>
      <w:r w:rsidR="00A5222C" w:rsidRPr="00A5222C">
        <w:rPr>
          <w:rFonts w:ascii="Times New Roman" w:hAnsi="Times New Roman" w:cs="Times New Roman"/>
          <w:i/>
          <w:iCs/>
          <w:sz w:val="24"/>
          <w:szCs w:val="24"/>
        </w:rPr>
        <w:t xml:space="preserve"> </w:t>
      </w:r>
      <w:r w:rsidR="00A5222C" w:rsidRPr="00A5222C">
        <w:rPr>
          <w:rFonts w:ascii="Times New Roman" w:hAnsi="Times New Roman" w:cs="Times New Roman"/>
          <w:sz w:val="24"/>
          <w:szCs w:val="24"/>
        </w:rPr>
        <w:t>Планируемые</w:t>
      </w:r>
      <w:r w:rsidR="00A5222C" w:rsidRPr="00A5222C">
        <w:rPr>
          <w:rFonts w:ascii="Times New Roman" w:hAnsi="Times New Roman" w:cs="Times New Roman"/>
          <w:i/>
          <w:iCs/>
          <w:sz w:val="24"/>
          <w:szCs w:val="24"/>
        </w:rPr>
        <w:t xml:space="preserve"> </w:t>
      </w:r>
      <w:r w:rsidR="00A5222C" w:rsidRPr="00A5222C">
        <w:rPr>
          <w:rFonts w:ascii="Times New Roman" w:hAnsi="Times New Roman" w:cs="Times New Roman"/>
          <w:sz w:val="24"/>
          <w:szCs w:val="24"/>
        </w:rPr>
        <w:t>результаты соотносятся с четырьмя ведущими содержательными линиями и разделами предмета «Английский язык»:</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коммуникативные умения в основных видах речевой деятельности (аудировании, говорении, чтении, письме);</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языковые средства и навыки пользования ими;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социокультурная осведомленность;</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общеучебные и специальные учебные умения.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данной программе предметные планируемые результаты в коммуникативной сфе</w:t>
      </w:r>
      <w:r w:rsidR="00FC2E81">
        <w:rPr>
          <w:rFonts w:ascii="Times New Roman" w:hAnsi="Times New Roman" w:cs="Times New Roman"/>
          <w:sz w:val="24"/>
          <w:szCs w:val="24"/>
        </w:rPr>
        <w:t>ре представлены двумя блоками: «Выпускник научится», «</w:t>
      </w:r>
      <w:r w:rsidRPr="00A5222C">
        <w:rPr>
          <w:rFonts w:ascii="Times New Roman" w:hAnsi="Times New Roman" w:cs="Times New Roman"/>
          <w:sz w:val="24"/>
          <w:szCs w:val="24"/>
        </w:rPr>
        <w:t>Выпускни</w:t>
      </w:r>
      <w:r w:rsidR="00FC2E81">
        <w:rPr>
          <w:rFonts w:ascii="Times New Roman" w:hAnsi="Times New Roman" w:cs="Times New Roman"/>
          <w:sz w:val="24"/>
          <w:szCs w:val="24"/>
        </w:rPr>
        <w:t>к получит возможность научиться»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Предметные результаты в коммуникативной сфере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Коммуникативная компетенция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Говорение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вести элементарный этикетный диалог в типичных ситуациях бытового, учебно-трудового и межкультурного общения;</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диалог-расспрос (запрос информации и ответ на него);</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диалог-побуждение к действию.</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на элементарном уровне описывать предмет, картинку, персонаж;</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на элементарном уровне рассказывать от себе, семье и друге;</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участвовать в элементарном диалоге-расспросе;</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воспроизводить наизусть небольшие произведения детского фольклора, песни;</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составлять краткую характеристику персонажа;</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lastRenderedPageBreak/>
        <w:t>кратко излагать содержание прочитанного текста;</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Аудирование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Воспринимать на слух и понимать:</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речь учителя и одноклассников в процессе общения на уроке;</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небольшие доступные тексты в аудиозаписи, построенные на изученном языковом материале.</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воспринимать на слух небольшие доступные тексты в аудиозаписи, построенные на изученном языковом материале и полностью понимать содержащуюся в нем информацию;</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Чтение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соотносить графический образ английского слова с его звуковым образом;</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читать вслух небольшие тексты, построенные на только изученном языковом материале, соблюдая правила произношения и соответствующую интонацию;</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читать про себя и понимать основное содержание текстов, содержащих как изученный языковой материал так и отдельные новые слова, находить в тексте нужную информацию;.</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догадываться о значении незнакомых слов по контексту;</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не обращать внимания на незнакомые слова, не мешающие понять основное содержание текста.</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Письмо</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владеть техникой письма;</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списывать текст, выписывать из текста слова, словосочетания и предложения, в соответствии с решаемой учебной задачей;</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заполнять анкету по образцу;</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писать по образцу краткое письмо зарубежному другу, поздравительную открытку с Новым годом, рождеством, днем рождения ( с опорой на образец).</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кратко отвечать письменно на вопросы к тексту, картинке.</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составлять рассказ в письменной форме по ключевым словам и по плану, в том числе в виде моделей;</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делать подписи к рисункам, фотографиям по образцу;</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правильно оформлять конверт с опорой на образец.</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Языковая компетенция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i/>
          <w:iCs/>
          <w:sz w:val="24"/>
          <w:szCs w:val="24"/>
        </w:rPr>
        <w:lastRenderedPageBreak/>
        <w:t>Графика, каллиграфия, орфография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пользоваться английским алфавитом, знать последовательность букв в нем;</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применять основные правила чтения и орфографии, читать и писать, изученные слова английского языка.</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находить и сравнивать в объеме содержания курса такие языковые единицы как звук, буква, слово;</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отличать буквы от знаков фонетической транкрипции.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сравнивать и анализировать буквосочетания английского языка и их транскрипцию;</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группировать слова в соответствии с изученными правилами чтения;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группировать лексический материал по частям речи и по темам;</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уточнять написание слова по словарю учебника;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i/>
          <w:iCs/>
          <w:sz w:val="24"/>
          <w:szCs w:val="24"/>
        </w:rPr>
        <w:t xml:space="preserve">Фонетическая </w:t>
      </w:r>
      <w:r w:rsidRPr="00A5222C">
        <w:rPr>
          <w:rFonts w:ascii="Times New Roman" w:hAnsi="Times New Roman" w:cs="Times New Roman"/>
          <w:sz w:val="24"/>
          <w:szCs w:val="24"/>
        </w:rPr>
        <w:t>сторона речи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адекватно произносить и различать на слух все звуки английского языка;</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соблюдать нормы произношения звуков;</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соблюдать правильное ударение в изолированных словах и фразах, членение предложений на смысловые группы;</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различать коммуникативные типы предложений по интонации;</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Распознавать случаи использования связующего "r" и соблюдать их в речи;</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соблюдать интонацию перечисления;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читать изучаемые слова по транскрипции;</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писать транскрипцию отдельных звуков, сочетания звуков по образцу.</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hAnsi="Times New Roman" w:cs="Times New Roman"/>
          <w:i/>
          <w:iCs/>
          <w:sz w:val="24"/>
          <w:szCs w:val="24"/>
        </w:rPr>
      </w:pPr>
      <w:r w:rsidRPr="00A5222C">
        <w:rPr>
          <w:rFonts w:ascii="Times New Roman" w:hAnsi="Times New Roman" w:cs="Times New Roman"/>
          <w:i/>
          <w:iCs/>
          <w:sz w:val="24"/>
          <w:szCs w:val="24"/>
        </w:rPr>
        <w:t xml:space="preserve">Лексическая </w:t>
      </w:r>
      <w:r w:rsidRPr="00A5222C">
        <w:rPr>
          <w:rFonts w:ascii="Times New Roman" w:hAnsi="Times New Roman" w:cs="Times New Roman"/>
          <w:iCs/>
          <w:sz w:val="24"/>
          <w:szCs w:val="24"/>
        </w:rPr>
        <w:t>сторона речи</w:t>
      </w:r>
      <w:r w:rsidRPr="00A5222C">
        <w:rPr>
          <w:rFonts w:ascii="Times New Roman" w:hAnsi="Times New Roman" w:cs="Times New Roman"/>
          <w:i/>
          <w:iCs/>
          <w:sz w:val="24"/>
          <w:szCs w:val="24"/>
        </w:rPr>
        <w:t xml:space="preserve"> </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узнавать простые словообразовательные элементы (словосложение, аффиксацию, конверсию);</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опираться на языковую догадку при восприятии интернациональных и сложных слов в процессе чтения и аудирования;</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i/>
          <w:iCs/>
          <w:sz w:val="24"/>
          <w:szCs w:val="24"/>
        </w:rPr>
        <w:t xml:space="preserve">Грамматическая </w:t>
      </w:r>
      <w:r w:rsidRPr="00A5222C">
        <w:rPr>
          <w:rFonts w:ascii="Times New Roman" w:hAnsi="Times New Roman" w:cs="Times New Roman"/>
          <w:iCs/>
          <w:sz w:val="24"/>
          <w:szCs w:val="24"/>
        </w:rPr>
        <w:t>сторона речи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связку tobe; глаголы в Present, Past, FutureSimple; модальные глаголы can, must, may; личные, притяжательные и указательные местоимения; количественные (до100) и порядковые (до20) числительные; наиболее употребительные предлоги для выражения временных и пространственных</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отношений и изученные прилагательные в положительной, сравнительной и превосхлдной степенях.</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узнавать сложносочиненные предложения с союзами and и but;</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lang w:val="en-US"/>
        </w:rPr>
      </w:pPr>
      <w:r w:rsidRPr="00A5222C">
        <w:rPr>
          <w:rFonts w:ascii="Times New Roman" w:hAnsi="Times New Roman" w:cs="Times New Roman"/>
          <w:sz w:val="24"/>
          <w:szCs w:val="24"/>
        </w:rPr>
        <w:t xml:space="preserve">использовать в речи безличные предложений (It’s 5 o’clock. </w:t>
      </w:r>
      <w:r w:rsidRPr="00A5222C">
        <w:rPr>
          <w:rFonts w:ascii="Times New Roman" w:hAnsi="Times New Roman" w:cs="Times New Roman"/>
          <w:sz w:val="24"/>
          <w:szCs w:val="24"/>
          <w:lang w:val="en-US"/>
        </w:rPr>
        <w:t xml:space="preserve">It’scold.It’s interesting.), </w:t>
      </w:r>
      <w:r w:rsidRPr="00A5222C">
        <w:rPr>
          <w:rFonts w:ascii="Times New Roman" w:hAnsi="Times New Roman" w:cs="Times New Roman"/>
          <w:sz w:val="24"/>
          <w:szCs w:val="24"/>
        </w:rPr>
        <w:t>предложения</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с</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конструкцией</w:t>
      </w:r>
      <w:r w:rsidRPr="00A5222C">
        <w:rPr>
          <w:rFonts w:ascii="Times New Roman" w:hAnsi="Times New Roman" w:cs="Times New Roman"/>
          <w:sz w:val="24"/>
          <w:szCs w:val="24"/>
          <w:lang w:val="en-US"/>
        </w:rPr>
        <w:t xml:space="preserve"> there is/ there are;</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оперировать в речи неопределёнными местоимениями some, any;</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образовывать по правилу прилагательные в сравнительной и превосходной степени и употреблять их в речи.</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распознавать тексты и дифференцировать слова по определенным признакам;</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выражать свое отношение к действию при помощи модальных глаголов should, have to;</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распознавать и использовать в речи наиболее употребительные наречия времени, степени и образа действия;</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узнавать в текстt и на слух, употреблять в речи глаголы в Present Progressive Tense, глагольные конструкции типа like reading, to be going to, I'd like/</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Социокультурная осведомленность</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называть страны изучаемого языка по-английски;</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получит возможность научиться: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называть столицы стран изучаемого языка по-английски;</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lastRenderedPageBreak/>
        <w:t>рассказывать о некоторых достопримечательностях стран изучаемого языка;</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воспроизводить наизусть небольшие произведения детского фольклора (стихи, песни) на английском языке;</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Предметные результаты в познавательной сфере </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пользоваться справочным материалом, представленным в доступном данному возрасту виде (правила, таблицы);</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осуществлять самонаблюдение и самооценку в доступных младшему школьнику пределах.</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Предметные результаты в ценностно-ориентационной сфере Выпускник научится: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представлять изучаемый иностранный язык как средство выражения мыслей, чувств, эмоций;</w:t>
      </w:r>
    </w:p>
    <w:p w:rsidR="00A5222C" w:rsidRPr="00A5222C" w:rsidRDefault="00A5222C" w:rsidP="00A5222C">
      <w:pPr>
        <w:pStyle w:val="a5"/>
        <w:rPr>
          <w:rFonts w:ascii="Times New Roman" w:eastAsia="Symbol" w:hAnsi="Times New Roman" w:cs="Times New Roman"/>
          <w:sz w:val="24"/>
          <w:szCs w:val="24"/>
        </w:rPr>
      </w:pP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Предметные результаты в эстетической сфере </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eastAsia="Symbol" w:hAnsi="Times New Roman" w:cs="Times New Roman"/>
          <w:sz w:val="24"/>
          <w:szCs w:val="24"/>
        </w:rPr>
        <w:t></w:t>
      </w:r>
      <w:r w:rsidRPr="00A5222C">
        <w:rPr>
          <w:rFonts w:ascii="Times New Roman" w:hAnsi="Times New Roman" w:cs="Times New Roman"/>
          <w:sz w:val="24"/>
          <w:szCs w:val="24"/>
        </w:rPr>
        <w:t xml:space="preserve"> владеть элементарными средствами выражения чувств и эмоций на иностранном языке;</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eastAsia="Symbol" w:hAnsi="Times New Roman" w:cs="Times New Roman"/>
          <w:sz w:val="24"/>
          <w:szCs w:val="24"/>
        </w:rPr>
        <w:t></w:t>
      </w:r>
      <w:r w:rsidRPr="00A5222C">
        <w:rPr>
          <w:rFonts w:ascii="Times New Roman" w:hAnsi="Times New Roman" w:cs="Times New Roman"/>
          <w:sz w:val="24"/>
          <w:szCs w:val="24"/>
        </w:rPr>
        <w:t xml:space="preserve"> осознавать эстетическую ценность литературных произведений в процессе знакомства с образцами доступной детской литературы.</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Предметные результаты в трудовой сфере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Выпускник научится:</w:t>
      </w:r>
    </w:p>
    <w:p w:rsidR="00A5222C" w:rsidRPr="00A5222C" w:rsidRDefault="00A5222C" w:rsidP="00A5222C">
      <w:pPr>
        <w:pStyle w:val="a5"/>
        <w:rPr>
          <w:rFonts w:ascii="Times New Roman" w:eastAsia="Symbol" w:hAnsi="Times New Roman" w:cs="Times New Roman"/>
          <w:sz w:val="24"/>
          <w:szCs w:val="24"/>
        </w:rPr>
      </w:pPr>
      <w:r w:rsidRPr="00A5222C">
        <w:rPr>
          <w:rFonts w:ascii="Times New Roman" w:hAnsi="Times New Roman" w:cs="Times New Roman"/>
          <w:sz w:val="24"/>
          <w:szCs w:val="24"/>
        </w:rPr>
        <w:t>следовать намеченному плану в своем учебном труде.</w:t>
      </w:r>
    </w:p>
    <w:p w:rsidR="00A5222C" w:rsidRPr="00A5222C" w:rsidRDefault="00A5222C" w:rsidP="00A5222C">
      <w:pPr>
        <w:pStyle w:val="a5"/>
        <w:rPr>
          <w:rFonts w:ascii="Times New Roman" w:hAnsi="Times New Roman" w:cs="Times New Roman"/>
          <w:sz w:val="24"/>
          <w:szCs w:val="24"/>
          <w:u w:val="single"/>
        </w:rPr>
      </w:pPr>
    </w:p>
    <w:p w:rsidR="00A5222C" w:rsidRPr="00A5222C" w:rsidRDefault="00A5222C" w:rsidP="00A5222C">
      <w:pPr>
        <w:pStyle w:val="a5"/>
        <w:rPr>
          <w:rFonts w:ascii="Times New Roman" w:hAnsi="Times New Roman" w:cs="Times New Roman"/>
          <w:sz w:val="24"/>
          <w:szCs w:val="24"/>
          <w:u w:val="single"/>
        </w:rPr>
      </w:pPr>
      <w:r w:rsidRPr="00A5222C">
        <w:rPr>
          <w:rFonts w:ascii="Times New Roman" w:hAnsi="Times New Roman" w:cs="Times New Roman"/>
          <w:sz w:val="24"/>
          <w:szCs w:val="24"/>
          <w:u w:val="single"/>
        </w:rPr>
        <w:t xml:space="preserve">СОДЕРЖАНИЕ УЧЕБНОГО ПРЕДМЕТА </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Предметное содержание речи</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Знакомство. С одноклассниками, учителем, персонажам детских произведений: имя, возраст, национальность, гражданство. Приветствие, прощание (с использованием типичных фраз речевого этикета).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Я и моя семья. Члены семьи, их имена, возраст, внешность, черты характера, увлечения/хобби. Профессии родителей.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Мир моих увлечений. Мои любимые занятия. Виды спорта и спортивные игры. Мои любимые сказки. Выходной день (в зоопарке, цирке, парке аттракционов). Каникулы, выходной день.</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Моя школа. Классная комната, учебные предметы, школьные принадлежности. Школьные кружки. Учебные занятия на уроках.</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Мир вокруг меня. Мой дом/квартира/комната: названия комнат, их размер, предметы мебели и интерьера. Обозначения времени. Природа. </w:t>
      </w:r>
      <w:r w:rsidRPr="00A5222C">
        <w:rPr>
          <w:rFonts w:ascii="Times New Roman" w:hAnsi="Times New Roman" w:cs="Times New Roman"/>
          <w:i/>
          <w:iCs/>
          <w:sz w:val="24"/>
          <w:szCs w:val="24"/>
        </w:rPr>
        <w:t>Дикие и домашние животные.</w:t>
      </w:r>
      <w:r w:rsidRPr="00A5222C">
        <w:rPr>
          <w:rFonts w:ascii="Times New Roman" w:hAnsi="Times New Roman" w:cs="Times New Roman"/>
          <w:sz w:val="24"/>
          <w:szCs w:val="24"/>
        </w:rPr>
        <w:t xml:space="preserve"> Любимое время года. Погода.</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Страна/страны изучаемого языка и родная страна. Общие сведения: название, столица, достопримечательности. Литературные персонажи книг, популярных среди моих сверстников (имена героев книг, черты их характера). </w:t>
      </w:r>
      <w:r w:rsidRPr="00A5222C">
        <w:rPr>
          <w:rFonts w:ascii="Times New Roman" w:hAnsi="Times New Roman" w:cs="Times New Roman"/>
          <w:i/>
          <w:iCs/>
          <w:sz w:val="24"/>
          <w:szCs w:val="24"/>
        </w:rPr>
        <w:t>Небольшие произведения</w:t>
      </w:r>
      <w:r w:rsidRPr="00A5222C">
        <w:rPr>
          <w:rFonts w:ascii="Times New Roman" w:hAnsi="Times New Roman" w:cs="Times New Roman"/>
          <w:sz w:val="24"/>
          <w:szCs w:val="24"/>
        </w:rPr>
        <w:t xml:space="preserve"> </w:t>
      </w:r>
      <w:r w:rsidRPr="00A5222C">
        <w:rPr>
          <w:rFonts w:ascii="Times New Roman" w:hAnsi="Times New Roman" w:cs="Times New Roman"/>
          <w:i/>
          <w:iCs/>
          <w:sz w:val="24"/>
          <w:szCs w:val="24"/>
        </w:rPr>
        <w:t>детского фольклора на изучаемом иностранном языке (рифмовки, стихи, песни, сказки).</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 в путешествии, у врача).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Коммуникативные умения по видам деятельности.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 русле говорения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Диалогическая форма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Уметь вести: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этикетные   диалоги   в   типичных   ситуациях   бытового,   учебно-трудового   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межкультурного общения, в том числе полученные с помощью средств коммуникации;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диалог-расспрос (запрос информации и ответ на него);</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диалог - побуждение к действию.</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Монологическая форма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Уметь пользоваться: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основными коммуникативными типами речи: описание, рассказ, характеристика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(персонажей).</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 русле аудирования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Воспринимать на слух и понимать:</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речь   учителя   и   одноклассников   в   процессе   общения   на   уроке   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вербально/невербально реагировать на услышанное;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небольшие доступные тексты в аудиозаписи с отдельными новыми словами.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 русле чтения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Читать:</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вслух небольшие тексты, построенные на изученном языковом материале;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lastRenderedPageBreak/>
        <w:t>- про себя и понимать тексты, содержащие как изученный языковой материал, так 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отдельные новые слова, находить в тексте необходимую информацию (имена персонажей, где происходит действие и т. д.).</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 русле письма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Владеть:</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основами письменной речи: писать по образцу поздравление с праздником, короткое личное письмо;</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техникой письма.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Языковые средства и навыки пользования ими</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i/>
          <w:iCs/>
          <w:sz w:val="24"/>
          <w:szCs w:val="24"/>
        </w:rPr>
        <w:t xml:space="preserve">Английский язык </w:t>
      </w:r>
      <w:r w:rsidRPr="00A5222C">
        <w:rPr>
          <w:rFonts w:ascii="Times New Roman" w:hAnsi="Times New Roman" w:cs="Times New Roman"/>
          <w:sz w:val="24"/>
          <w:szCs w:val="24"/>
        </w:rPr>
        <w:t>Графика,</w:t>
      </w:r>
      <w:r w:rsidRPr="00A5222C">
        <w:rPr>
          <w:rFonts w:ascii="Times New Roman" w:hAnsi="Times New Roman" w:cs="Times New Roman"/>
          <w:i/>
          <w:iCs/>
          <w:sz w:val="24"/>
          <w:szCs w:val="24"/>
        </w:rPr>
        <w:t xml:space="preserve"> </w:t>
      </w:r>
      <w:r w:rsidRPr="00A5222C">
        <w:rPr>
          <w:rFonts w:ascii="Times New Roman" w:hAnsi="Times New Roman" w:cs="Times New Roman"/>
          <w:sz w:val="24"/>
          <w:szCs w:val="24"/>
        </w:rPr>
        <w:t>каллиграфия,</w:t>
      </w:r>
      <w:r w:rsidRPr="00A5222C">
        <w:rPr>
          <w:rFonts w:ascii="Times New Roman" w:hAnsi="Times New Roman" w:cs="Times New Roman"/>
          <w:i/>
          <w:iCs/>
          <w:sz w:val="24"/>
          <w:szCs w:val="24"/>
        </w:rPr>
        <w:t xml:space="preserve"> </w:t>
      </w:r>
      <w:r w:rsidRPr="00A5222C">
        <w:rPr>
          <w:rFonts w:ascii="Times New Roman" w:hAnsi="Times New Roman" w:cs="Times New Roman"/>
          <w:sz w:val="24"/>
          <w:szCs w:val="24"/>
        </w:rPr>
        <w:t>орфография.</w:t>
      </w:r>
      <w:r w:rsidRPr="00A5222C">
        <w:rPr>
          <w:rFonts w:ascii="Times New Roman" w:hAnsi="Times New Roman" w:cs="Times New Roman"/>
          <w:i/>
          <w:iCs/>
          <w:sz w:val="24"/>
          <w:szCs w:val="24"/>
        </w:rPr>
        <w:t xml:space="preserve"> </w:t>
      </w:r>
      <w:r w:rsidRPr="00A5222C">
        <w:rPr>
          <w:rFonts w:ascii="Times New Roman" w:hAnsi="Times New Roman" w:cs="Times New Roman"/>
          <w:sz w:val="24"/>
          <w:szCs w:val="24"/>
        </w:rPr>
        <w:t>Все буквы английского</w:t>
      </w:r>
      <w:r w:rsidRPr="00A5222C">
        <w:rPr>
          <w:rFonts w:ascii="Times New Roman" w:hAnsi="Times New Roman" w:cs="Times New Roman"/>
          <w:i/>
          <w:iCs/>
          <w:sz w:val="24"/>
          <w:szCs w:val="24"/>
        </w:rPr>
        <w:t xml:space="preserve"> </w:t>
      </w:r>
      <w:r w:rsidRPr="00A5222C">
        <w:rPr>
          <w:rFonts w:ascii="Times New Roman" w:hAnsi="Times New Roman" w:cs="Times New Roman"/>
          <w:sz w:val="24"/>
          <w:szCs w:val="24"/>
        </w:rPr>
        <w:t>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A5222C">
        <w:rPr>
          <w:rFonts w:ascii="Times New Roman" w:hAnsi="Times New Roman" w:cs="Times New Roman"/>
          <w:i/>
          <w:iCs/>
          <w:sz w:val="24"/>
          <w:szCs w:val="24"/>
        </w:rPr>
        <w:t>Связующее</w:t>
      </w:r>
      <w:r w:rsidRPr="00A5222C">
        <w:rPr>
          <w:rFonts w:ascii="Times New Roman" w:hAnsi="Times New Roman" w:cs="Times New Roman"/>
          <w:sz w:val="24"/>
          <w:szCs w:val="24"/>
        </w:rPr>
        <w:t xml:space="preserve"> </w:t>
      </w:r>
      <w:r w:rsidRPr="00A5222C">
        <w:rPr>
          <w:rFonts w:ascii="Times New Roman" w:hAnsi="Times New Roman" w:cs="Times New Roman"/>
          <w:i/>
          <w:iCs/>
          <w:sz w:val="24"/>
          <w:szCs w:val="24"/>
        </w:rPr>
        <w:t>«г»</w:t>
      </w:r>
      <w:r w:rsidRPr="00A5222C">
        <w:rPr>
          <w:rFonts w:ascii="Times New Roman" w:hAnsi="Times New Roman" w:cs="Times New Roman"/>
          <w:sz w:val="24"/>
          <w:szCs w:val="24"/>
        </w:rPr>
        <w:t xml:space="preserve"> </w:t>
      </w:r>
      <w:r w:rsidRPr="00A5222C">
        <w:rPr>
          <w:rFonts w:ascii="Times New Roman" w:hAnsi="Times New Roman" w:cs="Times New Roman"/>
          <w:i/>
          <w:iCs/>
          <w:sz w:val="24"/>
          <w:szCs w:val="24"/>
        </w:rPr>
        <w:t xml:space="preserve">(thereis/thereare). Ударение в слове, фразе. Отсутствие ударения на служебных словах (артиклях, союзах, предлогах). Членение предложений на смысловые группы. </w:t>
      </w:r>
      <w:r w:rsidRPr="00A5222C">
        <w:rPr>
          <w:rFonts w:ascii="Times New Roman" w:hAnsi="Times New Roman" w:cs="Times New Roman"/>
          <w:sz w:val="24"/>
          <w:szCs w:val="24"/>
        </w:rPr>
        <w:t>Ритмико-интонационные особенности повествовательного,</w:t>
      </w:r>
      <w:r w:rsidRPr="00A5222C">
        <w:rPr>
          <w:rFonts w:ascii="Times New Roman" w:hAnsi="Times New Roman" w:cs="Times New Roman"/>
          <w:i/>
          <w:iCs/>
          <w:sz w:val="24"/>
          <w:szCs w:val="24"/>
        </w:rPr>
        <w:t xml:space="preserve"> </w:t>
      </w:r>
      <w:r w:rsidRPr="00A5222C">
        <w:rPr>
          <w:rFonts w:ascii="Times New Roman" w:hAnsi="Times New Roman" w:cs="Times New Roman"/>
          <w:sz w:val="24"/>
          <w:szCs w:val="24"/>
        </w:rPr>
        <w:t xml:space="preserve">побудительного и вопросительного (общий и специальный вопросы) предложений. </w:t>
      </w:r>
      <w:r w:rsidRPr="00A5222C">
        <w:rPr>
          <w:rFonts w:ascii="Times New Roman" w:hAnsi="Times New Roman" w:cs="Times New Roman"/>
          <w:i/>
          <w:iCs/>
          <w:sz w:val="24"/>
          <w:szCs w:val="24"/>
        </w:rPr>
        <w:t>Интонация перечисления.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A5222C">
        <w:rPr>
          <w:rFonts w:ascii="Times New Roman" w:hAnsi="Times New Roman" w:cs="Times New Roman"/>
          <w:i/>
          <w:iCs/>
          <w:sz w:val="24"/>
          <w:szCs w:val="24"/>
        </w:rPr>
        <w:t>Начальное представление о способах словообразования,</w:t>
      </w:r>
      <w:r w:rsidRPr="00A5222C">
        <w:rPr>
          <w:rFonts w:ascii="Times New Roman" w:hAnsi="Times New Roman" w:cs="Times New Roman"/>
          <w:sz w:val="24"/>
          <w:szCs w:val="24"/>
        </w:rPr>
        <w:t xml:space="preserve"> </w:t>
      </w:r>
      <w:r w:rsidRPr="00A5222C">
        <w:rPr>
          <w:rFonts w:ascii="Times New Roman" w:hAnsi="Times New Roman" w:cs="Times New Roman"/>
          <w:i/>
          <w:iCs/>
          <w:sz w:val="24"/>
          <w:szCs w:val="24"/>
        </w:rPr>
        <w:t>суффиксация (суффиксы -er, -or, -tion, -ist, -ful, -ly, -teen, -ty, -th), словосложение (postcard), конверсия (play - toplay).</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(Не speaksEnglish.), составным именным (My family is big.) и со-ставным глагольным (Ilike to dance.She can skate well.) сказуемым. Побудительные предложения в утвердительной (Help me, please.) и отрицательной (Don't be late!) формах. </w:t>
      </w:r>
      <w:r w:rsidRPr="00A5222C">
        <w:rPr>
          <w:rFonts w:ascii="Times New Roman" w:hAnsi="Times New Roman" w:cs="Times New Roman"/>
          <w:i/>
          <w:iCs/>
          <w:sz w:val="24"/>
          <w:szCs w:val="24"/>
        </w:rPr>
        <w:t xml:space="preserve">Безличные предложения в настоящем времени (It is cold.It's five o'clock.). </w:t>
      </w:r>
      <w:r w:rsidRPr="00A5222C">
        <w:rPr>
          <w:rFonts w:ascii="Times New Roman" w:hAnsi="Times New Roman" w:cs="Times New Roman"/>
          <w:sz w:val="24"/>
          <w:szCs w:val="24"/>
        </w:rPr>
        <w:t>Предложения с оборотом there is/ there are. Простые распространённые предложения.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Предложения с однородными членами. </w:t>
      </w:r>
      <w:r w:rsidRPr="00A5222C">
        <w:rPr>
          <w:rFonts w:ascii="Times New Roman" w:hAnsi="Times New Roman" w:cs="Times New Roman"/>
          <w:i/>
          <w:iCs/>
          <w:sz w:val="24"/>
          <w:szCs w:val="24"/>
        </w:rPr>
        <w:t>Сложносочинённые предложения с</w:t>
      </w:r>
      <w:r w:rsidRPr="00A5222C">
        <w:rPr>
          <w:rFonts w:ascii="Times New Roman" w:hAnsi="Times New Roman" w:cs="Times New Roman"/>
          <w:sz w:val="24"/>
          <w:szCs w:val="24"/>
        </w:rPr>
        <w:t xml:space="preserve"> </w:t>
      </w:r>
      <w:r w:rsidRPr="00A5222C">
        <w:rPr>
          <w:rFonts w:ascii="Times New Roman" w:hAnsi="Times New Roman" w:cs="Times New Roman"/>
          <w:i/>
          <w:iCs/>
          <w:sz w:val="24"/>
          <w:szCs w:val="24"/>
        </w:rPr>
        <w:t>союзами and и but.</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        Правильные</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и</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неправильныеглаголыв</w:t>
      </w:r>
      <w:r w:rsidRPr="00A5222C">
        <w:rPr>
          <w:rFonts w:ascii="Times New Roman" w:hAnsi="Times New Roman" w:cs="Times New Roman"/>
          <w:sz w:val="24"/>
          <w:szCs w:val="24"/>
          <w:lang w:val="en-US"/>
        </w:rPr>
        <w:t xml:space="preserve"> Present, Future, Past Simple (Indefinite). </w:t>
      </w:r>
      <w:r w:rsidRPr="00A5222C">
        <w:rPr>
          <w:rFonts w:ascii="Times New Roman" w:hAnsi="Times New Roman" w:cs="Times New Roman"/>
          <w:sz w:val="24"/>
          <w:szCs w:val="24"/>
        </w:rPr>
        <w:t>Некоторые глаголы в Present Progressive Tense. Неопределённая форма глагола. Глагол-связка to be. Модальные</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глаголы</w:t>
      </w:r>
      <w:r w:rsidRPr="00A5222C">
        <w:rPr>
          <w:rFonts w:ascii="Times New Roman" w:hAnsi="Times New Roman" w:cs="Times New Roman"/>
          <w:sz w:val="24"/>
          <w:szCs w:val="24"/>
          <w:lang w:val="en-US"/>
        </w:rPr>
        <w:t xml:space="preserve"> can, may, must, </w:t>
      </w:r>
      <w:r w:rsidRPr="00A5222C">
        <w:rPr>
          <w:rFonts w:ascii="Times New Roman" w:hAnsi="Times New Roman" w:cs="Times New Roman"/>
          <w:i/>
          <w:iCs/>
          <w:sz w:val="24"/>
          <w:szCs w:val="24"/>
          <w:lang w:val="en-US"/>
        </w:rPr>
        <w:t>have to.</w:t>
      </w:r>
      <w:r w:rsidRPr="00A5222C">
        <w:rPr>
          <w:rFonts w:ascii="Times New Roman" w:hAnsi="Times New Roman" w:cs="Times New Roman"/>
          <w:sz w:val="24"/>
          <w:szCs w:val="24"/>
        </w:rPr>
        <w:t>Глагольные</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конструкции</w:t>
      </w:r>
      <w:r w:rsidRPr="00A5222C">
        <w:rPr>
          <w:rFonts w:ascii="Times New Roman" w:hAnsi="Times New Roman" w:cs="Times New Roman"/>
          <w:sz w:val="24"/>
          <w:szCs w:val="24"/>
          <w:lang w:val="en-US"/>
        </w:rPr>
        <w:t xml:space="preserve"> «I'd like to, to be going to ...». </w:t>
      </w:r>
      <w:r w:rsidRPr="00A5222C">
        <w:rPr>
          <w:rFonts w:ascii="Times New Roman" w:hAnsi="Times New Roman" w:cs="Times New Roman"/>
          <w:sz w:val="24"/>
          <w:szCs w:val="24"/>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lastRenderedPageBreak/>
        <w:t xml:space="preserve">      Прилагательные в положительной, сравнительной и превосходной степенях, образованные по правилам, и исключения.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      Наречия</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времени</w:t>
      </w:r>
      <w:r w:rsidRPr="00A5222C">
        <w:rPr>
          <w:rFonts w:ascii="Times New Roman" w:hAnsi="Times New Roman" w:cs="Times New Roman"/>
          <w:sz w:val="24"/>
          <w:szCs w:val="24"/>
          <w:lang w:val="en-US"/>
        </w:rPr>
        <w:t xml:space="preserve"> (yesterday, tomorrow, never, usually, often, sometimes). </w:t>
      </w:r>
      <w:r w:rsidRPr="00A5222C">
        <w:rPr>
          <w:rFonts w:ascii="Times New Roman" w:hAnsi="Times New Roman" w:cs="Times New Roman"/>
          <w:sz w:val="24"/>
          <w:szCs w:val="24"/>
        </w:rPr>
        <w:t>Наречия степени (much, little, very).</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       Количественные числительные до 100, порядковые числительные до 30.</w:t>
      </w:r>
    </w:p>
    <w:p w:rsidR="00A5222C" w:rsidRPr="00A5222C" w:rsidRDefault="00A5222C" w:rsidP="00A5222C">
      <w:pPr>
        <w:pStyle w:val="a5"/>
        <w:rPr>
          <w:rFonts w:ascii="Times New Roman" w:hAnsi="Times New Roman" w:cs="Times New Roman"/>
          <w:sz w:val="24"/>
          <w:szCs w:val="24"/>
          <w:lang w:val="en-US"/>
        </w:rPr>
      </w:pPr>
      <w:r w:rsidRPr="00A5222C">
        <w:rPr>
          <w:rFonts w:ascii="Times New Roman" w:hAnsi="Times New Roman" w:cs="Times New Roman"/>
          <w:sz w:val="24"/>
          <w:szCs w:val="24"/>
        </w:rPr>
        <w:t xml:space="preserve">       Наиболее</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употребительные</w:t>
      </w:r>
      <w:r w:rsidRPr="00A5222C">
        <w:rPr>
          <w:rFonts w:ascii="Times New Roman" w:hAnsi="Times New Roman" w:cs="Times New Roman"/>
          <w:sz w:val="24"/>
          <w:szCs w:val="24"/>
          <w:lang w:val="en-US"/>
        </w:rPr>
        <w:t xml:space="preserve"> </w:t>
      </w:r>
      <w:r w:rsidRPr="00A5222C">
        <w:rPr>
          <w:rFonts w:ascii="Times New Roman" w:hAnsi="Times New Roman" w:cs="Times New Roman"/>
          <w:sz w:val="24"/>
          <w:szCs w:val="24"/>
        </w:rPr>
        <w:t>предлоги</w:t>
      </w:r>
      <w:r w:rsidRPr="00A5222C">
        <w:rPr>
          <w:rFonts w:ascii="Times New Roman" w:hAnsi="Times New Roman" w:cs="Times New Roman"/>
          <w:sz w:val="24"/>
          <w:szCs w:val="24"/>
          <w:lang w:val="en-US"/>
        </w:rPr>
        <w:t>: in, on, at, into, to, from, of, with.</w:t>
      </w:r>
    </w:p>
    <w:p w:rsidR="00A5222C" w:rsidRPr="00A5222C" w:rsidRDefault="00A5222C" w:rsidP="00A5222C">
      <w:pPr>
        <w:pStyle w:val="a5"/>
        <w:rPr>
          <w:rFonts w:ascii="Times New Roman" w:hAnsi="Times New Roman" w:cs="Times New Roman"/>
          <w:sz w:val="24"/>
          <w:szCs w:val="24"/>
          <w:lang w:val="en-US"/>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Социокультурная осведомленность</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Специальные учебные умения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пользоваться двуязычным словарем учебника (в том числе транскрипцией), компьютерным словарём и экранным переводом отдельных слов;</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пользоваться справочным материалом, представленным в виде таблиц, схем, правил;</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пользоваться языковой догадкой, например при опознавании интернациализмов;</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делать обобщения на основе структурно-функциональных схем простого предложения;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опознавать грамматические явления, отсутствующие в родном языке, например артикли, вести словарь, словарную тетрадь, словарь в картинках.</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Общеучебные умения и универсальные учебные действия</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      Младшие школьники: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совершенствуют приемы работы с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совершенствуют свои общие коммуникативные умения, поддерживая беседу, задавая вопросы и переспрашивая;</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lastRenderedPageBreak/>
        <w:t>- начинать и завершать разговор, используя речевые клише;</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учатся осуществлять самоконтроль, самонаблюдение, самооценку;</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учатся самостоятельно выполнять задания с использованием компьютера;</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xml:space="preserve">         В УМК для начальной ступени заложена программа по развитию СУУ и УУД.</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ab/>
        <w:t>В качестве средств развития СУУ и УУД используются различные виды упражнений.</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ab/>
        <w:t xml:space="preserve">  В процессе изучения курса «Иностранный язык» младшие школьники:</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w:t>
      </w:r>
      <w:r w:rsidRPr="00A5222C">
        <w:rPr>
          <w:rFonts w:ascii="Times New Roman" w:hAnsi="Times New Roman" w:cs="Times New Roman"/>
          <w:sz w:val="24"/>
          <w:szCs w:val="24"/>
        </w:rPr>
        <w:tab/>
        <w:t>п.);</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овладевают более разнообразными приемами раскрытия значения слова, используя словообразовательные</w:t>
      </w:r>
      <w:r w:rsidRPr="00A5222C">
        <w:rPr>
          <w:rFonts w:ascii="Times New Roman" w:hAnsi="Times New Roman" w:cs="Times New Roman"/>
          <w:sz w:val="24"/>
          <w:szCs w:val="24"/>
        </w:rPr>
        <w:tab/>
        <w:t>элементы,</w:t>
      </w:r>
      <w:r w:rsidRPr="00A5222C">
        <w:rPr>
          <w:rFonts w:ascii="Times New Roman" w:hAnsi="Times New Roman" w:cs="Times New Roman"/>
          <w:sz w:val="24"/>
          <w:szCs w:val="24"/>
        </w:rPr>
        <w:tab/>
        <w:t>синонимы</w:t>
      </w:r>
      <w:r w:rsidRPr="00A5222C">
        <w:rPr>
          <w:rFonts w:ascii="Times New Roman" w:hAnsi="Times New Roman" w:cs="Times New Roman"/>
          <w:sz w:val="24"/>
          <w:szCs w:val="24"/>
        </w:rPr>
        <w:tab/>
        <w:t>антонимы контекст;</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собеседника;</w:t>
      </w:r>
    </w:p>
    <w:p w:rsidR="00A5222C" w:rsidRPr="00A5222C" w:rsidRDefault="00A5222C" w:rsidP="00A5222C">
      <w:pPr>
        <w:pStyle w:val="a5"/>
        <w:rPr>
          <w:rFonts w:ascii="Times New Roman" w:hAnsi="Times New Roman" w:cs="Times New Roman"/>
          <w:sz w:val="24"/>
          <w:szCs w:val="24"/>
        </w:rPr>
      </w:pP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учатся осуществлять самоконтроль, самооценку;</w:t>
      </w:r>
    </w:p>
    <w:p w:rsidR="00A5222C" w:rsidRPr="00A5222C" w:rsidRDefault="00A5222C" w:rsidP="00A5222C">
      <w:pPr>
        <w:pStyle w:val="a5"/>
        <w:rPr>
          <w:rFonts w:ascii="Times New Roman" w:hAnsi="Times New Roman" w:cs="Times New Roman"/>
          <w:sz w:val="24"/>
          <w:szCs w:val="24"/>
        </w:rPr>
      </w:pPr>
      <w:r w:rsidRPr="00A5222C">
        <w:rPr>
          <w:rFonts w:ascii="Times New Roman" w:hAnsi="Times New Roman" w:cs="Times New Roman"/>
          <w:sz w:val="24"/>
          <w:szCs w:val="24"/>
        </w:rPr>
        <w:t>- 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A5222C" w:rsidRPr="00A5222C" w:rsidRDefault="00A5222C" w:rsidP="00A5222C">
      <w:pPr>
        <w:pStyle w:val="a5"/>
        <w:rPr>
          <w:rFonts w:ascii="Times New Roman" w:hAnsi="Times New Roman" w:cs="Times New Roman"/>
          <w:sz w:val="24"/>
          <w:szCs w:val="24"/>
        </w:rPr>
      </w:pPr>
    </w:p>
    <w:p w:rsidR="00A5222C" w:rsidRDefault="00A5222C" w:rsidP="00A5222C">
      <w:pPr>
        <w:pStyle w:val="a5"/>
        <w:rPr>
          <w:rFonts w:ascii="Times New Roman" w:hAnsi="Times New Roman" w:cs="Times New Roman"/>
          <w:sz w:val="24"/>
          <w:szCs w:val="24"/>
        </w:rPr>
      </w:pPr>
      <w:r w:rsidRPr="00373EAD">
        <w:rPr>
          <w:rFonts w:ascii="Times New Roman" w:hAnsi="Times New Roman" w:cs="Times New Roman"/>
          <w:sz w:val="24"/>
          <w:szCs w:val="24"/>
        </w:rPr>
        <w:t>ТЕМАТИЧЕСКОЕ ПЛАНИРОВАНИЕ</w:t>
      </w:r>
    </w:p>
    <w:p w:rsidR="009B4F1B" w:rsidRPr="00373EAD" w:rsidRDefault="009B4F1B" w:rsidP="00A5222C">
      <w:pPr>
        <w:pStyle w:val="a5"/>
        <w:rPr>
          <w:rFonts w:ascii="Times New Roman" w:hAnsi="Times New Roman" w:cs="Times New Roman"/>
          <w:sz w:val="24"/>
          <w:szCs w:val="24"/>
        </w:rPr>
      </w:pPr>
      <w:r>
        <w:rPr>
          <w:rFonts w:ascii="Times New Roman" w:hAnsi="Times New Roman" w:cs="Times New Roman"/>
          <w:sz w:val="24"/>
          <w:szCs w:val="24"/>
        </w:rPr>
        <w:t>3 класс</w:t>
      </w:r>
    </w:p>
    <w:tbl>
      <w:tblPr>
        <w:tblW w:w="0" w:type="auto"/>
        <w:tblInd w:w="108" w:type="dxa"/>
        <w:tblLayout w:type="fixed"/>
        <w:tblLook w:val="04A0"/>
      </w:tblPr>
      <w:tblGrid>
        <w:gridCol w:w="851"/>
        <w:gridCol w:w="8105"/>
        <w:gridCol w:w="1007"/>
      </w:tblGrid>
      <w:tr w:rsidR="00373EAD" w:rsidRPr="009B4F1B" w:rsidTr="00373EAD">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 п/п</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Предметное содержание речи</w:t>
            </w:r>
          </w:p>
        </w:tc>
        <w:tc>
          <w:tcPr>
            <w:tcW w:w="1007" w:type="dxa"/>
            <w:tcBorders>
              <w:top w:val="single" w:sz="4" w:space="0" w:color="000000"/>
              <w:left w:val="single" w:sz="4" w:space="0" w:color="000000"/>
              <w:bottom w:val="single" w:sz="4" w:space="0" w:color="000000"/>
              <w:right w:val="single" w:sz="4" w:space="0" w:color="000000"/>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Кол-во часов</w:t>
            </w:r>
          </w:p>
        </w:tc>
      </w:tr>
      <w:tr w:rsidR="00373EAD" w:rsidRPr="009B4F1B" w:rsidTr="00373EAD">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1.</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 xml:space="preserve">Знакомство с новыми учениками в классе, представление, прощание. </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Приветствие, прощание (с использованием типичных фраз английского речевого этикета).</w:t>
            </w:r>
          </w:p>
        </w:tc>
        <w:tc>
          <w:tcPr>
            <w:tcW w:w="1007" w:type="dxa"/>
            <w:tcBorders>
              <w:top w:val="single" w:sz="4" w:space="0" w:color="000000"/>
              <w:left w:val="single" w:sz="4" w:space="0" w:color="000000"/>
              <w:bottom w:val="single" w:sz="4" w:space="0" w:color="000000"/>
              <w:right w:val="single" w:sz="4" w:space="0" w:color="000000"/>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1</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1</w:t>
            </w:r>
          </w:p>
        </w:tc>
      </w:tr>
      <w:tr w:rsidR="00373EAD" w:rsidRPr="009B4F1B" w:rsidTr="00373EAD">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2.</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Я и моя семья. Члены семьи, их имена, возраст, увлечения/хобби, что умеют делать.</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 xml:space="preserve">Мой день (обозначение времени, распорядок дня, домашние обязанности). Покупки: разные магазины и продаваемые в них товары. Основные продкуты питания. Любимая еда. </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Семейные праздники: день рождения, Новый год, Рождество. Подарки. Семейный отдых. Путешествия, транспорт.</w:t>
            </w:r>
          </w:p>
        </w:tc>
        <w:tc>
          <w:tcPr>
            <w:tcW w:w="1007" w:type="dxa"/>
            <w:tcBorders>
              <w:top w:val="single" w:sz="4" w:space="0" w:color="000000"/>
              <w:left w:val="single" w:sz="4" w:space="0" w:color="000000"/>
              <w:bottom w:val="single" w:sz="4" w:space="0" w:color="000000"/>
              <w:right w:val="single" w:sz="4" w:space="0" w:color="000000"/>
            </w:tcBorders>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2</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2</w:t>
            </w:r>
          </w:p>
          <w:p w:rsidR="00373EAD" w:rsidRPr="009B4F1B" w:rsidRDefault="00373EAD" w:rsidP="009B4F1B">
            <w:pPr>
              <w:pStyle w:val="a5"/>
              <w:rPr>
                <w:rFonts w:ascii="Times New Roman" w:hAnsi="Times New Roman" w:cs="Times New Roman"/>
                <w:sz w:val="24"/>
                <w:szCs w:val="24"/>
              </w:rPr>
            </w:pP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3</w:t>
            </w:r>
          </w:p>
        </w:tc>
      </w:tr>
      <w:tr w:rsidR="00373EAD" w:rsidRPr="009B4F1B" w:rsidTr="00373EAD">
        <w:trPr>
          <w:trHeight w:val="278"/>
        </w:trPr>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3.</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Мир моих увлечений. Мои любимые занятия: кто что умеет делать (рисовать, петь, танцевать, играть на музыкальных инструментах, готовить). Виды спорта: активный отдых, спортивные игры.</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Выходной день (в зоопарке, цирке, на ярмарке). Каникулы: активный отдых.</w:t>
            </w:r>
          </w:p>
        </w:tc>
        <w:tc>
          <w:tcPr>
            <w:tcW w:w="1007" w:type="dxa"/>
            <w:tcBorders>
              <w:top w:val="single" w:sz="4" w:space="0" w:color="000000"/>
              <w:left w:val="single" w:sz="4" w:space="0" w:color="000000"/>
              <w:bottom w:val="single" w:sz="4" w:space="0" w:color="000000"/>
              <w:right w:val="single" w:sz="4" w:space="0" w:color="000000"/>
            </w:tcBorders>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5</w:t>
            </w:r>
          </w:p>
          <w:p w:rsidR="00373EAD" w:rsidRPr="009B4F1B" w:rsidRDefault="00373EAD" w:rsidP="009B4F1B">
            <w:pPr>
              <w:pStyle w:val="a5"/>
              <w:rPr>
                <w:rFonts w:ascii="Times New Roman" w:hAnsi="Times New Roman" w:cs="Times New Roman"/>
                <w:sz w:val="24"/>
                <w:szCs w:val="24"/>
              </w:rPr>
            </w:pP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4</w:t>
            </w:r>
          </w:p>
        </w:tc>
      </w:tr>
      <w:tr w:rsidR="00373EAD" w:rsidRPr="009B4F1B" w:rsidTr="00373EAD">
        <w:trPr>
          <w:trHeight w:val="266"/>
        </w:trPr>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 xml:space="preserve">4. </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Я и мои друзья. Имя, возраст, увлечения/хобби, родной город, страна. Совместные занятия: рисование, приготовление еды, школьный концерт, прогулка в парке, просмотр телевизора.</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Письмо зарубежному другу, отправленное по почте.</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Любимое домашнее животное: кличка, возраст, что любит есть, что умеет делать. Забота о домашнем питомце.</w:t>
            </w:r>
          </w:p>
        </w:tc>
        <w:tc>
          <w:tcPr>
            <w:tcW w:w="1007" w:type="dxa"/>
            <w:tcBorders>
              <w:top w:val="single" w:sz="4" w:space="0" w:color="000000"/>
              <w:left w:val="single" w:sz="4" w:space="0" w:color="000000"/>
              <w:bottom w:val="single" w:sz="4" w:space="0" w:color="000000"/>
              <w:right w:val="single" w:sz="4" w:space="0" w:color="000000"/>
            </w:tcBorders>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4</w:t>
            </w:r>
          </w:p>
          <w:p w:rsidR="00373EAD" w:rsidRPr="009B4F1B" w:rsidRDefault="00373EAD" w:rsidP="009B4F1B">
            <w:pPr>
              <w:pStyle w:val="a5"/>
              <w:rPr>
                <w:rFonts w:ascii="Times New Roman" w:hAnsi="Times New Roman" w:cs="Times New Roman"/>
                <w:sz w:val="24"/>
                <w:szCs w:val="24"/>
              </w:rPr>
            </w:pP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2</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4</w:t>
            </w:r>
          </w:p>
        </w:tc>
      </w:tr>
      <w:tr w:rsidR="00373EAD" w:rsidRPr="009B4F1B" w:rsidTr="00373EAD">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5.</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 xml:space="preserve">Моя школа. Классная комната, учебные предметы, расписание уроков, любимые школьные предметы, школьные принадлежности. Учебные </w:t>
            </w:r>
            <w:r w:rsidRPr="009B4F1B">
              <w:rPr>
                <w:rFonts w:ascii="Times New Roman" w:hAnsi="Times New Roman" w:cs="Times New Roman"/>
                <w:sz w:val="24"/>
                <w:szCs w:val="24"/>
              </w:rPr>
              <w:lastRenderedPageBreak/>
              <w:t>занятия на уроках.</w:t>
            </w:r>
          </w:p>
        </w:tc>
        <w:tc>
          <w:tcPr>
            <w:tcW w:w="1007" w:type="dxa"/>
            <w:tcBorders>
              <w:top w:val="single" w:sz="4" w:space="0" w:color="000000"/>
              <w:left w:val="single" w:sz="4" w:space="0" w:color="000000"/>
              <w:bottom w:val="single" w:sz="4" w:space="0" w:color="000000"/>
              <w:right w:val="single" w:sz="4" w:space="0" w:color="000000"/>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lastRenderedPageBreak/>
              <w:t>4</w:t>
            </w:r>
          </w:p>
        </w:tc>
      </w:tr>
      <w:tr w:rsidR="00373EAD" w:rsidRPr="009B4F1B" w:rsidTr="00373EAD">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lastRenderedPageBreak/>
              <w:t>6.</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Мир вокруг меня. Мой дом / моя квартира / моя комната: названия комнат, их размеры, предметы мебели и интерьера. Природа. Дикие и домашние животные. Дни недели, месяцы. Погода.</w:t>
            </w:r>
          </w:p>
        </w:tc>
        <w:tc>
          <w:tcPr>
            <w:tcW w:w="1007" w:type="dxa"/>
            <w:tcBorders>
              <w:top w:val="single" w:sz="4" w:space="0" w:color="000000"/>
              <w:left w:val="single" w:sz="4" w:space="0" w:color="000000"/>
              <w:bottom w:val="single" w:sz="4" w:space="0" w:color="000000"/>
              <w:right w:val="single" w:sz="4" w:space="0" w:color="000000"/>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5</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5</w:t>
            </w:r>
          </w:p>
        </w:tc>
      </w:tr>
      <w:tr w:rsidR="00373EAD" w:rsidRPr="009B4F1B" w:rsidTr="00373EAD">
        <w:trPr>
          <w:trHeight w:val="176"/>
        </w:trPr>
        <w:tc>
          <w:tcPr>
            <w:tcW w:w="851"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7.</w:t>
            </w:r>
          </w:p>
        </w:tc>
        <w:tc>
          <w:tcPr>
            <w:tcW w:w="8105" w:type="dxa"/>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Страна/страны изучаемого языка. Знакомство с Австралией: природа и животный мир; достопримечательности.</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Родная страна: Москва – столица России, Санкт – Петербург, Сочи – столица Олимпиады 2014 г., название родного города/деревни, его размеры.</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 xml:space="preserve">Праздники: День Св.Валентина, 8 Марта, День национального единства (7 ноября). </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Литературные персонажи популярных детских книг (имена героев книг).</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Небольшие произведения детского фольклора на английском языке (рифмовки, стихи, песни, сказки).</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 xml:space="preserve">Некоторые формы речевого и неречевого этикета англоговорящих стран в ряде ситуаций общения (во время совместной игры, поздравление с днем рождения и благодарность за подарок, в магазине, беседа о погоде, разговор о поездке, о расписании уроков). </w:t>
            </w:r>
          </w:p>
        </w:tc>
        <w:tc>
          <w:tcPr>
            <w:tcW w:w="1007" w:type="dxa"/>
            <w:tcBorders>
              <w:top w:val="single" w:sz="4" w:space="0" w:color="000000"/>
              <w:left w:val="single" w:sz="4" w:space="0" w:color="000000"/>
              <w:bottom w:val="single" w:sz="4" w:space="0" w:color="000000"/>
              <w:right w:val="single" w:sz="4" w:space="0" w:color="000000"/>
            </w:tcBorders>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5</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4</w:t>
            </w:r>
          </w:p>
          <w:p w:rsidR="00373EAD" w:rsidRPr="009B4F1B" w:rsidRDefault="00373EAD" w:rsidP="009B4F1B">
            <w:pPr>
              <w:pStyle w:val="a5"/>
              <w:rPr>
                <w:rFonts w:ascii="Times New Roman" w:hAnsi="Times New Roman" w:cs="Times New Roman"/>
                <w:sz w:val="24"/>
                <w:szCs w:val="24"/>
              </w:rPr>
            </w:pP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3</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2</w:t>
            </w:r>
          </w:p>
          <w:p w:rsidR="00373EAD" w:rsidRPr="009B4F1B" w:rsidRDefault="00373EAD" w:rsidP="009B4F1B">
            <w:pPr>
              <w:pStyle w:val="a5"/>
              <w:rPr>
                <w:rFonts w:ascii="Times New Roman" w:hAnsi="Times New Roman" w:cs="Times New Roman"/>
                <w:sz w:val="24"/>
                <w:szCs w:val="24"/>
              </w:rPr>
            </w:pPr>
            <w:r w:rsidRPr="009B4F1B">
              <w:rPr>
                <w:rFonts w:ascii="Times New Roman" w:hAnsi="Times New Roman" w:cs="Times New Roman"/>
                <w:sz w:val="24"/>
                <w:szCs w:val="24"/>
              </w:rPr>
              <w:t>8</w:t>
            </w:r>
          </w:p>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4</w:t>
            </w:r>
          </w:p>
        </w:tc>
      </w:tr>
      <w:tr w:rsidR="00373EAD" w:rsidRPr="009B4F1B" w:rsidTr="00373EAD">
        <w:trPr>
          <w:trHeight w:val="176"/>
        </w:trPr>
        <w:tc>
          <w:tcPr>
            <w:tcW w:w="8956" w:type="dxa"/>
            <w:gridSpan w:val="2"/>
            <w:tcBorders>
              <w:top w:val="single" w:sz="4" w:space="0" w:color="000000"/>
              <w:left w:val="single" w:sz="4" w:space="0" w:color="000000"/>
              <w:bottom w:val="single" w:sz="4" w:space="0" w:color="000000"/>
              <w:right w:val="nil"/>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ИТОГО во 3 классе</w:t>
            </w:r>
          </w:p>
        </w:tc>
        <w:tc>
          <w:tcPr>
            <w:tcW w:w="1007" w:type="dxa"/>
            <w:tcBorders>
              <w:top w:val="single" w:sz="4" w:space="0" w:color="000000"/>
              <w:left w:val="single" w:sz="4" w:space="0" w:color="000000"/>
              <w:bottom w:val="single" w:sz="4" w:space="0" w:color="000000"/>
              <w:right w:val="single" w:sz="4" w:space="0" w:color="000000"/>
            </w:tcBorders>
            <w:hideMark/>
          </w:tcPr>
          <w:p w:rsidR="00373EAD" w:rsidRPr="009B4F1B" w:rsidRDefault="00373EAD" w:rsidP="009B4F1B">
            <w:pPr>
              <w:pStyle w:val="a5"/>
              <w:rPr>
                <w:rFonts w:ascii="Times New Roman" w:hAnsi="Times New Roman" w:cs="Times New Roman"/>
                <w:sz w:val="24"/>
                <w:szCs w:val="24"/>
                <w:lang w:eastAsia="ar-SA"/>
              </w:rPr>
            </w:pPr>
            <w:r w:rsidRPr="009B4F1B">
              <w:rPr>
                <w:rFonts w:ascii="Times New Roman" w:hAnsi="Times New Roman" w:cs="Times New Roman"/>
                <w:sz w:val="24"/>
                <w:szCs w:val="24"/>
              </w:rPr>
              <w:t>68</w:t>
            </w:r>
          </w:p>
        </w:tc>
      </w:tr>
    </w:tbl>
    <w:p w:rsidR="00A5222C" w:rsidRDefault="00A5222C" w:rsidP="00A5222C">
      <w:pPr>
        <w:pStyle w:val="a5"/>
        <w:rPr>
          <w:rFonts w:ascii="Times New Roman" w:hAnsi="Times New Roman" w:cs="Times New Roman"/>
          <w:sz w:val="24"/>
          <w:szCs w:val="24"/>
          <w:u w:val="single"/>
        </w:rPr>
      </w:pPr>
    </w:p>
    <w:p w:rsidR="005154BF" w:rsidRPr="00A5222C" w:rsidRDefault="005154BF" w:rsidP="00A5222C">
      <w:pPr>
        <w:pStyle w:val="a5"/>
        <w:rPr>
          <w:rFonts w:ascii="Times New Roman" w:hAnsi="Times New Roman" w:cs="Times New Roman"/>
          <w:sz w:val="24"/>
          <w:szCs w:val="24"/>
          <w:u w:val="single"/>
        </w:rPr>
      </w:pPr>
      <w:r>
        <w:rPr>
          <w:rFonts w:ascii="Times New Roman" w:hAnsi="Times New Roman" w:cs="Times New Roman"/>
          <w:sz w:val="24"/>
          <w:szCs w:val="24"/>
          <w:u w:val="single"/>
        </w:rPr>
        <w:t>4 класс</w:t>
      </w:r>
    </w:p>
    <w:tbl>
      <w:tblPr>
        <w:tblW w:w="0" w:type="auto"/>
        <w:tblInd w:w="108" w:type="dxa"/>
        <w:tblLayout w:type="fixed"/>
        <w:tblLook w:val="04A0"/>
      </w:tblPr>
      <w:tblGrid>
        <w:gridCol w:w="617"/>
        <w:gridCol w:w="8081"/>
        <w:gridCol w:w="1180"/>
      </w:tblGrid>
      <w:tr w:rsidR="005154BF" w:rsidTr="005154BF">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 п/п</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Предметное содержание речи</w:t>
            </w:r>
          </w:p>
        </w:tc>
        <w:tc>
          <w:tcPr>
            <w:tcW w:w="1180" w:type="dxa"/>
            <w:tcBorders>
              <w:top w:val="single" w:sz="4" w:space="0" w:color="000000"/>
              <w:left w:val="single" w:sz="4" w:space="0" w:color="000000"/>
              <w:bottom w:val="single" w:sz="4" w:space="0" w:color="000000"/>
              <w:right w:val="single" w:sz="4" w:space="0" w:color="000000"/>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Кол-во часов</w:t>
            </w:r>
          </w:p>
        </w:tc>
      </w:tr>
      <w:tr w:rsidR="005154BF" w:rsidTr="005154BF">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1.</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Знакомство с ребятами из разных стран в международном летнем лагере: имя, возраст,  страна, национальность/гражданство.</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Приветствие, прощание в устном общении и в письмах, со взрослыми и сверстниками.</w:t>
            </w:r>
          </w:p>
        </w:tc>
        <w:tc>
          <w:tcPr>
            <w:tcW w:w="1180" w:type="dxa"/>
            <w:tcBorders>
              <w:top w:val="single" w:sz="4" w:space="0" w:color="000000"/>
              <w:left w:val="single" w:sz="4" w:space="0" w:color="000000"/>
              <w:bottom w:val="single" w:sz="4" w:space="0" w:color="000000"/>
              <w:right w:val="single" w:sz="4" w:space="0" w:color="000000"/>
            </w:tcBorders>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2</w:t>
            </w:r>
          </w:p>
          <w:p w:rsidR="005154BF" w:rsidRPr="005154BF" w:rsidRDefault="005154BF" w:rsidP="005154BF">
            <w:pPr>
              <w:pStyle w:val="a5"/>
              <w:rPr>
                <w:rFonts w:ascii="Times New Roman" w:hAnsi="Times New Roman" w:cs="Times New Roman"/>
                <w:sz w:val="24"/>
                <w:szCs w:val="24"/>
              </w:rPr>
            </w:pP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1</w:t>
            </w:r>
          </w:p>
        </w:tc>
      </w:tr>
      <w:tr w:rsidR="005154BF" w:rsidTr="005154BF">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2.</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Я и моя семья. Члены семьи, их имена, возраст, внешность, черты характера, увлечения/хобби, любимая еда. Профессии родителей.</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Внешность человека.</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Мой день и день моих друзей: распорядок дня, домашние обязанности.</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Одежда, обувь, продукты питания (для путешествия).</w:t>
            </w:r>
          </w:p>
        </w:tc>
        <w:tc>
          <w:tcPr>
            <w:tcW w:w="1180" w:type="dxa"/>
            <w:tcBorders>
              <w:top w:val="single" w:sz="4" w:space="0" w:color="000000"/>
              <w:left w:val="single" w:sz="4" w:space="0" w:color="000000"/>
              <w:bottom w:val="single" w:sz="4" w:space="0" w:color="000000"/>
              <w:right w:val="single" w:sz="4" w:space="0" w:color="000000"/>
            </w:tcBorders>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4</w:t>
            </w:r>
          </w:p>
          <w:p w:rsidR="005154BF" w:rsidRPr="005154BF" w:rsidRDefault="005154BF" w:rsidP="005154BF">
            <w:pPr>
              <w:pStyle w:val="a5"/>
              <w:rPr>
                <w:rFonts w:ascii="Times New Roman" w:hAnsi="Times New Roman" w:cs="Times New Roman"/>
                <w:sz w:val="24"/>
                <w:szCs w:val="24"/>
              </w:rPr>
            </w:pP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2</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3</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2</w:t>
            </w:r>
          </w:p>
        </w:tc>
      </w:tr>
      <w:tr w:rsidR="005154BF" w:rsidTr="005154BF">
        <w:trPr>
          <w:trHeight w:val="278"/>
        </w:trPr>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3.</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 xml:space="preserve">Мир моих увлечений. Мои любимые занятия. Компьютер в нашей жизни. Профессии. </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Мои любимые книги.</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Каникулы: активный отдых, путешествия.</w:t>
            </w:r>
          </w:p>
        </w:tc>
        <w:tc>
          <w:tcPr>
            <w:tcW w:w="1180" w:type="dxa"/>
            <w:tcBorders>
              <w:top w:val="single" w:sz="4" w:space="0" w:color="000000"/>
              <w:left w:val="single" w:sz="4" w:space="0" w:color="000000"/>
              <w:bottom w:val="single" w:sz="4" w:space="0" w:color="000000"/>
              <w:right w:val="single" w:sz="4" w:space="0" w:color="000000"/>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5</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1</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4</w:t>
            </w:r>
          </w:p>
        </w:tc>
      </w:tr>
      <w:tr w:rsidR="005154BF" w:rsidTr="005154BF">
        <w:trPr>
          <w:trHeight w:val="266"/>
        </w:trPr>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4.</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Я и мои друзья. Имя, возраст, внешность, характер, увлечения/хобби. Совместные занятия. Путешествия и виды транспорта. Правила поведения в классе, на улице и т.д.</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Письмо зарубежному другу. Поздравление с днем рождения, Рождеством, Новым годом.</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Любимое домашнее животное: кличка, возраст, окраска, размер, характер, что умеет делать.</w:t>
            </w:r>
          </w:p>
        </w:tc>
        <w:tc>
          <w:tcPr>
            <w:tcW w:w="1180" w:type="dxa"/>
            <w:tcBorders>
              <w:top w:val="single" w:sz="4" w:space="0" w:color="000000"/>
              <w:left w:val="single" w:sz="4" w:space="0" w:color="000000"/>
              <w:bottom w:val="single" w:sz="4" w:space="0" w:color="000000"/>
              <w:right w:val="single" w:sz="4" w:space="0" w:color="000000"/>
            </w:tcBorders>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6</w:t>
            </w:r>
          </w:p>
          <w:p w:rsidR="005154BF" w:rsidRPr="005154BF" w:rsidRDefault="005154BF" w:rsidP="005154BF">
            <w:pPr>
              <w:pStyle w:val="a5"/>
              <w:rPr>
                <w:rFonts w:ascii="Times New Roman" w:hAnsi="Times New Roman" w:cs="Times New Roman"/>
                <w:sz w:val="24"/>
                <w:szCs w:val="24"/>
              </w:rPr>
            </w:pP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5</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4</w:t>
            </w:r>
          </w:p>
        </w:tc>
      </w:tr>
      <w:tr w:rsidR="005154BF" w:rsidTr="005154BF">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5.</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Моя школа. Классная комната, учебные предметы,  школьные принадлежности. Учебные занятия на уроках.</w:t>
            </w:r>
          </w:p>
        </w:tc>
        <w:tc>
          <w:tcPr>
            <w:tcW w:w="1180" w:type="dxa"/>
            <w:tcBorders>
              <w:top w:val="single" w:sz="4" w:space="0" w:color="000000"/>
              <w:left w:val="single" w:sz="4" w:space="0" w:color="000000"/>
              <w:bottom w:val="single" w:sz="4" w:space="0" w:color="000000"/>
              <w:right w:val="single" w:sz="4" w:space="0" w:color="000000"/>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4</w:t>
            </w:r>
          </w:p>
        </w:tc>
      </w:tr>
      <w:tr w:rsidR="005154BF" w:rsidTr="005154BF">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6.</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Мир вокруг меня. Природа. Любимое время года.Погода. бережное отношение к природе. Дикие и домашние животные. Мир будущего.</w:t>
            </w:r>
          </w:p>
        </w:tc>
        <w:tc>
          <w:tcPr>
            <w:tcW w:w="1180" w:type="dxa"/>
            <w:tcBorders>
              <w:top w:val="single" w:sz="4" w:space="0" w:color="000000"/>
              <w:left w:val="single" w:sz="4" w:space="0" w:color="000000"/>
              <w:bottom w:val="single" w:sz="4" w:space="0" w:color="000000"/>
              <w:right w:val="single" w:sz="4" w:space="0" w:color="000000"/>
            </w:tcBorders>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10</w:t>
            </w:r>
          </w:p>
          <w:p w:rsidR="005154BF" w:rsidRPr="005154BF" w:rsidRDefault="005154BF" w:rsidP="005154BF">
            <w:pPr>
              <w:pStyle w:val="a5"/>
              <w:rPr>
                <w:rFonts w:ascii="Times New Roman" w:hAnsi="Times New Roman" w:cs="Times New Roman"/>
                <w:sz w:val="24"/>
                <w:szCs w:val="24"/>
                <w:lang w:eastAsia="ar-SA"/>
              </w:rPr>
            </w:pPr>
          </w:p>
        </w:tc>
      </w:tr>
      <w:tr w:rsidR="005154BF" w:rsidTr="005154BF">
        <w:trPr>
          <w:trHeight w:val="176"/>
        </w:trPr>
        <w:tc>
          <w:tcPr>
            <w:tcW w:w="617"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7.</w:t>
            </w:r>
          </w:p>
        </w:tc>
        <w:tc>
          <w:tcPr>
            <w:tcW w:w="8081" w:type="dxa"/>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Страна/страны изучаемого языка и родная страна.</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Знакомство с Великобританией: Лондон, названия главных достопримечательностей.</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Россия: природное разнообразие, животный мир, времена года и погода. Лондон и Москва. Викторина о Москве. Третьяковская галерея. Русский художник В. Васнецов.</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lastRenderedPageBreak/>
              <w:t>Небольшие произведения детского фольклора на английском языке (рифмовки, стихи, песни, сказки).</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Некоторые формы речевого и неречевого этикета англоговорящих стран в ряде ситуаций общения (в школе, в магазине, в совместной игре, во время путешествия, за столом, разговор с врачом).</w:t>
            </w:r>
          </w:p>
        </w:tc>
        <w:tc>
          <w:tcPr>
            <w:tcW w:w="1180" w:type="dxa"/>
            <w:tcBorders>
              <w:top w:val="single" w:sz="4" w:space="0" w:color="000000"/>
              <w:left w:val="single" w:sz="4" w:space="0" w:color="000000"/>
              <w:bottom w:val="single" w:sz="4" w:space="0" w:color="000000"/>
              <w:right w:val="single" w:sz="4" w:space="0" w:color="000000"/>
            </w:tcBorders>
          </w:tcPr>
          <w:p w:rsidR="005154BF" w:rsidRPr="005154BF" w:rsidRDefault="005154BF" w:rsidP="005154BF">
            <w:pPr>
              <w:pStyle w:val="a5"/>
              <w:rPr>
                <w:rFonts w:ascii="Times New Roman" w:hAnsi="Times New Roman" w:cs="Times New Roman"/>
                <w:sz w:val="24"/>
                <w:szCs w:val="24"/>
                <w:lang w:eastAsia="ar-SA"/>
              </w:rPr>
            </w:pP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4</w:t>
            </w: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4</w:t>
            </w:r>
          </w:p>
          <w:p w:rsidR="005154BF" w:rsidRPr="005154BF" w:rsidRDefault="005154BF" w:rsidP="005154BF">
            <w:pPr>
              <w:pStyle w:val="a5"/>
              <w:rPr>
                <w:rFonts w:ascii="Times New Roman" w:hAnsi="Times New Roman" w:cs="Times New Roman"/>
                <w:sz w:val="24"/>
                <w:szCs w:val="24"/>
              </w:rPr>
            </w:pPr>
          </w:p>
          <w:p w:rsidR="005154BF" w:rsidRPr="005154BF" w:rsidRDefault="005154BF" w:rsidP="005154BF">
            <w:pPr>
              <w:pStyle w:val="a5"/>
              <w:rPr>
                <w:rFonts w:ascii="Times New Roman" w:hAnsi="Times New Roman" w:cs="Times New Roman"/>
                <w:sz w:val="24"/>
                <w:szCs w:val="24"/>
              </w:rPr>
            </w:pPr>
            <w:r w:rsidRPr="005154BF">
              <w:rPr>
                <w:rFonts w:ascii="Times New Roman" w:hAnsi="Times New Roman" w:cs="Times New Roman"/>
                <w:sz w:val="24"/>
                <w:szCs w:val="24"/>
              </w:rPr>
              <w:t>5</w:t>
            </w:r>
          </w:p>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2</w:t>
            </w:r>
          </w:p>
        </w:tc>
      </w:tr>
      <w:tr w:rsidR="005154BF" w:rsidTr="005154BF">
        <w:trPr>
          <w:trHeight w:val="176"/>
        </w:trPr>
        <w:tc>
          <w:tcPr>
            <w:tcW w:w="8698" w:type="dxa"/>
            <w:gridSpan w:val="2"/>
            <w:tcBorders>
              <w:top w:val="single" w:sz="4" w:space="0" w:color="000000"/>
              <w:left w:val="single" w:sz="4" w:space="0" w:color="000000"/>
              <w:bottom w:val="single" w:sz="4" w:space="0" w:color="000000"/>
              <w:right w:val="nil"/>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lastRenderedPageBreak/>
              <w:t>ИТОГО в 4 классе</w:t>
            </w:r>
          </w:p>
        </w:tc>
        <w:tc>
          <w:tcPr>
            <w:tcW w:w="1180" w:type="dxa"/>
            <w:tcBorders>
              <w:top w:val="single" w:sz="4" w:space="0" w:color="000000"/>
              <w:left w:val="single" w:sz="4" w:space="0" w:color="000000"/>
              <w:bottom w:val="single" w:sz="4" w:space="0" w:color="000000"/>
              <w:right w:val="single" w:sz="4" w:space="0" w:color="000000"/>
            </w:tcBorders>
            <w:hideMark/>
          </w:tcPr>
          <w:p w:rsidR="005154BF" w:rsidRPr="005154BF" w:rsidRDefault="005154BF" w:rsidP="005154BF">
            <w:pPr>
              <w:pStyle w:val="a5"/>
              <w:rPr>
                <w:rFonts w:ascii="Times New Roman" w:hAnsi="Times New Roman" w:cs="Times New Roman"/>
                <w:sz w:val="24"/>
                <w:szCs w:val="24"/>
                <w:lang w:eastAsia="ar-SA"/>
              </w:rPr>
            </w:pPr>
            <w:r w:rsidRPr="005154BF">
              <w:rPr>
                <w:rFonts w:ascii="Times New Roman" w:hAnsi="Times New Roman" w:cs="Times New Roman"/>
                <w:sz w:val="24"/>
                <w:szCs w:val="24"/>
              </w:rPr>
              <w:t>68</w:t>
            </w:r>
          </w:p>
        </w:tc>
      </w:tr>
    </w:tbl>
    <w:p w:rsidR="00FC2E81" w:rsidRDefault="00FC2E81" w:rsidP="005154BF">
      <w:pPr>
        <w:pStyle w:val="a5"/>
        <w:jc w:val="center"/>
        <w:rPr>
          <w:rFonts w:ascii="Times New Roman" w:hAnsi="Times New Roman"/>
          <w:b/>
          <w:sz w:val="24"/>
          <w:szCs w:val="24"/>
        </w:rPr>
      </w:pPr>
    </w:p>
    <w:p w:rsidR="008F66AD" w:rsidRPr="00895AFC" w:rsidRDefault="00421A76" w:rsidP="00FC2E81">
      <w:pPr>
        <w:pStyle w:val="a5"/>
        <w:rPr>
          <w:rFonts w:ascii="Times New Roman" w:hAnsi="Times New Roman" w:cs="Times New Roman"/>
          <w:b/>
          <w:sz w:val="24"/>
          <w:szCs w:val="24"/>
        </w:rPr>
      </w:pPr>
      <w:r>
        <w:rPr>
          <w:rFonts w:ascii="Times New Roman" w:hAnsi="Times New Roman" w:cs="Times New Roman"/>
          <w:b/>
          <w:sz w:val="24"/>
          <w:szCs w:val="24"/>
        </w:rPr>
        <w:t>2.1.16</w:t>
      </w:r>
      <w:r w:rsidR="00FC2E81">
        <w:rPr>
          <w:rFonts w:ascii="Times New Roman" w:hAnsi="Times New Roman" w:cs="Times New Roman"/>
          <w:b/>
          <w:sz w:val="24"/>
          <w:szCs w:val="24"/>
        </w:rPr>
        <w:t xml:space="preserve"> </w:t>
      </w:r>
      <w:r w:rsidR="008F66AD" w:rsidRPr="00895AFC">
        <w:rPr>
          <w:rFonts w:ascii="Times New Roman" w:hAnsi="Times New Roman" w:cs="Times New Roman"/>
          <w:b/>
          <w:sz w:val="24"/>
          <w:szCs w:val="24"/>
        </w:rPr>
        <w:t>Рабочая программа учебного предмета «Математика» (3-4 класс)</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bCs/>
          <w:sz w:val="24"/>
          <w:szCs w:val="24"/>
        </w:rPr>
        <w:t>ПЛАНИРУЕМЫЕ РЕЗУЛЬТАТЫ ОСВОЕНИЯ УЧЕБНОГО ПРЕДМЕТА</w:t>
      </w:r>
    </w:p>
    <w:p w:rsidR="00895AFC" w:rsidRPr="00FC2E81" w:rsidRDefault="00895AFC" w:rsidP="00895AFC">
      <w:pPr>
        <w:pStyle w:val="a5"/>
        <w:jc w:val="both"/>
        <w:rPr>
          <w:rFonts w:ascii="Times New Roman" w:hAnsi="Times New Roman" w:cs="Times New Roman"/>
          <w:b/>
          <w:sz w:val="24"/>
          <w:szCs w:val="24"/>
        </w:rPr>
      </w:pPr>
      <w:r w:rsidRPr="00FC2E81">
        <w:rPr>
          <w:rFonts w:ascii="Times New Roman" w:eastAsia="Times New Roman" w:hAnsi="Times New Roman" w:cs="Times New Roman"/>
          <w:b/>
          <w:bCs/>
          <w:sz w:val="24"/>
          <w:szCs w:val="24"/>
        </w:rPr>
        <w:t xml:space="preserve">Личностными </w:t>
      </w:r>
      <w:r w:rsidRPr="00FC2E81">
        <w:rPr>
          <w:rFonts w:ascii="Times New Roman" w:eastAsia="Times New Roman" w:hAnsi="Times New Roman" w:cs="Times New Roman"/>
          <w:b/>
          <w:sz w:val="24"/>
          <w:szCs w:val="24"/>
        </w:rPr>
        <w:t>результатами обучения учащихся являются:</w:t>
      </w:r>
    </w:p>
    <w:p w:rsidR="00FC2E81" w:rsidRDefault="00895AFC" w:rsidP="00895AFC">
      <w:pPr>
        <w:pStyle w:val="a5"/>
        <w:jc w:val="both"/>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самостоятельность</w:t>
      </w:r>
      <w:r w:rsidRPr="00895AFC">
        <w:rPr>
          <w:rFonts w:ascii="Times New Roman" w:eastAsia="Times New Roman" w:hAnsi="Times New Roman" w:cs="Times New Roman"/>
          <w:sz w:val="24"/>
          <w:szCs w:val="24"/>
        </w:rPr>
        <w:tab/>
        <w:t>мышления;</w:t>
      </w:r>
      <w:r w:rsidRPr="00895AFC">
        <w:rPr>
          <w:rFonts w:ascii="Times New Roman" w:eastAsia="Times New Roman" w:hAnsi="Times New Roman" w:cs="Times New Roman"/>
          <w:sz w:val="24"/>
          <w:szCs w:val="24"/>
        </w:rPr>
        <w:tab/>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умение</w:t>
      </w:r>
      <w:r w:rsidRPr="00895AFC">
        <w:rPr>
          <w:rFonts w:ascii="Times New Roman" w:eastAsia="Times New Roman" w:hAnsi="Times New Roman" w:cs="Times New Roman"/>
          <w:sz w:val="24"/>
          <w:szCs w:val="24"/>
        </w:rPr>
        <w:tab/>
        <w:t>устанавливать,</w:t>
      </w:r>
      <w:r w:rsidRPr="00895AFC">
        <w:rPr>
          <w:rFonts w:ascii="Times New Roman" w:eastAsia="Times New Roman" w:hAnsi="Times New Roman" w:cs="Times New Roman"/>
          <w:sz w:val="24"/>
          <w:szCs w:val="24"/>
        </w:rPr>
        <w:tab/>
        <w:t>с</w:t>
      </w:r>
      <w:r w:rsidRPr="00895AFC">
        <w:rPr>
          <w:rFonts w:ascii="Times New Roman" w:eastAsia="Times New Roman" w:hAnsi="Times New Roman" w:cs="Times New Roman"/>
          <w:sz w:val="24"/>
          <w:szCs w:val="24"/>
        </w:rPr>
        <w:tab/>
        <w:t>какими</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учебными задачами ученик может самостоятельно успешно справиться;</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готовность и способность к саморазвитию;</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сформированность мотивации к обучению;</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способность характеризовать и оценивать собственные математические</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знания и умения;</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заинтересованность</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в</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расширении</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и</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углублении</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получаемых</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математических знаний;</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умение использовать получаемую математическую подготовку как в учебной деятельности, так и при решении практических задач, возникающих в повседневной жизни;</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способность преодолевать трудности, доводить начатую работу до её завершения;</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способность к самоорганизованности;</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готовность высказывать собственные суждения и давать им обоснование;</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895AFC" w:rsidRPr="00895AFC" w:rsidRDefault="00895AFC" w:rsidP="00895AFC">
      <w:pPr>
        <w:pStyle w:val="a5"/>
        <w:jc w:val="both"/>
        <w:rPr>
          <w:rFonts w:ascii="Times New Roman" w:hAnsi="Times New Roman" w:cs="Times New Roman"/>
          <w:sz w:val="24"/>
          <w:szCs w:val="24"/>
        </w:rPr>
      </w:pPr>
    </w:p>
    <w:p w:rsidR="00895AFC" w:rsidRPr="00FC2E81" w:rsidRDefault="00895AFC" w:rsidP="00895AFC">
      <w:pPr>
        <w:pStyle w:val="a5"/>
        <w:jc w:val="both"/>
        <w:rPr>
          <w:rFonts w:ascii="Times New Roman" w:hAnsi="Times New Roman" w:cs="Times New Roman"/>
          <w:b/>
          <w:sz w:val="24"/>
          <w:szCs w:val="24"/>
        </w:rPr>
      </w:pPr>
      <w:r w:rsidRPr="00FC2E81">
        <w:rPr>
          <w:rFonts w:ascii="Times New Roman" w:eastAsia="Times New Roman" w:hAnsi="Times New Roman" w:cs="Times New Roman"/>
          <w:b/>
          <w:bCs/>
          <w:sz w:val="24"/>
          <w:szCs w:val="24"/>
        </w:rPr>
        <w:t xml:space="preserve">Метапредметными </w:t>
      </w:r>
      <w:r w:rsidRPr="00FC2E81">
        <w:rPr>
          <w:rFonts w:ascii="Times New Roman" w:eastAsia="Times New Roman" w:hAnsi="Times New Roman" w:cs="Times New Roman"/>
          <w:b/>
          <w:sz w:val="24"/>
          <w:szCs w:val="24"/>
        </w:rPr>
        <w:t>результатами обучения являются:</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понимание и принятие учебной задачи, поиск и нахождение способов её решения;</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планирование, контроль и оценка учебных действий; определение наиболее эффективного способа достижения результата;</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выполнение учебных действий в разных формах (практические работы, работа с моделями и др.);</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создание моделей изучаемых объектов с использованием знаково-символических средств;</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понимание причины неуспешной учебной деятельности и способность конструктивно действовать в условиях неуспеха;</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адекватное оценивание результатов своей деятельности;</w:t>
      </w:r>
    </w:p>
    <w:p w:rsidR="00895AFC" w:rsidRPr="00895AFC" w:rsidRDefault="00895AFC" w:rsidP="00895AFC">
      <w:pPr>
        <w:pStyle w:val="a5"/>
        <w:jc w:val="both"/>
        <w:rPr>
          <w:rFonts w:ascii="Times New Roman" w:hAnsi="Times New Roman" w:cs="Times New Roman"/>
          <w:sz w:val="24"/>
          <w:szCs w:val="24"/>
        </w:rPr>
      </w:pPr>
      <w:r w:rsidRPr="00895AFC">
        <w:rPr>
          <w:rFonts w:ascii="Times New Roman" w:eastAsia="Times New Roman" w:hAnsi="Times New Roman" w:cs="Times New Roman"/>
          <w:sz w:val="24"/>
          <w:szCs w:val="24"/>
        </w:rPr>
        <w:t>активное использование математической речи для решения разнообразных коммуникативных задач;</w:t>
      </w:r>
    </w:p>
    <w:p w:rsidR="00895AFC" w:rsidRDefault="00895AFC" w:rsidP="00895AFC">
      <w:pPr>
        <w:pStyle w:val="a5"/>
        <w:jc w:val="both"/>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готовность слушать собеседника, вести диалог; умение работать в информационной среде.</w:t>
      </w:r>
    </w:p>
    <w:p w:rsidR="00FC2E81" w:rsidRPr="00895AFC" w:rsidRDefault="00FC2E81" w:rsidP="00895AFC">
      <w:pPr>
        <w:pStyle w:val="a5"/>
        <w:jc w:val="both"/>
        <w:rPr>
          <w:rFonts w:ascii="Times New Roman" w:hAnsi="Times New Roman" w:cs="Times New Roman"/>
          <w:sz w:val="24"/>
          <w:szCs w:val="24"/>
        </w:rPr>
      </w:pPr>
    </w:p>
    <w:p w:rsidR="00895AFC" w:rsidRPr="00FC2E81" w:rsidRDefault="00895AFC" w:rsidP="00FC2E81">
      <w:pPr>
        <w:pStyle w:val="a5"/>
        <w:jc w:val="both"/>
        <w:rPr>
          <w:rFonts w:ascii="Times New Roman" w:hAnsi="Times New Roman" w:cs="Times New Roman"/>
          <w:b/>
          <w:sz w:val="24"/>
          <w:szCs w:val="24"/>
        </w:rPr>
      </w:pPr>
      <w:r w:rsidRPr="00FC2E81">
        <w:rPr>
          <w:rFonts w:ascii="Times New Roman" w:eastAsia="Times New Roman" w:hAnsi="Times New Roman" w:cs="Times New Roman"/>
          <w:b/>
          <w:bCs/>
          <w:sz w:val="24"/>
          <w:szCs w:val="24"/>
        </w:rPr>
        <w:t xml:space="preserve">Предметными </w:t>
      </w:r>
      <w:r w:rsidRPr="00FC2E81">
        <w:rPr>
          <w:rFonts w:ascii="Times New Roman" w:eastAsia="Times New Roman" w:hAnsi="Times New Roman" w:cs="Times New Roman"/>
          <w:b/>
          <w:sz w:val="24"/>
          <w:szCs w:val="24"/>
        </w:rPr>
        <w:t>результатами учащихся на выходе из начальной школы</w:t>
      </w:r>
      <w:r w:rsidRPr="00FC2E81">
        <w:rPr>
          <w:rFonts w:ascii="Times New Roman" w:eastAsia="Times New Roman" w:hAnsi="Times New Roman" w:cs="Times New Roman"/>
          <w:b/>
          <w:bCs/>
          <w:sz w:val="24"/>
          <w:szCs w:val="24"/>
        </w:rPr>
        <w:t xml:space="preserve"> </w:t>
      </w:r>
      <w:r w:rsidRPr="00FC2E81">
        <w:rPr>
          <w:rFonts w:ascii="Times New Roman" w:eastAsia="Times New Roman" w:hAnsi="Times New Roman" w:cs="Times New Roman"/>
          <w:b/>
          <w:sz w:val="24"/>
          <w:szCs w:val="24"/>
        </w:rPr>
        <w:t>являются:</w:t>
      </w:r>
    </w:p>
    <w:p w:rsidR="00895AFC" w:rsidRPr="00895AFC" w:rsidRDefault="00895AFC" w:rsidP="00895AFC">
      <w:pPr>
        <w:pStyle w:val="a5"/>
        <w:rPr>
          <w:rFonts w:ascii="Times New Roman" w:hAnsi="Times New Roman" w:cs="Times New Roman"/>
          <w:sz w:val="24"/>
          <w:szCs w:val="24"/>
        </w:rPr>
      </w:pPr>
      <w:r>
        <w:rPr>
          <w:rFonts w:ascii="Times New Roman" w:eastAsia="Times New Roman" w:hAnsi="Times New Roman" w:cs="Times New Roman"/>
          <w:sz w:val="24"/>
          <w:szCs w:val="24"/>
        </w:rPr>
        <w:t>о</w:t>
      </w:r>
      <w:r w:rsidRPr="00895AFC">
        <w:rPr>
          <w:rFonts w:ascii="Times New Roman" w:eastAsia="Times New Roman" w:hAnsi="Times New Roman" w:cs="Times New Roman"/>
          <w:sz w:val="24"/>
          <w:szCs w:val="24"/>
        </w:rPr>
        <w:t>владение основами логического и алгоритмического мышления, пространственного воображения и математической речи;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распространённые в практике величины, распознавать и изображать простейшие геометрические фигуры;</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895AFC" w:rsidRPr="00895AFC" w:rsidRDefault="00895AFC" w:rsidP="00895AFC">
      <w:pPr>
        <w:pStyle w:val="a5"/>
        <w:rPr>
          <w:rFonts w:ascii="Times New Roman" w:hAnsi="Times New Roman" w:cs="Times New Roman"/>
          <w:sz w:val="24"/>
          <w:szCs w:val="24"/>
        </w:rPr>
      </w:pPr>
    </w:p>
    <w:p w:rsidR="00895AFC" w:rsidRPr="00FC2E81" w:rsidRDefault="00895AFC" w:rsidP="00895AFC">
      <w:pPr>
        <w:pStyle w:val="a5"/>
        <w:rPr>
          <w:rFonts w:ascii="Times New Roman" w:hAnsi="Times New Roman" w:cs="Times New Roman"/>
          <w:b/>
          <w:sz w:val="24"/>
          <w:szCs w:val="24"/>
        </w:rPr>
      </w:pPr>
      <w:r w:rsidRPr="00FC2E81">
        <w:rPr>
          <w:rFonts w:ascii="Times New Roman" w:eastAsia="Times New Roman" w:hAnsi="Times New Roman" w:cs="Times New Roman"/>
          <w:b/>
          <w:bCs/>
          <w:sz w:val="24"/>
          <w:szCs w:val="24"/>
        </w:rPr>
        <w:t>Планируемые результаты обучения</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bCs/>
          <w:sz w:val="24"/>
          <w:szCs w:val="24"/>
        </w:rPr>
        <w:t>3 класс</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bCs/>
          <w:sz w:val="24"/>
          <w:szCs w:val="24"/>
        </w:rPr>
        <w:t>К концу обучения в 3 классе ученик научится:</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называть: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любое следующее (предыдущее) при счёте число в пределах 1000, любой отрезок натурального ряда от 100 до 1000 в прямом и в обратном порядке;</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компоненты действия деления с остатком;</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единицы массы, времени, длины;</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геометрическую фигуру (ломаная);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сравнивать: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числа в пределах 1000;</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значения величин, выраженных в одинаковых или разных</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единицах; различать: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знаки &gt; и &lt; ;</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числовые равенства и неравенства;</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читать: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записи вида: 120 &lt; 365, 900 &gt; 850;</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воспроизводить: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соотношения между единицами массы, длины, времени;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устные и письменные алгоритмы арифметических действий в пределах 1 000;</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i/>
          <w:iCs/>
          <w:sz w:val="24"/>
          <w:szCs w:val="24"/>
        </w:rPr>
        <w:t>приводить примеры:</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числовых равенств и неравенств;</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моделировать: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ситуацию, представленную в тексте арифметической задачи, в виде схемы (графа), таблицы, рисунка;</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способ деления с остатком с помощью фишек; упорядочивать:</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натуральные числа в пределах 1000;</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значения величин, выраженных в одинаковых или разных</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единицах; анализировать: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структуру числового выражения;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текст арифметической (в том числе логической) задачи; классифицировать: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числа в пределах 1000 (однозначные, двузначные, трёхзначные); конструировать: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план решения составной арифметической (в том числе логической) задачи;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контролировать:</w:t>
      </w:r>
    </w:p>
    <w:p w:rsid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95AFC">
        <w:rPr>
          <w:rFonts w:ascii="Times New Roman" w:eastAsia="Times New Roman" w:hAnsi="Times New Roman" w:cs="Times New Roman"/>
          <w:sz w:val="24"/>
          <w:szCs w:val="24"/>
        </w:rPr>
        <w:t>вою деятельность (проверять правильность письменных вычислений с натуральными числами в пределах 1000), находить и исправлять ошибки;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решать учебные и практические задачи:</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читать и записывать цифрами любое трёхзначное число;</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читать и составлять несложные числовые выражения;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выполнять несложные устные вычисления в пределах 1000;</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выполнять деление с остатком;</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определять время по часам;</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изображать ломаные линии разных видов;</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вычислять значения числовых выражений, содержащих 2-3 действия (со скобками и без скобок);</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решать текстовые арифметические задачи в три действия.</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bCs/>
          <w:sz w:val="24"/>
          <w:szCs w:val="24"/>
        </w:rPr>
      </w:pPr>
      <w:r w:rsidRPr="00895AFC">
        <w:rPr>
          <w:rFonts w:ascii="Times New Roman" w:eastAsia="Times New Roman" w:hAnsi="Times New Roman" w:cs="Times New Roman"/>
          <w:bCs/>
          <w:sz w:val="24"/>
          <w:szCs w:val="24"/>
        </w:rPr>
        <w:t>концу обучения в 3 классе ученик может научиться:</w:t>
      </w:r>
    </w:p>
    <w:p w:rsidR="00895AFC" w:rsidRPr="00895AFC" w:rsidRDefault="00895AFC" w:rsidP="00895AFC">
      <w:pPr>
        <w:pStyle w:val="a5"/>
        <w:rPr>
          <w:rFonts w:ascii="Times New Roman" w:eastAsia="Times New Roman" w:hAnsi="Times New Roman" w:cs="Times New Roman"/>
          <w:bCs/>
          <w:sz w:val="24"/>
          <w:szCs w:val="24"/>
        </w:rPr>
      </w:pPr>
    </w:p>
    <w:p w:rsidR="00895AFC" w:rsidRPr="00895AFC" w:rsidRDefault="00895AFC" w:rsidP="00895AFC">
      <w:pPr>
        <w:pStyle w:val="a5"/>
        <w:rPr>
          <w:rFonts w:ascii="Times New Roman" w:eastAsia="Times New Roman" w:hAnsi="Times New Roman" w:cs="Times New Roman"/>
          <w:bCs/>
          <w:sz w:val="24"/>
          <w:szCs w:val="24"/>
        </w:rPr>
      </w:pPr>
      <w:r w:rsidRPr="00895AFC">
        <w:rPr>
          <w:rFonts w:ascii="Times New Roman" w:eastAsia="Times New Roman" w:hAnsi="Times New Roman" w:cs="Times New Roman"/>
          <w:sz w:val="24"/>
          <w:szCs w:val="24"/>
        </w:rPr>
        <w:t>формулировать:</w:t>
      </w:r>
    </w:p>
    <w:p w:rsidR="00895AFC" w:rsidRPr="00895AFC" w:rsidRDefault="00895AFC" w:rsidP="00895AFC">
      <w:pPr>
        <w:pStyle w:val="a5"/>
        <w:rPr>
          <w:rFonts w:ascii="Times New Roman" w:eastAsia="Times New Roman" w:hAnsi="Times New Roman" w:cs="Times New Roman"/>
          <w:bCs/>
          <w:sz w:val="24"/>
          <w:szCs w:val="24"/>
        </w:rPr>
      </w:pPr>
      <w:r w:rsidRPr="00895AFC">
        <w:rPr>
          <w:rFonts w:ascii="Times New Roman" w:eastAsia="Times New Roman" w:hAnsi="Times New Roman" w:cs="Times New Roman"/>
          <w:sz w:val="24"/>
          <w:szCs w:val="24"/>
        </w:rPr>
        <w:t>-сочетательное свойство умножения;</w:t>
      </w:r>
    </w:p>
    <w:p w:rsidR="00895AFC" w:rsidRPr="00895AFC" w:rsidRDefault="00895AFC" w:rsidP="00895AFC">
      <w:pPr>
        <w:pStyle w:val="a5"/>
        <w:rPr>
          <w:rFonts w:ascii="Times New Roman" w:eastAsia="Times New Roman" w:hAnsi="Times New Roman" w:cs="Times New Roman"/>
          <w:bCs/>
          <w:sz w:val="24"/>
          <w:szCs w:val="24"/>
        </w:rPr>
      </w:pPr>
    </w:p>
    <w:p w:rsidR="00895AFC" w:rsidRPr="00895AFC" w:rsidRDefault="00895AFC" w:rsidP="00895AFC">
      <w:pPr>
        <w:pStyle w:val="a5"/>
        <w:rPr>
          <w:rFonts w:ascii="Times New Roman" w:eastAsia="Times New Roman" w:hAnsi="Times New Roman" w:cs="Times New Roman"/>
          <w:bCs/>
          <w:sz w:val="24"/>
          <w:szCs w:val="24"/>
        </w:rPr>
      </w:pPr>
      <w:r w:rsidRPr="00895AFC">
        <w:rPr>
          <w:rFonts w:ascii="Times New Roman" w:eastAsia="Times New Roman" w:hAnsi="Times New Roman" w:cs="Times New Roman"/>
          <w:sz w:val="24"/>
          <w:szCs w:val="24"/>
        </w:rPr>
        <w:t>-распределительное свойство умножения относительно сложения</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(вычитания);</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читать:</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обозначения прямой, ломаной;</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приводить примеры:</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высказываний и предложений, не являющихся высказываниями;</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верных и неверных высказываний;</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различать:</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числовое и буквенное выражения;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прямую и луч, прямую и отрезок;</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замкнутую и незамкнутую ломаную линии; характеризовать: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ломаную линию (вид, число вершин, звеньев);</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взаимное расположение лучей, отрезков, прямых на плоскости; конструировать: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буквенное выражение, в том числе для решения задач с буквенными данными;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воспроизводить: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способы деления окружности на 2, 4, 6 и 8 равных частей;</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решать учебные и практические задачи: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вычислять значения буквенных выражений при заданных числовых значениях входящих в них букв;</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изображать прямую и ломаную линии с помощью линейки;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проводить прямую через одну и через две точки;</w:t>
      </w:r>
    </w:p>
    <w:p w:rsidR="00895AFC" w:rsidRDefault="00895AFC" w:rsidP="00895AFC">
      <w:pPr>
        <w:pStyle w:val="a5"/>
        <w:rPr>
          <w:rFonts w:ascii="Times New Roman" w:hAnsi="Times New Roman" w:cs="Times New Roman"/>
          <w:sz w:val="24"/>
          <w:szCs w:val="24"/>
        </w:rPr>
      </w:pPr>
    </w:p>
    <w:p w:rsidR="00895AFC" w:rsidRPr="00895AFC" w:rsidRDefault="002768A2" w:rsidP="00895AF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895AFC" w:rsidRPr="00895AFC">
        <w:rPr>
          <w:rFonts w:ascii="Times New Roman" w:eastAsia="Times New Roman" w:hAnsi="Times New Roman" w:cs="Times New Roman"/>
          <w:sz w:val="24"/>
          <w:szCs w:val="24"/>
        </w:rPr>
        <w:t>троить на бумаге в клетку точку, отрезок, луч, прямую, ломаную, симметричные данным фигурам (точке, отрезку, лучу, прямой, ломаной).</w:t>
      </w:r>
    </w:p>
    <w:p w:rsidR="00895AFC" w:rsidRPr="00895AFC" w:rsidRDefault="00895AFC" w:rsidP="00895AFC">
      <w:pPr>
        <w:pStyle w:val="a5"/>
        <w:rPr>
          <w:rFonts w:ascii="Times New Roman" w:hAnsi="Times New Roman" w:cs="Times New Roman"/>
          <w:sz w:val="24"/>
          <w:szCs w:val="24"/>
        </w:rPr>
      </w:pPr>
    </w:p>
    <w:p w:rsidR="00895AFC" w:rsidRPr="00FC2E81" w:rsidRDefault="00FC2E81" w:rsidP="00895AFC">
      <w:pPr>
        <w:pStyle w:val="a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класс</w:t>
      </w:r>
    </w:p>
    <w:p w:rsidR="00895AFC" w:rsidRPr="00895AFC" w:rsidRDefault="00895AFC" w:rsidP="00895AFC">
      <w:pPr>
        <w:pStyle w:val="a5"/>
        <w:rPr>
          <w:rFonts w:ascii="Times New Roman" w:eastAsia="Times New Roman" w:hAnsi="Times New Roman" w:cs="Times New Roman"/>
          <w:bCs/>
          <w:sz w:val="24"/>
          <w:szCs w:val="24"/>
        </w:rPr>
      </w:pPr>
      <w:r w:rsidRPr="00895AFC">
        <w:rPr>
          <w:rFonts w:ascii="Times New Roman" w:eastAsia="Times New Roman" w:hAnsi="Times New Roman" w:cs="Times New Roman"/>
          <w:bCs/>
          <w:sz w:val="24"/>
          <w:szCs w:val="24"/>
        </w:rPr>
        <w:t>концу обуче</w:t>
      </w:r>
      <w:r w:rsidR="00FC2E81">
        <w:rPr>
          <w:rFonts w:ascii="Times New Roman" w:eastAsia="Times New Roman" w:hAnsi="Times New Roman" w:cs="Times New Roman"/>
          <w:bCs/>
          <w:sz w:val="24"/>
          <w:szCs w:val="24"/>
        </w:rPr>
        <w:t>ния в 4 классе ученик научится:</w:t>
      </w:r>
    </w:p>
    <w:p w:rsidR="00895AFC" w:rsidRPr="00895AFC" w:rsidRDefault="00895AFC" w:rsidP="00895AFC">
      <w:pPr>
        <w:pStyle w:val="a5"/>
        <w:rPr>
          <w:rFonts w:ascii="Times New Roman" w:eastAsia="Times New Roman" w:hAnsi="Times New Roman" w:cs="Times New Roman"/>
          <w:bCs/>
          <w:sz w:val="24"/>
          <w:szCs w:val="24"/>
        </w:rPr>
      </w:pPr>
      <w:r w:rsidRPr="00895AFC">
        <w:rPr>
          <w:rFonts w:ascii="Times New Roman" w:eastAsia="Times New Roman" w:hAnsi="Times New Roman" w:cs="Times New Roman"/>
          <w:sz w:val="24"/>
          <w:szCs w:val="24"/>
        </w:rPr>
        <w:t>называть:</w:t>
      </w:r>
    </w:p>
    <w:p w:rsidR="00895AFC" w:rsidRPr="00895AFC" w:rsidRDefault="00895AFC" w:rsidP="00895AFC">
      <w:pPr>
        <w:pStyle w:val="a5"/>
        <w:rPr>
          <w:rFonts w:ascii="Times New Roman" w:eastAsia="Times New Roman" w:hAnsi="Times New Roman" w:cs="Times New Roman"/>
          <w:bCs/>
          <w:sz w:val="24"/>
          <w:szCs w:val="24"/>
        </w:rPr>
      </w:pPr>
    </w:p>
    <w:p w:rsidR="00895AFC" w:rsidRPr="00895AFC" w:rsidRDefault="00895AFC" w:rsidP="00895AFC">
      <w:pPr>
        <w:pStyle w:val="a5"/>
        <w:rPr>
          <w:rFonts w:ascii="Times New Roman" w:eastAsia="Times New Roman" w:hAnsi="Times New Roman" w:cs="Times New Roman"/>
          <w:bCs/>
          <w:sz w:val="24"/>
          <w:szCs w:val="24"/>
        </w:rPr>
      </w:pPr>
      <w:r w:rsidRPr="00895AFC">
        <w:rPr>
          <w:rFonts w:ascii="Times New Roman" w:eastAsia="Times New Roman" w:hAnsi="Times New Roman" w:cs="Times New Roman"/>
          <w:sz w:val="24"/>
          <w:szCs w:val="24"/>
        </w:rPr>
        <w:t>-любое следующее (предыдущее) при счёте многозначное число,</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любой отрезок натурального ряда чисел в прямом и в обратном порядке;</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классы и разряды многозначного числа;</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единицы величин: длины, массы, скорости, времени;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пространственную фигуру, изображённую на чертеже или представленную в виде модели (многогранник, прямоугольный параллелепипед (куб), пирамида, конус, цилиндр);</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сравнивать:</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многозначные числа;</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значения величин, выраженных в одинаковых единицах; различать: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цилиндр и конус, прямоугольный параллелепипед и пирамиду; читать: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любое многозначное число;</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значения величин;</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информацию, представленную в таблицах, на диаграммах; воспроизводить: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устные приёмы сложения, вычитания, умножения, деления в случаях, сводимых к действиям в пределах сотни;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письменные алгоритмы выполнения арифметических действий с многозначными числами;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способы вычисления неизвестных компонентов арифметических действий (слагаемого, множителя, уменьшаемого, вычитаемого, делимого, делителя);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способы построения отрезка, прямоугольника, равных данным, с помощью циркуля и линейки;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моделировать: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разные виды совместного движения двух тел при решении задач на движение в одном направлении, в противоположных направлениях;</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упорядочивать:</w:t>
      </w:r>
    </w:p>
    <w:p w:rsidR="00895AFC" w:rsidRPr="00895AFC" w:rsidRDefault="00895AFC" w:rsidP="00895AFC">
      <w:pPr>
        <w:pStyle w:val="a5"/>
        <w:rPr>
          <w:rFonts w:ascii="Times New Roman" w:eastAsia="Times New Roman" w:hAnsi="Times New Roman" w:cs="Times New Roman"/>
          <w:sz w:val="24"/>
          <w:szCs w:val="24"/>
        </w:rPr>
      </w:pPr>
    </w:p>
    <w:p w:rsidR="00895AFC" w:rsidRPr="002768A2"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многозначные числа, располагая их в порядке увеличения</w:t>
      </w:r>
      <w:r w:rsidR="002768A2">
        <w:rPr>
          <w:rFonts w:ascii="Times New Roman" w:eastAsia="Times New Roman" w:hAnsi="Times New Roman" w:cs="Times New Roman"/>
          <w:sz w:val="24"/>
          <w:szCs w:val="24"/>
        </w:rPr>
        <w:t xml:space="preserve"> </w:t>
      </w:r>
      <w:r w:rsidRPr="00895AFC">
        <w:rPr>
          <w:rFonts w:ascii="Times New Roman" w:eastAsia="Times New Roman" w:hAnsi="Times New Roman" w:cs="Times New Roman"/>
          <w:sz w:val="24"/>
          <w:szCs w:val="24"/>
        </w:rPr>
        <w:t>(уменьшения);</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значения величин, выраженных в одинаковых единицах; анализировать: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структуру составного числового выражения;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характер движения, представленного в тексте арифметической</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задачи; конструировать:</w:t>
      </w:r>
    </w:p>
    <w:p w:rsid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895AFC">
        <w:rPr>
          <w:rFonts w:ascii="Times New Roman" w:eastAsia="Times New Roman" w:hAnsi="Times New Roman" w:cs="Times New Roman"/>
          <w:sz w:val="24"/>
          <w:szCs w:val="24"/>
        </w:rPr>
        <w:t>лгоритм решения составной арифметической задачи;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составные высказывания с помощью логических слов-связок «и», «или», «если…, то…», «неверно, что…»;</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контролировать: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свою деятельность: проверять правильность вычислений с многозначными числами, используя изученные приёмы;</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решать учебные и практические задачи:</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записывать цифрами любое многозначное число в пределах класса миллионов;</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lastRenderedPageBreak/>
        <w:t>вычислять значения числовых выражений, содержащих не более шести арифметических действий;</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решать арифметические задачи, связанные с движением (в том числе задачи на совместное движение двух тел);</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формулировать свойства арифметических действий и применять их при вычислениях;</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вычислять неизвестные компоненты арифметических действий.</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bCs/>
          <w:sz w:val="24"/>
          <w:szCs w:val="24"/>
        </w:rPr>
        <w:t>К концу обучения в 4 классе ученик может научиться: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называть:</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координаты точек, отмеченных в координатном углу;</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сравнивать: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величины, выраженные в разных единицах;</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различать:</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числовое и буквенное равенства;</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виды углов и виды треугольников;</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понятия «несколько решений» и «несколько способов решения»</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(задачи); воспроизводить:</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способы деления отрезка на равные части с помощью циркуля и</w:t>
      </w:r>
      <w:r w:rsidR="002768A2">
        <w:rPr>
          <w:rFonts w:ascii="Times New Roman" w:eastAsia="Times New Roman" w:hAnsi="Times New Roman" w:cs="Times New Roman"/>
          <w:sz w:val="24"/>
          <w:szCs w:val="24"/>
        </w:rPr>
        <w:t xml:space="preserve"> </w:t>
      </w:r>
      <w:r w:rsidRPr="00895AFC">
        <w:rPr>
          <w:rFonts w:ascii="Times New Roman" w:eastAsia="Times New Roman" w:hAnsi="Times New Roman" w:cs="Times New Roman"/>
          <w:sz w:val="24"/>
          <w:szCs w:val="24"/>
        </w:rPr>
        <w:t>линейки;</w:t>
      </w: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приводить примеры:</w:t>
      </w:r>
    </w:p>
    <w:p w:rsidR="00895AFC" w:rsidRPr="00895AFC" w:rsidRDefault="00895AFC" w:rsidP="00895AFC">
      <w:pPr>
        <w:pStyle w:val="a5"/>
        <w:rPr>
          <w:rFonts w:ascii="Times New Roman" w:eastAsia="Times New Roman" w:hAnsi="Times New Roman" w:cs="Times New Roman"/>
          <w:sz w:val="24"/>
          <w:szCs w:val="24"/>
        </w:rPr>
      </w:pPr>
    </w:p>
    <w:p w:rsidR="00895AFC" w:rsidRPr="00895AFC"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истинных и ложных высказываний;</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оценивать:</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точность измерений;</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исследовать:</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задачу (наличие или отсутствие решения, наличие нескольких решений);</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читать:</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информацию, представленную на графике; решать учебные и практические задачи:</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вычислять периметр и площадь нестандартной прямоугольной фигуры; исследовать предметы окружающего мира, сопоставлять их с моделями</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пространственных геометрических фигур; прогнозировать результаты вычислений;</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читать и записывать любое многозначное число в пределах класса миллиардов;</w:t>
      </w:r>
    </w:p>
    <w:p w:rsidR="00895AFC" w:rsidRDefault="00895AFC" w:rsidP="00895AFC">
      <w:pPr>
        <w:pStyle w:val="a5"/>
        <w:rPr>
          <w:rFonts w:ascii="Times New Roman" w:hAnsi="Times New Roman" w:cs="Times New Roman"/>
          <w:sz w:val="24"/>
          <w:szCs w:val="24"/>
        </w:rPr>
      </w:pPr>
    </w:p>
    <w:p w:rsidR="00895AFC" w:rsidRPr="00895AFC" w:rsidRDefault="002768A2" w:rsidP="00895AFC">
      <w:pPr>
        <w:pStyle w:val="a5"/>
        <w:rPr>
          <w:rFonts w:ascii="Times New Roman" w:hAnsi="Times New Roman" w:cs="Times New Roman"/>
          <w:sz w:val="24"/>
          <w:szCs w:val="24"/>
        </w:rPr>
      </w:pPr>
      <w:r>
        <w:rPr>
          <w:rFonts w:ascii="Times New Roman" w:eastAsia="Times New Roman" w:hAnsi="Times New Roman" w:cs="Times New Roman"/>
          <w:sz w:val="24"/>
          <w:szCs w:val="24"/>
        </w:rPr>
        <w:t>и</w:t>
      </w:r>
      <w:r w:rsidR="00895AFC" w:rsidRPr="00895AFC">
        <w:rPr>
          <w:rFonts w:ascii="Times New Roman" w:eastAsia="Times New Roman" w:hAnsi="Times New Roman" w:cs="Times New Roman"/>
          <w:sz w:val="24"/>
          <w:szCs w:val="24"/>
        </w:rPr>
        <w:t>змерять длину, массу, площадь с указанной точностью; сравнивать углы способом наложения, используя модели.</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СОДЕРЖАНИЕ УЧЕБНОГО ПРЕДМЕТА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Множества предметов. Отношения между предметами и между множествами предметов (5)</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Соотношения между множествами предметов. Понятия: больше, меньше, столько же, поровну (предметов), больше, меньше (на несколько предметов).</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сравнивать предметы (фигуры) по их форме и размерам;</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распределять данное множество предметов на группы по заданным признакам (выполнять классификацию);</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сопоставлять множества предметов по их численностям (путем составления пар предметов)</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Число и счет (40)</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895AFC">
        <w:rPr>
          <w:rFonts w:ascii="Times New Roman" w:eastAsia="Times New Roman" w:hAnsi="Times New Roman" w:cs="Times New Roman"/>
          <w:bCs/>
          <w:sz w:val="24"/>
          <w:szCs w:val="24"/>
        </w:rPr>
        <w:t>&gt;</w:t>
      </w:r>
      <w:r w:rsidRPr="00895AFC">
        <w:rPr>
          <w:rFonts w:ascii="Times New Roman" w:eastAsia="Times New Roman" w:hAnsi="Times New Roman" w:cs="Times New Roman"/>
          <w:sz w:val="24"/>
          <w:szCs w:val="24"/>
        </w:rPr>
        <w:t xml:space="preserve">, </w:t>
      </w:r>
      <w:r w:rsidRPr="00895AFC">
        <w:rPr>
          <w:rFonts w:ascii="Times New Roman" w:eastAsia="Times New Roman" w:hAnsi="Times New Roman" w:cs="Times New Roman"/>
          <w:bCs/>
          <w:sz w:val="24"/>
          <w:szCs w:val="24"/>
        </w:rPr>
        <w:t>=</w:t>
      </w:r>
      <w:r w:rsidRPr="00895AFC">
        <w:rPr>
          <w:rFonts w:ascii="Times New Roman" w:eastAsia="Times New Roman" w:hAnsi="Times New Roman" w:cs="Times New Roman"/>
          <w:sz w:val="24"/>
          <w:szCs w:val="24"/>
        </w:rPr>
        <w:t>,</w:t>
      </w:r>
      <w:r w:rsidRPr="00895AFC">
        <w:rPr>
          <w:rFonts w:ascii="Times New Roman" w:eastAsia="Times New Roman" w:hAnsi="Times New Roman" w:cs="Times New Roman"/>
          <w:bCs/>
          <w:sz w:val="24"/>
          <w:szCs w:val="24"/>
        </w:rPr>
        <w:t xml:space="preserve"> &lt;</w:t>
      </w:r>
      <w:r w:rsidRPr="00895AFC">
        <w:rPr>
          <w:rFonts w:ascii="Times New Roman" w:eastAsia="Times New Roman" w:hAnsi="Times New Roman" w:cs="Times New Roman"/>
          <w:sz w:val="24"/>
          <w:szCs w:val="24"/>
        </w:rPr>
        <w:t>.</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Римская система записи чисел.</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Сведения из истории математики: как появились числа, чем занимается арифметика.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пересчитывать предметы; выражать результат натуральным числом;</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сравнивать числа;</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упорядочивать данное множество чисел.</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Арифметические действия с числами и их свойства (257)</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Сложение, вычитание, умножение и деление и их смысл. Запись арифметических действий с использованием знаков +, -, •, : .</w:t>
      </w:r>
    </w:p>
    <w:p w:rsidR="002768A2" w:rsidRPr="00FC2E81"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Таблица сложения и соответствующие случаи вычитания.</w:t>
      </w:r>
    </w:p>
    <w:p w:rsid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Таблица умножения и соответствующие случаи деления.</w:t>
      </w:r>
    </w:p>
    <w:p w:rsidR="00895AFC" w:rsidRPr="00895AFC" w:rsidRDefault="002768A2" w:rsidP="00895AFC">
      <w:pPr>
        <w:pStyle w:val="a5"/>
        <w:rPr>
          <w:rFonts w:ascii="Times New Roman" w:hAnsi="Times New Roman" w:cs="Times New Roman"/>
          <w:sz w:val="24"/>
          <w:szCs w:val="24"/>
        </w:rPr>
      </w:pPr>
      <w:r>
        <w:rPr>
          <w:rFonts w:ascii="Times New Roman" w:eastAsia="Times New Roman" w:hAnsi="Times New Roman" w:cs="Times New Roman"/>
          <w:sz w:val="24"/>
          <w:szCs w:val="24"/>
        </w:rPr>
        <w:t>У</w:t>
      </w:r>
      <w:r w:rsidR="00895AFC" w:rsidRPr="00895AFC">
        <w:rPr>
          <w:rFonts w:ascii="Times New Roman" w:eastAsia="Times New Roman" w:hAnsi="Times New Roman" w:cs="Times New Roman"/>
          <w:sz w:val="24"/>
          <w:szCs w:val="24"/>
        </w:rPr>
        <w:t>стные и письменные алгоритмы сложения и вычитания.</w:t>
      </w:r>
    </w:p>
    <w:p w:rsidR="002768A2"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Умножение многозначного числа на однозначное, на двузначное 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 xml:space="preserve"> на трехзначное число.</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Деление с остатком.</w:t>
      </w:r>
    </w:p>
    <w:p w:rsidR="00895AFC" w:rsidRPr="00895AFC" w:rsidRDefault="002768A2" w:rsidP="00895AFC">
      <w:pPr>
        <w:pStyle w:val="a5"/>
        <w:rPr>
          <w:rFonts w:ascii="Times New Roman" w:hAnsi="Times New Roman" w:cs="Times New Roman"/>
          <w:sz w:val="24"/>
          <w:szCs w:val="24"/>
        </w:rPr>
      </w:pPr>
      <w:r>
        <w:rPr>
          <w:rFonts w:ascii="Times New Roman" w:eastAsia="Times New Roman" w:hAnsi="Times New Roman" w:cs="Times New Roman"/>
          <w:sz w:val="24"/>
          <w:szCs w:val="24"/>
        </w:rPr>
        <w:t>У</w:t>
      </w:r>
      <w:r w:rsidR="00895AFC" w:rsidRPr="00895AFC">
        <w:rPr>
          <w:rFonts w:ascii="Times New Roman" w:eastAsia="Times New Roman" w:hAnsi="Times New Roman" w:cs="Times New Roman"/>
          <w:sz w:val="24"/>
          <w:szCs w:val="24"/>
        </w:rPr>
        <w:t>стные и письменные алгоритмы деления на однозначное, на двузначное и на трехзначное число.</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Доля</w:t>
      </w:r>
      <w:r w:rsidRPr="00895AFC">
        <w:rPr>
          <w:rFonts w:ascii="Times New Roman" w:eastAsia="Times New Roman" w:hAnsi="Times New Roman" w:cs="Times New Roman"/>
          <w:sz w:val="24"/>
          <w:szCs w:val="24"/>
        </w:rPr>
        <w:tab/>
        <w:t>числа</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(десятая,</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сотая,</w:t>
      </w:r>
      <w:r w:rsidRPr="00895AFC">
        <w:rPr>
          <w:rFonts w:ascii="Times New Roman" w:eastAsia="Times New Roman" w:hAnsi="Times New Roman" w:cs="Times New Roman"/>
          <w:sz w:val="24"/>
          <w:szCs w:val="24"/>
        </w:rPr>
        <w:tab/>
        <w:t>тысячная).</w:t>
      </w:r>
      <w:r w:rsidRPr="00895AFC">
        <w:rPr>
          <w:rFonts w:ascii="Times New Roman" w:eastAsia="Times New Roman" w:hAnsi="Times New Roman" w:cs="Times New Roman"/>
          <w:sz w:val="24"/>
          <w:szCs w:val="24"/>
        </w:rPr>
        <w:tab/>
        <w:t>Нахождение</w:t>
      </w:r>
      <w:r w:rsidRPr="00895AFC">
        <w:rPr>
          <w:rFonts w:ascii="Times New Roman" w:eastAsia="Times New Roman" w:hAnsi="Times New Roman" w:cs="Times New Roman"/>
          <w:sz w:val="24"/>
          <w:szCs w:val="24"/>
        </w:rPr>
        <w:tab/>
        <w:t>долей</w:t>
      </w:r>
      <w:r w:rsidRPr="00895AFC">
        <w:rPr>
          <w:rFonts w:ascii="Times New Roman" w:eastAsia="Times New Roman" w:hAnsi="Times New Roman" w:cs="Times New Roman"/>
          <w:sz w:val="24"/>
          <w:szCs w:val="24"/>
        </w:rPr>
        <w:tab/>
        <w:t>числа.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Нахождение числа по его доле.</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Переместительное и сочетательное свойства сложения и умножения;</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на число.</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Выражения и равенства с буквами. Правила вычисления неизвестных компонентов арифметических действий.</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Примеры арифметических задач, решаемых составлением равенств, содержащих букву.</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моделировать ситуацию, иллюстрирующую данное арифметическое действие;</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воспроизводить устные и письменные алгоритмы выполнения четырех арифметических действий;</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прогнозировать результаты вычислений;</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контролировать свою деятельность: проверять правильность выполнения вычислений изученными способами;</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оценивать правильность предъявленных вычислений;</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сравнивать разные способы вычислений, выбирать из них удобный;</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анализировать структуру числового выражения с целью определения порядка выполнения содержащихся в нем арифметических действий.</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Величины (37)</w:t>
      </w:r>
    </w:p>
    <w:p w:rsidR="00895AFC" w:rsidRPr="00FC2E81"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Длина, площадь, периметр, масса, время, скорость, цена, стоимость и их единицы. Соотношения между единицами однородных величин.</w:t>
      </w:r>
    </w:p>
    <w:p w:rsidR="00895AFC" w:rsidRPr="00895AFC" w:rsidRDefault="00201ADE" w:rsidP="00895AFC">
      <w:pPr>
        <w:pStyle w:val="a5"/>
        <w:rPr>
          <w:rFonts w:ascii="Times New Roman" w:hAnsi="Times New Roman" w:cs="Times New Roman"/>
          <w:sz w:val="24"/>
          <w:szCs w:val="24"/>
        </w:rPr>
      </w:pPr>
      <w:r>
        <w:rPr>
          <w:rFonts w:ascii="Times New Roman" w:eastAsia="Times New Roman" w:hAnsi="Times New Roman" w:cs="Times New Roman"/>
          <w:sz w:val="24"/>
          <w:szCs w:val="24"/>
        </w:rPr>
        <w:t>С</w:t>
      </w:r>
      <w:r w:rsidR="00895AFC" w:rsidRPr="00895AFC">
        <w:rPr>
          <w:rFonts w:ascii="Times New Roman" w:eastAsia="Times New Roman" w:hAnsi="Times New Roman" w:cs="Times New Roman"/>
          <w:sz w:val="24"/>
          <w:szCs w:val="24"/>
        </w:rPr>
        <w:t>ведения из истории математики: старинные меры длины (вершок, аршин, пядь, маховая и косая сажень, морская миля, верста), массы (пуд, фунт, ведро, бочка). История возникновения месяцев года.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Вычисление</w:t>
      </w:r>
      <w:r w:rsidRPr="00895AFC">
        <w:rPr>
          <w:rFonts w:ascii="Times New Roman" w:eastAsia="Times New Roman" w:hAnsi="Times New Roman" w:cs="Times New Roman"/>
          <w:sz w:val="24"/>
          <w:szCs w:val="24"/>
        </w:rPr>
        <w:tab/>
        <w:t>одной</w:t>
      </w:r>
      <w:r w:rsidRPr="00895AFC">
        <w:rPr>
          <w:rFonts w:ascii="Times New Roman" w:eastAsia="Times New Roman" w:hAnsi="Times New Roman" w:cs="Times New Roman"/>
          <w:sz w:val="24"/>
          <w:szCs w:val="24"/>
        </w:rPr>
        <w:tab/>
        <w:t>или</w:t>
      </w:r>
      <w:r w:rsidRPr="00895AFC">
        <w:rPr>
          <w:rFonts w:ascii="Times New Roman" w:eastAsia="Times New Roman" w:hAnsi="Times New Roman" w:cs="Times New Roman"/>
          <w:sz w:val="24"/>
          <w:szCs w:val="24"/>
        </w:rPr>
        <w:tab/>
        <w:t>нескольких</w:t>
      </w:r>
      <w:r w:rsidRPr="00895AFC">
        <w:rPr>
          <w:rFonts w:ascii="Times New Roman" w:eastAsia="Times New Roman" w:hAnsi="Times New Roman" w:cs="Times New Roman"/>
          <w:sz w:val="24"/>
          <w:szCs w:val="24"/>
        </w:rPr>
        <w:tab/>
        <w:t>долей</w:t>
      </w:r>
      <w:r w:rsidRPr="00895AFC">
        <w:rPr>
          <w:rFonts w:ascii="Times New Roman" w:eastAsia="Times New Roman" w:hAnsi="Times New Roman" w:cs="Times New Roman"/>
          <w:sz w:val="24"/>
          <w:szCs w:val="24"/>
        </w:rPr>
        <w:tab/>
        <w:t>значения</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величины.</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Вычисление значения величины по известной доле ее значения.</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Масштаб. План. Карта. Примеры вычислений с использованием масштаба.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сравнивать значения однородных величин;</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упорядочивать данные значения величины;</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устанавливать зависимость между данными и искомыми величинами при решении разнообразных учебных задач.</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Работа с текстовыми задачами (55)</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Понятие арифметической задачи. Решение текстовых арифметических задач арифметическим способом.</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Планирование хода решения задачи. Запись решения и ответа задачи. Задачи, содержащие отношения «больше (меньше) на», «больше</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(меньше) в»; зависимости между величинами, характеризующими процессы купли – продажи, работы, движения тел.</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Примеры арифметических задач, решаемых разными способами; задач, имеющих несколько решений, не имеющих решения; с недостающими и с лишними данными (не использующимися при решении).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моделировать содержащиеся в тексте задачи зависимости;</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lastRenderedPageBreak/>
        <w:t>планировать ход решения задачи;</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анализировать текст задачи с целью выбора необходимых арифметических действий для ее решения;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прогнозировать результат решения;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выбирать верное решение задачи из нескольких предъявленных решений;</w:t>
      </w:r>
    </w:p>
    <w:p w:rsidR="00895AFC" w:rsidRPr="00895AFC" w:rsidRDefault="008B5163" w:rsidP="00895AFC">
      <w:pPr>
        <w:pStyle w:val="a5"/>
        <w:rPr>
          <w:rFonts w:ascii="Times New Roman" w:eastAsia="Symbol" w:hAnsi="Times New Roman" w:cs="Times New Roman"/>
          <w:sz w:val="24"/>
          <w:szCs w:val="24"/>
        </w:rPr>
      </w:pPr>
      <w:r>
        <w:rPr>
          <w:rFonts w:ascii="Times New Roman" w:eastAsia="Times New Roman" w:hAnsi="Times New Roman" w:cs="Times New Roman"/>
          <w:sz w:val="24"/>
          <w:szCs w:val="24"/>
        </w:rPr>
        <w:t>н</w:t>
      </w:r>
      <w:r w:rsidR="00895AFC" w:rsidRPr="00895AFC">
        <w:rPr>
          <w:rFonts w:ascii="Times New Roman" w:eastAsia="Times New Roman" w:hAnsi="Times New Roman" w:cs="Times New Roman"/>
          <w:sz w:val="24"/>
          <w:szCs w:val="24"/>
        </w:rPr>
        <w:t>аблюдать за изменением решения задачи при изменении ее условий.</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Геометрические понятия (92)</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Форма предмета. Понятия: такой же формы, другой формы. Плоские фигуры: точка, линия, отрезок,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Пространственные фигуры: прямоугольный параллелепипед (куб), пирамида, цилиндр, конус, шар. Их модели, изображение на плоскости, развертки.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ориентироваться на плоскости и в пространстве (в том числе различать направления движения);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различать геометрические фигуры;</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характеризовать взаимное расположение фигур на плоскости;</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конструировать указанную фигуру из частей;</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распознавать пространственные фигуры (параллелепипед, пирамида, цилиндр, шар) на чертежах и на моделях.</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Логико-математическая подготовка (29)</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Понятия: каждый, какой-нибудь, один из, любой, все, не все; все, кроме.</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Классификация</w:t>
      </w:r>
      <w:r w:rsidRPr="00895AFC">
        <w:rPr>
          <w:rFonts w:ascii="Times New Roman" w:eastAsia="Times New Roman" w:hAnsi="Times New Roman" w:cs="Times New Roman"/>
          <w:sz w:val="24"/>
          <w:szCs w:val="24"/>
        </w:rPr>
        <w:tab/>
        <w:t>множества</w:t>
      </w:r>
      <w:r w:rsidRPr="00895AFC">
        <w:rPr>
          <w:rFonts w:ascii="Times New Roman" w:eastAsia="Times New Roman" w:hAnsi="Times New Roman" w:cs="Times New Roman"/>
          <w:sz w:val="24"/>
          <w:szCs w:val="24"/>
        </w:rPr>
        <w:tab/>
        <w:t>предметов</w:t>
      </w:r>
      <w:r w:rsidRPr="00895AFC">
        <w:rPr>
          <w:rFonts w:ascii="Times New Roman" w:eastAsia="Times New Roman" w:hAnsi="Times New Roman" w:cs="Times New Roman"/>
          <w:sz w:val="24"/>
          <w:szCs w:val="24"/>
        </w:rPr>
        <w:tab/>
        <w:t>по</w:t>
      </w:r>
      <w:r w:rsidRPr="00895AFC">
        <w:rPr>
          <w:rFonts w:ascii="Times New Roman" w:eastAsia="Times New Roman" w:hAnsi="Times New Roman" w:cs="Times New Roman"/>
          <w:sz w:val="24"/>
          <w:szCs w:val="24"/>
        </w:rPr>
        <w:tab/>
        <w:t>заданному</w:t>
      </w:r>
      <w:r w:rsidRPr="00895AFC">
        <w:rPr>
          <w:rFonts w:ascii="Times New Roman" w:hAnsi="Times New Roman" w:cs="Times New Roman"/>
          <w:sz w:val="24"/>
          <w:szCs w:val="24"/>
        </w:rPr>
        <w:tab/>
      </w:r>
      <w:r w:rsidRPr="00895AFC">
        <w:rPr>
          <w:rFonts w:ascii="Times New Roman" w:eastAsia="Times New Roman" w:hAnsi="Times New Roman" w:cs="Times New Roman"/>
          <w:sz w:val="24"/>
          <w:szCs w:val="24"/>
        </w:rPr>
        <w:t>признаку.</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Определение оснований классификации.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895AFC" w:rsidRPr="006338E4"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Составные высказывания, образованные из двух простых высказываний с помощью логических связок «и», «или», «если… то…», «неверно, что …» и их истинность. Анализ структуры составного</w:t>
      </w:r>
      <w:r w:rsidR="002768A2">
        <w:rPr>
          <w:rFonts w:ascii="Times New Roman" w:eastAsia="Times New Roman" w:hAnsi="Times New Roman" w:cs="Times New Roman"/>
          <w:sz w:val="24"/>
          <w:szCs w:val="24"/>
        </w:rPr>
        <w:t xml:space="preserve"> </w:t>
      </w:r>
      <w:r w:rsidRPr="00895AFC">
        <w:rPr>
          <w:rFonts w:ascii="Times New Roman" w:eastAsia="Times New Roman" w:hAnsi="Times New Roman" w:cs="Times New Roman"/>
          <w:sz w:val="24"/>
          <w:szCs w:val="24"/>
        </w:rPr>
        <w:t>высказывания: выделение в нем простых высказываний. Образование составного высказывания из двух простых высказываний.</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Простейшие доказательства истинности или ложности данных утверждений. Приведение примеров, подтверждающих или опровергающих данное утверждение.</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определять истинность несложных утверждений;</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lastRenderedPageBreak/>
        <w:t>приводить примеры, подтверждающие или опровергающие данное утверждение;</w:t>
      </w:r>
    </w:p>
    <w:p w:rsidR="002768A2" w:rsidRDefault="00895AFC" w:rsidP="00895AFC">
      <w:pPr>
        <w:pStyle w:val="a5"/>
        <w:rPr>
          <w:rFonts w:ascii="Times New Roman" w:eastAsia="Times New Roman" w:hAnsi="Times New Roman" w:cs="Times New Roman"/>
          <w:sz w:val="24"/>
          <w:szCs w:val="24"/>
        </w:rPr>
      </w:pPr>
      <w:r w:rsidRPr="00895AFC">
        <w:rPr>
          <w:rFonts w:ascii="Times New Roman" w:eastAsia="Times New Roman" w:hAnsi="Times New Roman" w:cs="Times New Roman"/>
          <w:sz w:val="24"/>
          <w:szCs w:val="24"/>
        </w:rPr>
        <w:t>конструировать алгоритм решения логической задачи;</w:t>
      </w:r>
    </w:p>
    <w:p w:rsidR="00895AFC" w:rsidRPr="002768A2" w:rsidRDefault="002768A2" w:rsidP="00895AF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895AFC" w:rsidRPr="00895AFC">
        <w:rPr>
          <w:rFonts w:ascii="Times New Roman" w:eastAsia="Times New Roman" w:hAnsi="Times New Roman" w:cs="Times New Roman"/>
          <w:sz w:val="24"/>
          <w:szCs w:val="24"/>
        </w:rPr>
        <w:t>елать выводы на основе анализа предъявленного банка данных;</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bCs/>
          <w:sz w:val="24"/>
          <w:szCs w:val="24"/>
        </w:rPr>
        <w:t>Работа с информацией (25)</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Сбор и представление информации, связанной со счетом, с измерением; фиксирование и анализ полученной информации.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Графы отношений. Использование графов для решения учебных задач.</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Числовой луч. Координата точки. Обозначение вида А (5).</w:t>
      </w:r>
    </w:p>
    <w:p w:rsidR="00895AFC" w:rsidRPr="00895AFC" w:rsidRDefault="00895AFC" w:rsidP="00895AFC">
      <w:pPr>
        <w:pStyle w:val="a5"/>
        <w:rPr>
          <w:rFonts w:ascii="Times New Roman" w:hAnsi="Times New Roman" w:cs="Times New Roman"/>
          <w:sz w:val="24"/>
          <w:szCs w:val="24"/>
        </w:rPr>
      </w:pP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Координатный угол. Оси координат. Обозначение вида А (2,3).</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Простейшие графики. Считывание информации.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Столбчатые диаграммы. Сравнение данных, представленных на диаграммах.</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895AFC" w:rsidRPr="00895AFC" w:rsidRDefault="00895AFC" w:rsidP="00895AFC">
      <w:pPr>
        <w:pStyle w:val="a5"/>
        <w:rPr>
          <w:rFonts w:ascii="Times New Roman" w:hAnsi="Times New Roman" w:cs="Times New Roman"/>
          <w:sz w:val="24"/>
          <w:szCs w:val="24"/>
        </w:rPr>
      </w:pPr>
      <w:r w:rsidRPr="00895AFC">
        <w:rPr>
          <w:rFonts w:ascii="Times New Roman" w:eastAsia="Times New Roman" w:hAnsi="Times New Roman" w:cs="Times New Roman"/>
          <w:sz w:val="24"/>
          <w:szCs w:val="24"/>
        </w:rPr>
        <w:t>Универсальные учебные действия:</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собирать требуемую информацию из указанных источников; фиксировать результаты разными способами;</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сравнивать и обобщать информацию, представленную в таблицах, на графиках;</w:t>
      </w:r>
    </w:p>
    <w:p w:rsidR="00895AFC" w:rsidRPr="00895AFC" w:rsidRDefault="00895AFC" w:rsidP="00895AFC">
      <w:pPr>
        <w:pStyle w:val="a5"/>
        <w:rPr>
          <w:rFonts w:ascii="Times New Roman" w:eastAsia="Symbol" w:hAnsi="Times New Roman" w:cs="Times New Roman"/>
          <w:sz w:val="24"/>
          <w:szCs w:val="24"/>
        </w:rPr>
      </w:pPr>
      <w:r w:rsidRPr="00895AFC">
        <w:rPr>
          <w:rFonts w:ascii="Times New Roman" w:eastAsia="Times New Roman" w:hAnsi="Times New Roman" w:cs="Times New Roman"/>
          <w:sz w:val="24"/>
          <w:szCs w:val="24"/>
        </w:rPr>
        <w:t>переводить информацию из текстовой формы в табличную.</w:t>
      </w:r>
    </w:p>
    <w:p w:rsidR="00895AFC" w:rsidRDefault="00895AFC" w:rsidP="00895AFC">
      <w:pPr>
        <w:pStyle w:val="a5"/>
        <w:rPr>
          <w:rFonts w:ascii="Times New Roman" w:hAnsi="Times New Roman" w:cs="Times New Roman"/>
          <w:sz w:val="24"/>
          <w:szCs w:val="24"/>
        </w:rPr>
      </w:pPr>
    </w:p>
    <w:p w:rsidR="00895AFC" w:rsidRDefault="002768A2" w:rsidP="00895AFC">
      <w:pPr>
        <w:pStyle w:val="a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00895AFC" w:rsidRPr="00895AFC">
        <w:rPr>
          <w:rFonts w:ascii="Times New Roman" w:eastAsia="Times New Roman" w:hAnsi="Times New Roman" w:cs="Times New Roman"/>
          <w:bCs/>
          <w:sz w:val="24"/>
          <w:szCs w:val="24"/>
        </w:rPr>
        <w:t>ЕМАТИЧЕСКОЕ ПЛАНИРОВАНИЕ</w:t>
      </w:r>
    </w:p>
    <w:tbl>
      <w:tblPr>
        <w:tblW w:w="5000" w:type="pct"/>
        <w:jc w:val="center"/>
        <w:tblLayout w:type="fixed"/>
        <w:tblCellMar>
          <w:left w:w="40" w:type="dxa"/>
          <w:right w:w="40" w:type="dxa"/>
        </w:tblCellMar>
        <w:tblLook w:val="0000"/>
      </w:tblPr>
      <w:tblGrid>
        <w:gridCol w:w="667"/>
        <w:gridCol w:w="3612"/>
        <w:gridCol w:w="877"/>
        <w:gridCol w:w="1023"/>
        <w:gridCol w:w="1023"/>
        <w:gridCol w:w="1023"/>
        <w:gridCol w:w="1210"/>
      </w:tblGrid>
      <w:tr w:rsidR="002768A2" w:rsidRPr="00572A03" w:rsidTr="00810288">
        <w:trPr>
          <w:trHeight w:val="487"/>
          <w:jc w:val="center"/>
        </w:trPr>
        <w:tc>
          <w:tcPr>
            <w:tcW w:w="354" w:type="pct"/>
            <w:vMerge w:val="restart"/>
            <w:tcBorders>
              <w:top w:val="single" w:sz="6" w:space="0" w:color="auto"/>
              <w:left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 п/п</w:t>
            </w:r>
          </w:p>
        </w:tc>
        <w:tc>
          <w:tcPr>
            <w:tcW w:w="1914" w:type="pct"/>
            <w:vMerge w:val="restart"/>
            <w:tcBorders>
              <w:top w:val="single" w:sz="6" w:space="0" w:color="auto"/>
              <w:left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Разделы, темы</w:t>
            </w:r>
          </w:p>
        </w:tc>
        <w:tc>
          <w:tcPr>
            <w:tcW w:w="273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Количество часов</w:t>
            </w:r>
          </w:p>
        </w:tc>
      </w:tr>
      <w:tr w:rsidR="002768A2" w:rsidRPr="00572A03" w:rsidTr="00810288">
        <w:trPr>
          <w:trHeight w:val="502"/>
          <w:jc w:val="center"/>
        </w:trPr>
        <w:tc>
          <w:tcPr>
            <w:tcW w:w="354" w:type="pct"/>
            <w:vMerge/>
            <w:tcBorders>
              <w:left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p>
        </w:tc>
        <w:tc>
          <w:tcPr>
            <w:tcW w:w="1914" w:type="pct"/>
            <w:vMerge/>
            <w:tcBorders>
              <w:left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p>
        </w:tc>
        <w:tc>
          <w:tcPr>
            <w:tcW w:w="2091" w:type="pct"/>
            <w:gridSpan w:val="4"/>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bCs/>
                <w:spacing w:val="-2"/>
                <w:sz w:val="24"/>
                <w:szCs w:val="24"/>
              </w:rPr>
            </w:pPr>
            <w:r w:rsidRPr="002768A2">
              <w:rPr>
                <w:rFonts w:ascii="Times New Roman" w:hAnsi="Times New Roman" w:cs="Times New Roman"/>
                <w:bCs/>
                <w:spacing w:val="-2"/>
                <w:sz w:val="24"/>
                <w:szCs w:val="24"/>
              </w:rPr>
              <w:t xml:space="preserve">Рабочая </w:t>
            </w:r>
            <w:r w:rsidRPr="002768A2">
              <w:rPr>
                <w:rFonts w:ascii="Times New Roman" w:hAnsi="Times New Roman" w:cs="Times New Roman"/>
                <w:sz w:val="24"/>
                <w:szCs w:val="24"/>
              </w:rPr>
              <w:t xml:space="preserve"> программа по классам</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bCs/>
                <w:spacing w:val="-2"/>
                <w:sz w:val="24"/>
                <w:szCs w:val="24"/>
              </w:rPr>
            </w:pPr>
            <w:r w:rsidRPr="002768A2">
              <w:rPr>
                <w:rFonts w:ascii="Times New Roman" w:hAnsi="Times New Roman" w:cs="Times New Roman"/>
                <w:bCs/>
                <w:spacing w:val="-2"/>
                <w:sz w:val="24"/>
                <w:szCs w:val="24"/>
              </w:rPr>
              <w:t xml:space="preserve">Итого </w:t>
            </w:r>
          </w:p>
        </w:tc>
      </w:tr>
      <w:tr w:rsidR="002768A2" w:rsidRPr="00572A03" w:rsidTr="00810288">
        <w:trPr>
          <w:trHeight w:val="517"/>
          <w:jc w:val="center"/>
        </w:trPr>
        <w:tc>
          <w:tcPr>
            <w:tcW w:w="354" w:type="pct"/>
            <w:vMerge/>
            <w:tcBorders>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p>
        </w:tc>
        <w:tc>
          <w:tcPr>
            <w:tcW w:w="1914" w:type="pct"/>
            <w:vMerge/>
            <w:tcBorders>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i/>
                <w:sz w:val="24"/>
                <w:szCs w:val="24"/>
              </w:rPr>
            </w:pPr>
            <w:r w:rsidRPr="002768A2">
              <w:rPr>
                <w:rFonts w:ascii="Times New Roman" w:hAnsi="Times New Roman" w:cs="Times New Roman"/>
                <w:i/>
                <w:sz w:val="24"/>
                <w:szCs w:val="24"/>
              </w:rPr>
              <w:t>1 кл.</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i/>
                <w:sz w:val="24"/>
                <w:szCs w:val="24"/>
              </w:rPr>
            </w:pPr>
            <w:r w:rsidRPr="002768A2">
              <w:rPr>
                <w:rFonts w:ascii="Times New Roman" w:hAnsi="Times New Roman" w:cs="Times New Roman"/>
                <w:i/>
                <w:sz w:val="24"/>
                <w:szCs w:val="24"/>
              </w:rPr>
              <w:t>2 кл.</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i/>
                <w:sz w:val="24"/>
                <w:szCs w:val="24"/>
              </w:rPr>
            </w:pPr>
            <w:r w:rsidRPr="002768A2">
              <w:rPr>
                <w:rFonts w:ascii="Times New Roman" w:hAnsi="Times New Roman" w:cs="Times New Roman"/>
                <w:i/>
                <w:sz w:val="24"/>
                <w:szCs w:val="24"/>
              </w:rPr>
              <w:t>3 кл.</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i/>
                <w:sz w:val="24"/>
                <w:szCs w:val="24"/>
              </w:rPr>
            </w:pPr>
            <w:r w:rsidRPr="002768A2">
              <w:rPr>
                <w:rFonts w:ascii="Times New Roman" w:hAnsi="Times New Roman" w:cs="Times New Roman"/>
                <w:i/>
                <w:sz w:val="24"/>
                <w:szCs w:val="24"/>
              </w:rPr>
              <w:t>4 кл.</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i/>
                <w:sz w:val="24"/>
                <w:szCs w:val="24"/>
              </w:rPr>
            </w:pPr>
          </w:p>
        </w:tc>
      </w:tr>
      <w:tr w:rsidR="002768A2" w:rsidRPr="00572A03" w:rsidTr="00810288">
        <w:trPr>
          <w:trHeight w:val="517"/>
          <w:jc w:val="center"/>
        </w:trPr>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w:t>
            </w:r>
          </w:p>
        </w:tc>
        <w:tc>
          <w:tcPr>
            <w:tcW w:w="191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Числа и величины</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31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 xml:space="preserve">14ч </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15ч</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 xml:space="preserve">15 ч </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75</w:t>
            </w:r>
          </w:p>
        </w:tc>
      </w:tr>
      <w:tr w:rsidR="002768A2" w:rsidRPr="00572A03" w:rsidTr="00810288">
        <w:trPr>
          <w:trHeight w:val="517"/>
          <w:jc w:val="center"/>
        </w:trPr>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2.</w:t>
            </w:r>
          </w:p>
        </w:tc>
        <w:tc>
          <w:tcPr>
            <w:tcW w:w="191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Арифметические действия</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63ч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64ч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 xml:space="preserve">56 ч </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33 ч</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216</w:t>
            </w:r>
          </w:p>
        </w:tc>
      </w:tr>
      <w:tr w:rsidR="002768A2" w:rsidRPr="00572A03" w:rsidTr="00810288">
        <w:trPr>
          <w:trHeight w:val="517"/>
          <w:jc w:val="center"/>
        </w:trPr>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3.</w:t>
            </w:r>
          </w:p>
        </w:tc>
        <w:tc>
          <w:tcPr>
            <w:tcW w:w="191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Текстовые задачи</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22ч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25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32ч</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40 ч</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119</w:t>
            </w:r>
          </w:p>
        </w:tc>
      </w:tr>
      <w:tr w:rsidR="002768A2" w:rsidRPr="00572A03" w:rsidTr="00810288">
        <w:trPr>
          <w:trHeight w:val="517"/>
          <w:jc w:val="center"/>
        </w:trPr>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4.</w:t>
            </w:r>
          </w:p>
        </w:tc>
        <w:tc>
          <w:tcPr>
            <w:tcW w:w="191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Пространственные отношения.</w:t>
            </w:r>
          </w:p>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Геометрические фигуры</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12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 xml:space="preserve">13 ч </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10 ч</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15 ч</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50</w:t>
            </w:r>
          </w:p>
        </w:tc>
      </w:tr>
      <w:tr w:rsidR="002768A2" w:rsidRPr="00572A03" w:rsidTr="00810288">
        <w:trPr>
          <w:trHeight w:val="517"/>
          <w:jc w:val="center"/>
        </w:trPr>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5.</w:t>
            </w:r>
          </w:p>
        </w:tc>
        <w:tc>
          <w:tcPr>
            <w:tcW w:w="191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Геометрические величины</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4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20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9 ч</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7 ч</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40</w:t>
            </w:r>
          </w:p>
        </w:tc>
      </w:tr>
      <w:tr w:rsidR="002768A2" w:rsidRPr="00572A03" w:rsidTr="00810288">
        <w:trPr>
          <w:trHeight w:val="517"/>
          <w:jc w:val="center"/>
        </w:trPr>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6.</w:t>
            </w:r>
          </w:p>
        </w:tc>
        <w:tc>
          <w:tcPr>
            <w:tcW w:w="1914"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Работа с информацией</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2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6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 xml:space="preserve">9 ч </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23 ч</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40</w:t>
            </w:r>
          </w:p>
        </w:tc>
      </w:tr>
      <w:tr w:rsidR="002768A2" w:rsidRPr="00572A03" w:rsidTr="00810288">
        <w:trPr>
          <w:trHeight w:val="517"/>
          <w:jc w:val="center"/>
        </w:trPr>
        <w:tc>
          <w:tcPr>
            <w:tcW w:w="22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Резерв</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0</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0</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0</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0</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0</w:t>
            </w:r>
          </w:p>
        </w:tc>
      </w:tr>
      <w:tr w:rsidR="002768A2" w:rsidRPr="00572A03" w:rsidTr="00810288">
        <w:trPr>
          <w:trHeight w:val="533"/>
          <w:jc w:val="center"/>
        </w:trPr>
        <w:tc>
          <w:tcPr>
            <w:tcW w:w="22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Итого:</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132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136 ч</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136 ч</w:t>
            </w:r>
          </w:p>
        </w:tc>
        <w:tc>
          <w:tcPr>
            <w:tcW w:w="542" w:type="pct"/>
            <w:tcBorders>
              <w:top w:val="single" w:sz="6" w:space="0" w:color="auto"/>
              <w:left w:val="single" w:sz="6" w:space="0" w:color="auto"/>
              <w:bottom w:val="single" w:sz="6" w:space="0" w:color="auto"/>
              <w:right w:val="single" w:sz="4"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r w:rsidRPr="002768A2">
              <w:rPr>
                <w:rFonts w:ascii="Times New Roman" w:hAnsi="Times New Roman" w:cs="Times New Roman"/>
                <w:sz w:val="24"/>
                <w:szCs w:val="24"/>
              </w:rPr>
              <w:t>136 ч</w:t>
            </w:r>
          </w:p>
        </w:tc>
        <w:tc>
          <w:tcPr>
            <w:tcW w:w="641" w:type="pct"/>
            <w:tcBorders>
              <w:top w:val="single" w:sz="6" w:space="0" w:color="auto"/>
              <w:left w:val="single" w:sz="4" w:space="0" w:color="auto"/>
              <w:bottom w:val="single" w:sz="6" w:space="0" w:color="auto"/>
              <w:right w:val="single" w:sz="6" w:space="0" w:color="auto"/>
            </w:tcBorders>
            <w:shd w:val="clear" w:color="auto" w:fill="FFFFFF"/>
            <w:vAlign w:val="center"/>
          </w:tcPr>
          <w:p w:rsidR="002768A2" w:rsidRPr="002768A2" w:rsidRDefault="002768A2" w:rsidP="002768A2">
            <w:pPr>
              <w:pStyle w:val="a5"/>
              <w:rPr>
                <w:rFonts w:ascii="Times New Roman" w:hAnsi="Times New Roman" w:cs="Times New Roman"/>
                <w:sz w:val="24"/>
                <w:szCs w:val="24"/>
              </w:rPr>
            </w:pPr>
          </w:p>
        </w:tc>
      </w:tr>
    </w:tbl>
    <w:p w:rsidR="00895AFC" w:rsidRDefault="00895AFC" w:rsidP="002D258A">
      <w:pPr>
        <w:jc w:val="both"/>
        <w:rPr>
          <w:rFonts w:ascii="Times New Roman" w:hAnsi="Times New Roman"/>
          <w:b/>
          <w:sz w:val="24"/>
          <w:szCs w:val="24"/>
        </w:rPr>
      </w:pPr>
    </w:p>
    <w:p w:rsidR="008F228B" w:rsidRPr="00895AFC" w:rsidRDefault="00CE1C1C" w:rsidP="008F228B">
      <w:pPr>
        <w:pStyle w:val="a5"/>
        <w:rPr>
          <w:rFonts w:ascii="Times New Roman" w:hAnsi="Times New Roman" w:cs="Times New Roman"/>
          <w:b/>
          <w:sz w:val="24"/>
          <w:szCs w:val="24"/>
        </w:rPr>
      </w:pPr>
      <w:r>
        <w:rPr>
          <w:rFonts w:ascii="Times New Roman" w:hAnsi="Times New Roman" w:cs="Times New Roman"/>
          <w:b/>
          <w:sz w:val="24"/>
          <w:szCs w:val="24"/>
        </w:rPr>
        <w:t xml:space="preserve">2.1.17 </w:t>
      </w:r>
      <w:r w:rsidR="008F228B" w:rsidRPr="00895AFC">
        <w:rPr>
          <w:rFonts w:ascii="Times New Roman" w:hAnsi="Times New Roman" w:cs="Times New Roman"/>
          <w:b/>
          <w:sz w:val="24"/>
          <w:szCs w:val="24"/>
        </w:rPr>
        <w:t>Рабочая програм</w:t>
      </w:r>
      <w:r w:rsidR="008F228B">
        <w:rPr>
          <w:rFonts w:ascii="Times New Roman" w:hAnsi="Times New Roman" w:cs="Times New Roman"/>
          <w:b/>
          <w:sz w:val="24"/>
          <w:szCs w:val="24"/>
        </w:rPr>
        <w:t>ма учебного предмета «Окружающий мир</w:t>
      </w:r>
      <w:r w:rsidR="008F228B" w:rsidRPr="00895AFC">
        <w:rPr>
          <w:rFonts w:ascii="Times New Roman" w:hAnsi="Times New Roman" w:cs="Times New Roman"/>
          <w:b/>
          <w:sz w:val="24"/>
          <w:szCs w:val="24"/>
        </w:rPr>
        <w:t>» (3-4 класс)</w:t>
      </w:r>
    </w:p>
    <w:p w:rsidR="008F228B" w:rsidRPr="00CE1C1C" w:rsidRDefault="008F228B" w:rsidP="00CE1C1C">
      <w:pPr>
        <w:pStyle w:val="a5"/>
        <w:rPr>
          <w:rFonts w:ascii="Times New Roman" w:hAnsi="Times New Roman" w:cs="Times New Roman"/>
          <w:sz w:val="24"/>
          <w:szCs w:val="24"/>
        </w:rPr>
      </w:pPr>
      <w:r w:rsidRPr="00CE1C1C">
        <w:rPr>
          <w:rFonts w:ascii="Times New Roman" w:hAnsi="Times New Roman" w:cs="Times New Roman"/>
          <w:sz w:val="24"/>
          <w:szCs w:val="24"/>
        </w:rPr>
        <w:lastRenderedPageBreak/>
        <w:t>ПЛАНИРУЕМЫЕ РЕЗУЛЬТАТЫ ОСВОЕНИЯ УЧЕБНОГО ПРЕДМЕТА</w:t>
      </w:r>
    </w:p>
    <w:p w:rsidR="008F228B" w:rsidRPr="00CE1C1C" w:rsidRDefault="008F228B" w:rsidP="00CE1C1C">
      <w:pPr>
        <w:pStyle w:val="a5"/>
        <w:rPr>
          <w:rFonts w:ascii="Times New Roman" w:hAnsi="Times New Roman" w:cs="Times New Roman"/>
          <w:sz w:val="24"/>
          <w:szCs w:val="24"/>
        </w:rPr>
      </w:pPr>
      <w:r w:rsidRPr="00CE1C1C">
        <w:rPr>
          <w:rFonts w:ascii="Times New Roman" w:hAnsi="Times New Roman" w:cs="Times New Roman"/>
          <w:sz w:val="24"/>
          <w:szCs w:val="24"/>
        </w:rPr>
        <w:t>Личностные результаты представлены двумя группами целей.</w:t>
      </w:r>
    </w:p>
    <w:p w:rsidR="008F228B" w:rsidRPr="00CE1C1C" w:rsidRDefault="008F228B" w:rsidP="00CE1C1C">
      <w:pPr>
        <w:pStyle w:val="a5"/>
        <w:rPr>
          <w:rFonts w:ascii="Times New Roman" w:hAnsi="Times New Roman" w:cs="Times New Roman"/>
          <w:sz w:val="24"/>
          <w:szCs w:val="24"/>
        </w:rPr>
      </w:pPr>
      <w:r w:rsidRPr="00CE1C1C">
        <w:rPr>
          <w:rFonts w:ascii="Times New Roman" w:hAnsi="Times New Roman" w:cs="Times New Roman"/>
          <w:sz w:val="24"/>
          <w:szCs w:val="24"/>
        </w:rPr>
        <w:t>Первая группа целей: освоение ребенком нового статуса как ученика и школьника.</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Готовность и способность к саморазвитию и самообучению.</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Достаточно высокий уровень учебной мотивации, самоконтроля и самооценки.</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Личностные качества, позволяющие успешно осуществлять учебную деятельность.</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Личностные качества, позволяющие успешно осуществлять взаимодействие с участниками учебной деятельности.</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Вторая группа целей: формирование социальной позиции школьника, его ценностного взгляда на окружающий мир.</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Формирование основ российской гражданской идентичности.</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Формирование понимания особой роли многонациональной России в объединении народов.</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Формирование понимания особой роли многонациональной России в современном мире.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Формирование понимания особой роли многонациональной России в развитии общемировой культуры.</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Понимание особой роли России в мировой истории.</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Воспитание чувства гордости за национальные достижения.</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Воспитание уважительного отношения к своей стране.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Воспитание уважительного отношения к истории страны.</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Воспитание любви к родному краю.</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Воспитание любви к своей семье.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Воспитание гуманного отношения к людям.</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Воспитание толерантности к людям, независимо от возраста, национальности, вероисповедания.</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Понимание роли человека в обществе.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Принятие норм нравственного поведения в природе.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Принятие норм нравственного поведения в обществе.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Принятие норм правильного взаимодействия со взрослыми и сверстниками,</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Формирование основ экологической культуры.</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Понимание ценности любой жизни.</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Освоение правил индивидуальной безопасной жизни с учетом изменений среды обитания.</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Среди метапредметных результатов особое место занимают познавательные, регулятивные и коммуникативные действия:</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8F228B" w:rsidRPr="00CE1C1C" w:rsidRDefault="00CE1C1C" w:rsidP="00CE1C1C">
      <w:pPr>
        <w:pStyle w:val="a5"/>
        <w:rPr>
          <w:rFonts w:ascii="Times New Roman" w:eastAsia="Arial" w:hAnsi="Times New Roman" w:cs="Times New Roman"/>
          <w:sz w:val="24"/>
          <w:szCs w:val="24"/>
        </w:rPr>
      </w:pPr>
      <w:r>
        <w:rPr>
          <w:rFonts w:ascii="Times New Roman" w:hAnsi="Times New Roman" w:cs="Times New Roman"/>
          <w:sz w:val="24"/>
          <w:szCs w:val="24"/>
        </w:rPr>
        <w:t>р</w:t>
      </w:r>
      <w:r w:rsidR="008F228B" w:rsidRPr="00CE1C1C">
        <w:rPr>
          <w:rFonts w:ascii="Times New Roman" w:hAnsi="Times New Roman" w:cs="Times New Roman"/>
          <w:sz w:val="24"/>
          <w:szCs w:val="24"/>
        </w:rPr>
        <w:t>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методы представления полученной информации (моделирование, конструирование, рассуждение, описание и др.).</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Предметные результаты обучения нацелены на решение образовательных задач:</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Осознание целостности окружающего мира.</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Расширение знаний о разных сторонах и объектах окружающего мира.</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Обнаружение и установление элементарных связей и зависимостей в природе.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Обнаружение и установление элементарных связей и зависимостей в обществе.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lastRenderedPageBreak/>
        <w:t>Овладение наиболее существенными методами изучения окружающего мира (наблюдение).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Овладение наиболее существенными методами изучения окружающего мира (опыт).</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Овладение наиболее существенными методами изучения окружающего мира (эксперимент).</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Овладение наиболее существенными методами изучения окружающего мира (измерение).</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Использование полученных знаний в продуктивной и преобразующей деятельности.</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Расширение кругозора и культурного опыта школьника.</w:t>
      </w:r>
    </w:p>
    <w:p w:rsidR="008F228B" w:rsidRPr="00CE1C1C" w:rsidRDefault="008F228B" w:rsidP="00CE1C1C">
      <w:pPr>
        <w:pStyle w:val="a5"/>
        <w:rPr>
          <w:rFonts w:ascii="Times New Roman" w:eastAsia="Arial" w:hAnsi="Times New Roman" w:cs="Times New Roman"/>
          <w:sz w:val="24"/>
          <w:szCs w:val="24"/>
        </w:rPr>
      </w:pPr>
      <w:r w:rsidRPr="00CE1C1C">
        <w:rPr>
          <w:rFonts w:ascii="Times New Roman" w:hAnsi="Times New Roman" w:cs="Times New Roman"/>
          <w:sz w:val="24"/>
          <w:szCs w:val="24"/>
        </w:rPr>
        <w:t>Формирование умения воспринимать мир не только рационально, но и образно.</w:t>
      </w:r>
    </w:p>
    <w:p w:rsidR="00CE1C1C" w:rsidRDefault="00CE1C1C" w:rsidP="00CE1C1C">
      <w:pPr>
        <w:pStyle w:val="a5"/>
        <w:rPr>
          <w:rFonts w:ascii="Times New Roman" w:hAnsi="Times New Roman" w:cs="Times New Roman"/>
          <w:sz w:val="24"/>
          <w:szCs w:val="24"/>
        </w:rPr>
      </w:pPr>
    </w:p>
    <w:p w:rsidR="008F228B" w:rsidRPr="00CE1C1C" w:rsidRDefault="008F228B" w:rsidP="00CE1C1C">
      <w:pPr>
        <w:pStyle w:val="a5"/>
        <w:rPr>
          <w:rFonts w:ascii="Times New Roman" w:hAnsi="Times New Roman" w:cs="Times New Roman"/>
          <w:sz w:val="24"/>
          <w:szCs w:val="24"/>
        </w:rPr>
      </w:pPr>
      <w:r w:rsidRPr="00CE1C1C">
        <w:rPr>
          <w:rFonts w:ascii="Times New Roman" w:hAnsi="Times New Roman" w:cs="Times New Roman"/>
          <w:sz w:val="24"/>
          <w:szCs w:val="24"/>
        </w:rPr>
        <w:t>К концу обучения в 3 классе учащиеся</w:t>
      </w:r>
      <w:r w:rsidR="00CE1C1C">
        <w:rPr>
          <w:rFonts w:ascii="Times New Roman" w:hAnsi="Times New Roman" w:cs="Times New Roman"/>
          <w:sz w:val="24"/>
          <w:szCs w:val="24"/>
        </w:rPr>
        <w:t xml:space="preserve"> научатся: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характеризовать условия жизни на Земле;</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устанавливать зависимости между состоянием воды и температурой воздуха;</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описывать свойства воды (воздуха);</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различать растения разных видов, описывать их;</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объяснять последовательность развития жизни растения, характеризовать значение органов растения;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объяснять отличия грибов от растений;</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характеризовать животное как организм;</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устанавливать зависимость между внешним видом, особенностями поведения и условиями обитания животного; составлять описательный рассказ о животном;</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приводить примеры (конструировать) цепи питания;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характеризовать некоторые важнейшие события в истории российского государства (в пределах изученного);</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сравнивать картины природы, портреты людей, одежду, вещи разных эпох;</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называть даты образования Древней Руси, венчания на царство первого русского царя; отмены крепостного права; свержения последнего русского царя;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работать с географической и исторической картой, контурной картой.</w:t>
      </w:r>
    </w:p>
    <w:p w:rsidR="008F228B" w:rsidRPr="00CE1C1C" w:rsidRDefault="008F228B" w:rsidP="00CE1C1C">
      <w:pPr>
        <w:pStyle w:val="a5"/>
        <w:rPr>
          <w:rFonts w:ascii="Times New Roman" w:hAnsi="Times New Roman" w:cs="Times New Roman"/>
          <w:sz w:val="24"/>
          <w:szCs w:val="24"/>
        </w:rPr>
      </w:pPr>
      <w:r w:rsidRPr="00CE1C1C">
        <w:rPr>
          <w:rFonts w:ascii="Times New Roman" w:hAnsi="Times New Roman" w:cs="Times New Roman"/>
          <w:sz w:val="24"/>
          <w:szCs w:val="24"/>
        </w:rPr>
        <w:t>К концу обучения в 3 классе учащиеся могут научиться: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ориентироваться в понятии «историческое время»; различать понятия «век», «столетие», «эпоха»;</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анализировать модели, изображающие Землю (глобус, план, карту);</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различать географическую и историческую карты;</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анализировать масштаб, условные обозначения на карте;</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приводить примеры опытов, подтверждающих различные свойства;</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проводить несложные опыты по размножению растений;</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проводить классификацию животных по классам; выделять признак классификации;</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рассказывать об особенностях быта людей в разные исторические времена;</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высказывать предположения, обсуждать проблемные вопросы, сравнивать свои высказывания с текстом учебника.</w:t>
      </w:r>
    </w:p>
    <w:p w:rsidR="00CE1C1C" w:rsidRDefault="00CE1C1C" w:rsidP="00CE1C1C">
      <w:pPr>
        <w:pStyle w:val="a5"/>
        <w:rPr>
          <w:rFonts w:ascii="Times New Roman" w:hAnsi="Times New Roman" w:cs="Times New Roman"/>
          <w:sz w:val="24"/>
          <w:szCs w:val="24"/>
        </w:rPr>
      </w:pP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К концу обучения в 4 классе учащиеся научатся: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характеризовать признаки живого организма, характерные для человека;</w:t>
      </w:r>
    </w:p>
    <w:p w:rsidR="008F228B" w:rsidRPr="00CE1C1C" w:rsidRDefault="00CE1C1C" w:rsidP="00CE1C1C">
      <w:pPr>
        <w:pStyle w:val="a5"/>
        <w:rPr>
          <w:rFonts w:ascii="Times New Roman" w:eastAsia="Symbol" w:hAnsi="Times New Roman" w:cs="Times New Roman"/>
          <w:sz w:val="24"/>
          <w:szCs w:val="24"/>
        </w:rPr>
      </w:pPr>
      <w:r>
        <w:rPr>
          <w:rFonts w:ascii="Times New Roman" w:hAnsi="Times New Roman" w:cs="Times New Roman"/>
          <w:sz w:val="24"/>
          <w:szCs w:val="24"/>
        </w:rPr>
        <w:t>м</w:t>
      </w:r>
      <w:r w:rsidR="008F228B" w:rsidRPr="00CE1C1C">
        <w:rPr>
          <w:rFonts w:ascii="Times New Roman" w:hAnsi="Times New Roman" w:cs="Times New Roman"/>
          <w:sz w:val="24"/>
          <w:szCs w:val="24"/>
        </w:rPr>
        <w:t>оделировать в учебных и игровых ситуациях правила безопасного поведения в среде обитания;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устанавливать последовательность возрастных этапов развития человека; характеризовать условия роста и развития ребенка;</w:t>
      </w:r>
    </w:p>
    <w:p w:rsidR="008F228B" w:rsidRPr="00CE1C1C" w:rsidRDefault="008F228B" w:rsidP="00CE1C1C">
      <w:pPr>
        <w:pStyle w:val="a5"/>
        <w:rPr>
          <w:rFonts w:ascii="Times New Roman" w:hAnsi="Times New Roman" w:cs="Times New Roman"/>
          <w:sz w:val="24"/>
          <w:szCs w:val="24"/>
        </w:rPr>
      </w:pPr>
      <w:r w:rsidRPr="00CE1C1C">
        <w:rPr>
          <w:rFonts w:ascii="Times New Roman" w:hAnsi="Times New Roman" w:cs="Times New Roman"/>
          <w:sz w:val="24"/>
          <w:szCs w:val="24"/>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lastRenderedPageBreak/>
        <w:t>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описывать характерные особенности природных зон России, особенности почв своей местности;</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составлять рассказ-описание о странах-соседях России;</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различать год, век, арабские и римские цифры, пользоваться терминами «историческое время», «эпоха», «столетие»;</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соотносить события, персоналии с принадлежностью к конкретной исторической эпохе;</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различать (называть) символы царской власти, символы современной России. Называть имя Президента современной России;</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описывать основные события культурной жизни России (в разные исторические эпохи), называть их даты (в рамках изученного);</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называть имена выдающихся деятелей, писателей, композиторов</w:t>
      </w:r>
      <w:r w:rsidR="00CE1C1C">
        <w:rPr>
          <w:rFonts w:ascii="Times New Roman" w:hAnsi="Times New Roman" w:cs="Times New Roman"/>
          <w:sz w:val="24"/>
          <w:szCs w:val="24"/>
        </w:rPr>
        <w:t xml:space="preserve"> </w:t>
      </w:r>
      <w:r w:rsidRPr="00CE1C1C">
        <w:rPr>
          <w:rFonts w:ascii="Times New Roman" w:hAnsi="Times New Roman" w:cs="Times New Roman"/>
          <w:sz w:val="24"/>
          <w:szCs w:val="24"/>
        </w:rPr>
        <w:t>разных исторических эпох.</w:t>
      </w:r>
    </w:p>
    <w:p w:rsidR="008F228B" w:rsidRPr="00CE1C1C" w:rsidRDefault="008F228B" w:rsidP="00CE1C1C">
      <w:pPr>
        <w:pStyle w:val="a5"/>
        <w:rPr>
          <w:rFonts w:ascii="Times New Roman" w:eastAsia="Symbol" w:hAnsi="Times New Roman" w:cs="Times New Roman"/>
          <w:sz w:val="24"/>
          <w:szCs w:val="24"/>
        </w:rPr>
      </w:pP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К концу обучения в 4 классе учащиеся могут научиться:</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различать эмоциональное состояние окружающих людей и в соответствии с ним строить общение;</w:t>
      </w:r>
    </w:p>
    <w:p w:rsidR="008F228B" w:rsidRPr="00CE1C1C" w:rsidRDefault="008F228B" w:rsidP="00CE1C1C">
      <w:pPr>
        <w:pStyle w:val="a5"/>
        <w:rPr>
          <w:rFonts w:ascii="Times New Roman" w:eastAsia="Symbol" w:hAnsi="Times New Roman" w:cs="Times New Roman"/>
          <w:sz w:val="24"/>
          <w:szCs w:val="24"/>
        </w:rPr>
      </w:pPr>
      <w:r w:rsidRPr="00CE1C1C">
        <w:rPr>
          <w:rFonts w:ascii="Times New Roman" w:hAnsi="Times New Roman" w:cs="Times New Roman"/>
          <w:sz w:val="24"/>
          <w:szCs w:val="24"/>
        </w:rPr>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8F228B" w:rsidRPr="00FD4278" w:rsidRDefault="008F228B" w:rsidP="00FD4278">
      <w:pPr>
        <w:pStyle w:val="a5"/>
        <w:spacing w:line="276" w:lineRule="auto"/>
        <w:rPr>
          <w:rFonts w:ascii="Times New Roman" w:hAnsi="Times New Roman" w:cs="Times New Roman"/>
          <w:sz w:val="24"/>
          <w:szCs w:val="24"/>
        </w:rPr>
      </w:pPr>
      <w:r w:rsidRPr="00FD4278">
        <w:rPr>
          <w:rFonts w:ascii="Times New Roman" w:hAnsi="Times New Roman" w:cs="Times New Roman"/>
          <w:sz w:val="24"/>
          <w:szCs w:val="24"/>
        </w:rPr>
        <w:t>СОДЕРЖАНИЕ УЧЕБНОГО ПРЕДМЕТА</w:t>
      </w:r>
    </w:p>
    <w:p w:rsidR="008F228B" w:rsidRPr="00FD4278" w:rsidRDefault="008F228B" w:rsidP="00FD4278">
      <w:pPr>
        <w:pStyle w:val="a5"/>
        <w:spacing w:line="276" w:lineRule="auto"/>
        <w:rPr>
          <w:rFonts w:ascii="Times New Roman" w:hAnsi="Times New Roman" w:cs="Times New Roman"/>
          <w:sz w:val="24"/>
          <w:szCs w:val="24"/>
        </w:rPr>
      </w:pPr>
      <w:r w:rsidRPr="00FD4278">
        <w:rPr>
          <w:rFonts w:ascii="Times New Roman" w:hAnsi="Times New Roman" w:cs="Times New Roman"/>
          <w:sz w:val="24"/>
          <w:szCs w:val="24"/>
        </w:rPr>
        <w:t>3класс</w:t>
      </w:r>
    </w:p>
    <w:p w:rsidR="008F228B" w:rsidRPr="008F228B" w:rsidRDefault="008F228B" w:rsidP="00CE1C1C">
      <w:pPr>
        <w:ind w:left="260" w:right="93"/>
        <w:jc w:val="both"/>
        <w:rPr>
          <w:rFonts w:ascii="Times New Roman" w:hAnsi="Times New Roman" w:cs="Times New Roman"/>
          <w:sz w:val="24"/>
          <w:szCs w:val="24"/>
        </w:rPr>
      </w:pPr>
      <w:r w:rsidRPr="008F228B">
        <w:rPr>
          <w:rFonts w:ascii="Times New Roman" w:eastAsia="Times New Roman" w:hAnsi="Times New Roman" w:cs="Times New Roman"/>
          <w:sz w:val="24"/>
          <w:szCs w:val="24"/>
        </w:rPr>
        <w:t>Земля — наш общий дом (7 ч) Где ты живешь. Когда ты живешь Историческое время. Счет лет в истории. Солнечная система</w:t>
      </w:r>
      <w:r w:rsidRPr="008F228B">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Солнце - звезда. Земля - планета Солнечной системы.</w:t>
      </w:r>
      <w:r w:rsidRPr="008F228B">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«Соседи» Земли по Солнечной системе.</w:t>
      </w:r>
      <w:r w:rsidRPr="008F228B">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Условия жизни на Земле</w:t>
      </w:r>
      <w:r w:rsidRPr="008F228B">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Солнце - источник тепла и света.</w:t>
      </w:r>
      <w:r w:rsidRPr="008F228B">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Вода. Значение воды для жизни на Земле. Источники воды на Земле. Водоемы, их разнообразие. Растения и животные разных водоемов. Охрана воды от загрязнения.</w:t>
      </w:r>
      <w:r w:rsidRPr="008F228B">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Воздух. Значение воздуха для жизни на Земле.</w:t>
      </w:r>
      <w:r w:rsidRPr="008F228B">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Воздух - смесь газов.Охрана воздуха.</w:t>
      </w:r>
    </w:p>
    <w:p w:rsidR="008F228B" w:rsidRPr="008F228B" w:rsidRDefault="008F228B" w:rsidP="00CE1C1C">
      <w:pPr>
        <w:tabs>
          <w:tab w:val="left" w:pos="2280"/>
          <w:tab w:val="left" w:pos="3280"/>
          <w:tab w:val="left" w:pos="4480"/>
          <w:tab w:val="left" w:pos="6280"/>
          <w:tab w:val="left" w:pos="6660"/>
          <w:tab w:val="left" w:pos="8780"/>
        </w:tabs>
        <w:ind w:left="260"/>
        <w:rPr>
          <w:rFonts w:ascii="Times New Roman" w:hAnsi="Times New Roman" w:cs="Times New Roman"/>
          <w:sz w:val="24"/>
          <w:szCs w:val="24"/>
        </w:rPr>
      </w:pPr>
      <w:r w:rsidRPr="008F228B">
        <w:rPr>
          <w:rFonts w:ascii="Times New Roman" w:eastAsia="Times New Roman" w:hAnsi="Times New Roman" w:cs="Times New Roman"/>
          <w:sz w:val="24"/>
          <w:szCs w:val="24"/>
        </w:rPr>
        <w:t>Представления</w:t>
      </w:r>
      <w:r w:rsidRPr="008F228B">
        <w:rPr>
          <w:rFonts w:ascii="Times New Roman" w:eastAsia="Times New Roman" w:hAnsi="Times New Roman" w:cs="Times New Roman"/>
          <w:sz w:val="24"/>
          <w:szCs w:val="24"/>
        </w:rPr>
        <w:tab/>
        <w:t>людей</w:t>
      </w:r>
      <w:r w:rsidRPr="008F228B">
        <w:rPr>
          <w:rFonts w:ascii="Times New Roman" w:eastAsia="Times New Roman" w:hAnsi="Times New Roman" w:cs="Times New Roman"/>
          <w:sz w:val="24"/>
          <w:szCs w:val="24"/>
        </w:rPr>
        <w:tab/>
        <w:t>древних</w:t>
      </w:r>
      <w:r w:rsidRPr="008F228B">
        <w:rPr>
          <w:rFonts w:ascii="Times New Roman" w:eastAsia="Times New Roman" w:hAnsi="Times New Roman" w:cs="Times New Roman"/>
          <w:sz w:val="24"/>
          <w:szCs w:val="24"/>
        </w:rPr>
        <w:tab/>
        <w:t>цивилизаций</w:t>
      </w:r>
      <w:r w:rsidRPr="008F228B">
        <w:rPr>
          <w:rFonts w:ascii="Times New Roman" w:eastAsia="Times New Roman" w:hAnsi="Times New Roman" w:cs="Times New Roman"/>
          <w:sz w:val="24"/>
          <w:szCs w:val="24"/>
        </w:rPr>
        <w:tab/>
        <w:t>о</w:t>
      </w:r>
      <w:r w:rsidRPr="008F228B">
        <w:rPr>
          <w:rFonts w:ascii="Times New Roman" w:eastAsia="Times New Roman" w:hAnsi="Times New Roman" w:cs="Times New Roman"/>
          <w:sz w:val="24"/>
          <w:szCs w:val="24"/>
        </w:rPr>
        <w:tab/>
        <w:t>происхождении</w:t>
      </w:r>
      <w:r w:rsidR="00CE1C1C">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Земли.</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История возникновения жизни на Земле.</w:t>
      </w:r>
    </w:p>
    <w:p w:rsidR="008F228B" w:rsidRPr="008F228B" w:rsidRDefault="008F228B" w:rsidP="00CE1C1C">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Универсальные учебные действия:</w:t>
      </w:r>
    </w:p>
    <w:p w:rsidR="008F228B" w:rsidRPr="00CE1C1C" w:rsidRDefault="008F228B" w:rsidP="00183A1E">
      <w:pPr>
        <w:numPr>
          <w:ilvl w:val="0"/>
          <w:numId w:val="27"/>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ориентироваться в понятии «историческое время»;</w:t>
      </w:r>
    </w:p>
    <w:p w:rsidR="008F228B" w:rsidRPr="00CE1C1C" w:rsidRDefault="008F228B" w:rsidP="00183A1E">
      <w:pPr>
        <w:numPr>
          <w:ilvl w:val="0"/>
          <w:numId w:val="27"/>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различать понятия «век», «столетие», «эпоха»;</w:t>
      </w:r>
    </w:p>
    <w:p w:rsidR="008F228B" w:rsidRPr="00CE1C1C" w:rsidRDefault="008F228B" w:rsidP="00183A1E">
      <w:pPr>
        <w:numPr>
          <w:ilvl w:val="0"/>
          <w:numId w:val="27"/>
        </w:numPr>
        <w:tabs>
          <w:tab w:val="left" w:pos="966"/>
        </w:tabs>
        <w:spacing w:after="0"/>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характеризовать Солнечную систему: называть, кратко описывать планеты, входящие в нее;</w:t>
      </w:r>
    </w:p>
    <w:p w:rsidR="008F228B" w:rsidRPr="00CE1C1C" w:rsidRDefault="008F228B" w:rsidP="00183A1E">
      <w:pPr>
        <w:numPr>
          <w:ilvl w:val="0"/>
          <w:numId w:val="27"/>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характеризовать условия жизни на Земле: вода, воздух, тепло, свет;</w:t>
      </w:r>
    </w:p>
    <w:p w:rsidR="008F228B" w:rsidRPr="00CE1C1C" w:rsidRDefault="008F228B" w:rsidP="00183A1E">
      <w:pPr>
        <w:numPr>
          <w:ilvl w:val="0"/>
          <w:numId w:val="27"/>
        </w:numPr>
        <w:tabs>
          <w:tab w:val="left" w:pos="966"/>
        </w:tabs>
        <w:spacing w:after="0"/>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устанавливать зависимости между состоянием воды и температурой воздуха;</w:t>
      </w:r>
    </w:p>
    <w:p w:rsidR="008F228B" w:rsidRPr="00CE1C1C" w:rsidRDefault="008F228B" w:rsidP="00183A1E">
      <w:pPr>
        <w:numPr>
          <w:ilvl w:val="0"/>
          <w:numId w:val="27"/>
        </w:numPr>
        <w:tabs>
          <w:tab w:val="left" w:pos="966"/>
        </w:tabs>
        <w:spacing w:after="0"/>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описывать свойства воды (воздуха), приводить примеры опытов, подтверждающие различные их свойства;</w:t>
      </w:r>
    </w:p>
    <w:p w:rsidR="008F228B" w:rsidRPr="00CE1C1C" w:rsidRDefault="008F228B" w:rsidP="00183A1E">
      <w:pPr>
        <w:numPr>
          <w:ilvl w:val="0"/>
          <w:numId w:val="27"/>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называть источники воды, характеризовать различные водоемы;</w:t>
      </w:r>
    </w:p>
    <w:p w:rsidR="008F228B" w:rsidRPr="00CE1C1C" w:rsidRDefault="008F228B" w:rsidP="00183A1E">
      <w:pPr>
        <w:numPr>
          <w:ilvl w:val="0"/>
          <w:numId w:val="27"/>
        </w:numPr>
        <w:tabs>
          <w:tab w:val="left" w:pos="966"/>
        </w:tabs>
        <w:spacing w:after="0"/>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lastRenderedPageBreak/>
        <w:t>моделировать несложные ситуации (опыты, эксперименты) в соответствии с поставленной учебной задачей.</w:t>
      </w:r>
    </w:p>
    <w:p w:rsidR="008F228B" w:rsidRPr="008F228B" w:rsidRDefault="008F228B" w:rsidP="00CE1C1C">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Человек изучает Землю (4 ч)</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w:t>
      </w:r>
    </w:p>
    <w:p w:rsidR="008F228B" w:rsidRPr="008F228B" w:rsidRDefault="008F228B" w:rsidP="00CE1C1C">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Масштаб, условные обозначения карты.</w:t>
      </w:r>
    </w:p>
    <w:p w:rsidR="008F228B" w:rsidRPr="008F228B" w:rsidRDefault="008F228B" w:rsidP="00CE1C1C">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Карта России.</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Как человек исследовал Землю. История возникновения карты.</w:t>
      </w:r>
    </w:p>
    <w:p w:rsidR="008F228B" w:rsidRPr="008F228B" w:rsidRDefault="008F228B" w:rsidP="00CE1C1C">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Универсальные учебные действия:</w:t>
      </w:r>
    </w:p>
    <w:p w:rsidR="008F228B" w:rsidRPr="00CE1C1C" w:rsidRDefault="008F228B" w:rsidP="00183A1E">
      <w:pPr>
        <w:numPr>
          <w:ilvl w:val="0"/>
          <w:numId w:val="28"/>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анализировать модели, изображающие Землю (глобус, план, карту);</w:t>
      </w:r>
    </w:p>
    <w:p w:rsidR="008F228B" w:rsidRPr="00CE1C1C" w:rsidRDefault="008F228B" w:rsidP="00183A1E">
      <w:pPr>
        <w:numPr>
          <w:ilvl w:val="0"/>
          <w:numId w:val="28"/>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различать географическую и историческую карты;</w:t>
      </w:r>
    </w:p>
    <w:p w:rsidR="008F228B" w:rsidRPr="00CE1C1C" w:rsidRDefault="008F228B" w:rsidP="00183A1E">
      <w:pPr>
        <w:numPr>
          <w:ilvl w:val="0"/>
          <w:numId w:val="28"/>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анализировать масштаб, условные обозначения на карте;</w:t>
      </w:r>
    </w:p>
    <w:p w:rsidR="008F228B" w:rsidRPr="00CE1C1C" w:rsidRDefault="008F228B" w:rsidP="00183A1E">
      <w:pPr>
        <w:numPr>
          <w:ilvl w:val="0"/>
          <w:numId w:val="28"/>
        </w:numPr>
        <w:tabs>
          <w:tab w:val="left" w:pos="966"/>
        </w:tabs>
        <w:spacing w:after="0"/>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ориентироваться на плане, карте: находить объекты в соответствии с учебной задачей;</w:t>
      </w:r>
    </w:p>
    <w:p w:rsidR="008F228B" w:rsidRPr="008F228B" w:rsidRDefault="008F228B" w:rsidP="00183A1E">
      <w:pPr>
        <w:numPr>
          <w:ilvl w:val="0"/>
          <w:numId w:val="28"/>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объяснять назначение масштаба и условных обозначений.</w:t>
      </w:r>
    </w:p>
    <w:p w:rsidR="008F228B" w:rsidRPr="008F228B" w:rsidRDefault="008F228B" w:rsidP="00CE1C1C">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Царства природы (26 ч)</w:t>
      </w:r>
    </w:p>
    <w:p w:rsidR="008F228B" w:rsidRPr="008F228B" w:rsidRDefault="008F228B" w:rsidP="00CE1C1C">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Бактерии</w:t>
      </w:r>
    </w:p>
    <w:p w:rsidR="008F228B" w:rsidRPr="008F228B" w:rsidRDefault="008F228B" w:rsidP="008F228B">
      <w:pPr>
        <w:ind w:left="260" w:right="3660"/>
        <w:rPr>
          <w:rFonts w:ascii="Times New Roman" w:hAnsi="Times New Roman" w:cs="Times New Roman"/>
          <w:sz w:val="24"/>
          <w:szCs w:val="24"/>
        </w:rPr>
      </w:pPr>
      <w:r w:rsidRPr="008F228B">
        <w:rPr>
          <w:rFonts w:ascii="Times New Roman" w:eastAsia="Times New Roman" w:hAnsi="Times New Roman" w:cs="Times New Roman"/>
          <w:sz w:val="24"/>
          <w:szCs w:val="24"/>
        </w:rPr>
        <w:t>Какие бывают бактерии. Где обитают бактерии Грибы.</w:t>
      </w:r>
    </w:p>
    <w:p w:rsidR="008F228B" w:rsidRPr="008F228B" w:rsidRDefault="008F228B" w:rsidP="00CE1C1C">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Отличие грибов от растений. Разнообразие грибов. Съедобные и несъедобные грибы. Правила сбора грибов. Предупреждение отравлений грибами.</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Универсальные учебные действия:</w:t>
      </w:r>
    </w:p>
    <w:p w:rsidR="008F228B" w:rsidRPr="00CE1C1C" w:rsidRDefault="008F228B" w:rsidP="00183A1E">
      <w:pPr>
        <w:numPr>
          <w:ilvl w:val="0"/>
          <w:numId w:val="29"/>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объяснять особенности бактерий;</w:t>
      </w:r>
    </w:p>
    <w:p w:rsidR="008F228B" w:rsidRPr="00CE1C1C" w:rsidRDefault="008F228B" w:rsidP="00183A1E">
      <w:pPr>
        <w:numPr>
          <w:ilvl w:val="0"/>
          <w:numId w:val="29"/>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объяснять отличия грибов от растений;</w:t>
      </w:r>
    </w:p>
    <w:p w:rsidR="008F228B" w:rsidRPr="00CE1C1C" w:rsidRDefault="008F228B" w:rsidP="00183A1E">
      <w:pPr>
        <w:numPr>
          <w:ilvl w:val="0"/>
          <w:numId w:val="29"/>
        </w:numPr>
        <w:tabs>
          <w:tab w:val="left" w:pos="966"/>
        </w:tabs>
        <w:spacing w:after="0"/>
        <w:ind w:left="260" w:right="-28"/>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различать грибы съедобные от ядовитых. Растения Распространение растений на Земле, значение растений для жизни.</w:t>
      </w:r>
    </w:p>
    <w:p w:rsidR="008F228B" w:rsidRPr="008F228B" w:rsidRDefault="008F228B" w:rsidP="00CE1C1C">
      <w:pPr>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Разнообразие растений: водоросли, мхи, папоротники, хвойные, (голосеменные), цвет</w:t>
      </w:r>
      <w:r w:rsidR="00CE1C1C">
        <w:rPr>
          <w:rFonts w:ascii="Times New Roman" w:eastAsia="Times New Roman" w:hAnsi="Times New Roman" w:cs="Times New Roman"/>
          <w:sz w:val="24"/>
          <w:szCs w:val="24"/>
        </w:rPr>
        <w:t>ковые. Их общая характеристика.</w:t>
      </w:r>
    </w:p>
    <w:p w:rsidR="008F228B" w:rsidRPr="008F228B" w:rsidRDefault="008F228B" w:rsidP="00CE1C1C">
      <w:pPr>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Растения - живые тела (организмы). Жизнь растений. Продолжительность жизни: одно</w:t>
      </w:r>
      <w:r w:rsidR="00CE1C1C">
        <w:rPr>
          <w:rFonts w:ascii="Times New Roman" w:eastAsia="Times New Roman" w:hAnsi="Times New Roman" w:cs="Times New Roman"/>
          <w:sz w:val="24"/>
          <w:szCs w:val="24"/>
        </w:rPr>
        <w:t>летние, двулетние, многолетние.</w:t>
      </w:r>
    </w:p>
    <w:p w:rsidR="008F228B" w:rsidRPr="008F228B" w:rsidRDefault="008F228B" w:rsidP="00CE1C1C">
      <w:pPr>
        <w:ind w:left="260" w:right="24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 xml:space="preserve">Питание растений. Роль корня и побега в питании. Размножение растений. </w:t>
      </w:r>
      <w:r w:rsidR="00CE1C1C">
        <w:rPr>
          <w:rFonts w:ascii="Times New Roman" w:eastAsia="Times New Roman" w:hAnsi="Times New Roman" w:cs="Times New Roman"/>
          <w:sz w:val="24"/>
          <w:szCs w:val="24"/>
        </w:rPr>
        <w:t>Распространение плодов и семян.</w:t>
      </w:r>
    </w:p>
    <w:p w:rsidR="008F228B" w:rsidRPr="008F228B" w:rsidRDefault="008F228B" w:rsidP="008F228B">
      <w:pPr>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Человек и растения. Растения дикорастущие и культурные. Что такое земледелие. Хлеб - главное богатство России.</w:t>
      </w:r>
    </w:p>
    <w:p w:rsidR="008F228B" w:rsidRPr="008F228B" w:rsidRDefault="008F228B" w:rsidP="008F228B">
      <w:pPr>
        <w:rPr>
          <w:rFonts w:ascii="Times New Roman" w:eastAsia="Times New Roman" w:hAnsi="Times New Roman" w:cs="Times New Roman"/>
          <w:sz w:val="24"/>
          <w:szCs w:val="24"/>
        </w:rPr>
      </w:pPr>
    </w:p>
    <w:p w:rsidR="008F228B" w:rsidRPr="008F228B" w:rsidRDefault="008F228B" w:rsidP="00CE1C1C">
      <w:pPr>
        <w:ind w:left="260" w:right="20"/>
        <w:jc w:val="both"/>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lastRenderedPageBreak/>
        <w:t>Красная книга России. Охрана растений. Какие страницы есть в Красной книге. Разнообразие растении родного края. Ядовитые растения.</w:t>
      </w:r>
      <w:r w:rsidR="00CE1C1C">
        <w:rPr>
          <w:rFonts w:ascii="Times New Roman" w:eastAsia="Times New Roman" w:hAnsi="Times New Roman" w:cs="Times New Roman"/>
          <w:sz w:val="24"/>
          <w:szCs w:val="24"/>
        </w:rPr>
        <w:t xml:space="preserve"> Предупреждение отравлений ими.</w:t>
      </w:r>
    </w:p>
    <w:p w:rsidR="008F228B" w:rsidRPr="008F228B" w:rsidRDefault="00CE1C1C" w:rsidP="00CE1C1C">
      <w:pPr>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учебные действия:</w:t>
      </w:r>
    </w:p>
    <w:p w:rsidR="008F228B" w:rsidRPr="008F228B" w:rsidRDefault="008F228B" w:rsidP="00183A1E">
      <w:pPr>
        <w:numPr>
          <w:ilvl w:val="0"/>
          <w:numId w:val="29"/>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характеризовать значение растений для жизни;</w:t>
      </w:r>
    </w:p>
    <w:p w:rsidR="008F228B" w:rsidRPr="00CE1C1C" w:rsidRDefault="008F228B" w:rsidP="00183A1E">
      <w:pPr>
        <w:numPr>
          <w:ilvl w:val="0"/>
          <w:numId w:val="29"/>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различать (классифицировать) растения разных видов, описывать их;</w:t>
      </w:r>
    </w:p>
    <w:p w:rsidR="008F228B" w:rsidRPr="00CE1C1C" w:rsidRDefault="008F228B" w:rsidP="00183A1E">
      <w:pPr>
        <w:numPr>
          <w:ilvl w:val="0"/>
          <w:numId w:val="29"/>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объяснять последовательность развития жизни растения, характеризовать значение органов растения;</w:t>
      </w:r>
    </w:p>
    <w:p w:rsidR="008F228B" w:rsidRPr="00CE1C1C" w:rsidRDefault="008F228B" w:rsidP="00183A1E">
      <w:pPr>
        <w:numPr>
          <w:ilvl w:val="0"/>
          <w:numId w:val="29"/>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проводить несложные опыты по размножению растений;</w:t>
      </w:r>
    </w:p>
    <w:p w:rsidR="008F228B" w:rsidRPr="00CE1C1C" w:rsidRDefault="008F228B" w:rsidP="00183A1E">
      <w:pPr>
        <w:numPr>
          <w:ilvl w:val="0"/>
          <w:numId w:val="29"/>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приводить примеры причин исчезновения растений (на краеведческом материале).</w:t>
      </w:r>
    </w:p>
    <w:p w:rsidR="008F228B" w:rsidRPr="008F228B" w:rsidRDefault="008F228B" w:rsidP="008F228B">
      <w:pPr>
        <w:ind w:left="260" w:right="180" w:firstLine="706"/>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Животные Животные - часть природы. Роль животных в природе. Животные и человек. Животные - живые тела (организмы).</w:t>
      </w:r>
    </w:p>
    <w:p w:rsidR="008F228B" w:rsidRPr="008F228B" w:rsidRDefault="008F228B" w:rsidP="00CE1C1C">
      <w:pPr>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Разнообразие животных: одноклеточные, многоклеточные, беспозвоночные. Позвоночные (на примере отд</w:t>
      </w:r>
      <w:r w:rsidR="00CE1C1C">
        <w:rPr>
          <w:rFonts w:ascii="Times New Roman" w:eastAsia="Times New Roman" w:hAnsi="Times New Roman" w:cs="Times New Roman"/>
          <w:sz w:val="24"/>
          <w:szCs w:val="24"/>
        </w:rPr>
        <w:t>ельных групп и представителей).</w:t>
      </w:r>
    </w:p>
    <w:p w:rsidR="008F228B" w:rsidRPr="008F228B" w:rsidRDefault="008F228B" w:rsidP="00CE1C1C">
      <w:pPr>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Поведение животных. Приспособление к среде обитания. Как животн</w:t>
      </w:r>
      <w:r w:rsidR="00CE1C1C">
        <w:rPr>
          <w:rFonts w:ascii="Times New Roman" w:eastAsia="Times New Roman" w:hAnsi="Times New Roman" w:cs="Times New Roman"/>
          <w:sz w:val="24"/>
          <w:szCs w:val="24"/>
        </w:rPr>
        <w:t>ые воспитывают своих детенышей.</w:t>
      </w:r>
    </w:p>
    <w:p w:rsidR="008F228B" w:rsidRPr="008F228B" w:rsidRDefault="008F228B" w:rsidP="00CE1C1C">
      <w:pPr>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При</w:t>
      </w:r>
      <w:r w:rsidR="00CE1C1C">
        <w:rPr>
          <w:rFonts w:ascii="Times New Roman" w:eastAsia="Times New Roman" w:hAnsi="Times New Roman" w:cs="Times New Roman"/>
          <w:sz w:val="24"/>
          <w:szCs w:val="24"/>
        </w:rPr>
        <w:t>родные сообщества Цепи питания.</w:t>
      </w:r>
    </w:p>
    <w:p w:rsidR="008F228B" w:rsidRPr="008F228B" w:rsidRDefault="008F228B" w:rsidP="00CE1C1C">
      <w:pPr>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Домашние и дикие животные. Как человек одомашнил ж</w:t>
      </w:r>
      <w:r w:rsidR="00CE1C1C">
        <w:rPr>
          <w:rFonts w:ascii="Times New Roman" w:eastAsia="Times New Roman" w:hAnsi="Times New Roman" w:cs="Times New Roman"/>
          <w:sz w:val="24"/>
          <w:szCs w:val="24"/>
        </w:rPr>
        <w:t>ивотных. Животные родного края.</w:t>
      </w:r>
    </w:p>
    <w:p w:rsidR="008F228B" w:rsidRPr="008F228B" w:rsidRDefault="008F228B" w:rsidP="008F228B">
      <w:pPr>
        <w:ind w:left="260" w:right="52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Охрана животных. Заповедники. Универсальные учебные действия:</w:t>
      </w:r>
    </w:p>
    <w:p w:rsidR="008F228B" w:rsidRPr="00CE1C1C" w:rsidRDefault="008F228B" w:rsidP="00183A1E">
      <w:pPr>
        <w:numPr>
          <w:ilvl w:val="0"/>
          <w:numId w:val="29"/>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характеризовать роль животных в природе;</w:t>
      </w:r>
    </w:p>
    <w:p w:rsidR="008F228B" w:rsidRPr="00CE1C1C" w:rsidRDefault="008F228B" w:rsidP="00183A1E">
      <w:pPr>
        <w:numPr>
          <w:ilvl w:val="0"/>
          <w:numId w:val="29"/>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приводить примеры (классифицировать) одноклеточных и многоклеточных животных;</w:t>
      </w:r>
    </w:p>
    <w:p w:rsidR="008F228B" w:rsidRPr="008F228B" w:rsidRDefault="008F228B" w:rsidP="00183A1E">
      <w:pPr>
        <w:numPr>
          <w:ilvl w:val="0"/>
          <w:numId w:val="29"/>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характеризовать животное как организм;</w:t>
      </w:r>
    </w:p>
    <w:p w:rsidR="008F228B" w:rsidRPr="00CE1C1C" w:rsidRDefault="008F228B" w:rsidP="00183A1E">
      <w:pPr>
        <w:numPr>
          <w:ilvl w:val="0"/>
          <w:numId w:val="30"/>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устанавливать зависимость между внешним видом, особенностями поведения и условиями обитания животного;</w:t>
      </w:r>
    </w:p>
    <w:p w:rsidR="008F228B" w:rsidRPr="00CE1C1C" w:rsidRDefault="008F228B" w:rsidP="00183A1E">
      <w:pPr>
        <w:numPr>
          <w:ilvl w:val="0"/>
          <w:numId w:val="30"/>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приводить примеры (конструировать) цепи питания;</w:t>
      </w:r>
    </w:p>
    <w:p w:rsidR="008F228B" w:rsidRPr="00CE1C1C" w:rsidRDefault="008F228B" w:rsidP="00183A1E">
      <w:pPr>
        <w:numPr>
          <w:ilvl w:val="0"/>
          <w:numId w:val="30"/>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составлять описательный рассказ о животных разных классов;</w:t>
      </w:r>
    </w:p>
    <w:p w:rsidR="008F228B" w:rsidRPr="008F5F4E" w:rsidRDefault="008F228B" w:rsidP="00183A1E">
      <w:pPr>
        <w:numPr>
          <w:ilvl w:val="0"/>
          <w:numId w:val="30"/>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составлять рассказ-рассуждение на тему «Охрана животных в России»; перечислять причины исчезновения животных;</w:t>
      </w:r>
    </w:p>
    <w:p w:rsidR="008F228B" w:rsidRPr="008F228B" w:rsidRDefault="008F228B" w:rsidP="00183A1E">
      <w:pPr>
        <w:numPr>
          <w:ilvl w:val="0"/>
          <w:numId w:val="30"/>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ориентироваться в понятии «одомашнивание» животных: перечислять признаки, приводить примеры домашних животных.</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Наша Родина: от Руси до России (11 ч)</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Древняя Русь</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Названия русского государства в разные исторические времена (эпохи).</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Восточнославянские племена. Первые славянские поселения, древние города</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lastRenderedPageBreak/>
        <w:t>(Великий Новгород, Москва, Владимир). Первые русский князья.</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Московская Русь</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Основные исторические события, произошедшие до провозглашения первого</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русского царя. Москва - столица России. Иван IV - первый русский царь.</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Российская империя</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Основные исторические события, произошедшие до 1917 года.</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Петр I Великий.</w:t>
      </w:r>
      <w:r w:rsidRPr="008F228B">
        <w:rPr>
          <w:rFonts w:ascii="Times New Roman" w:hAnsi="Times New Roman" w:cs="Times New Roman"/>
          <w:sz w:val="24"/>
          <w:szCs w:val="24"/>
        </w:rPr>
        <w:t xml:space="preserve"> </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Екатерина II Великая.</w:t>
      </w:r>
    </w:p>
    <w:p w:rsidR="008F228B" w:rsidRPr="008F228B" w:rsidRDefault="008F228B" w:rsidP="008F228B">
      <w:pPr>
        <w:ind w:left="260" w:right="-28"/>
        <w:rPr>
          <w:rFonts w:ascii="Times New Roman" w:hAnsi="Times New Roman" w:cs="Times New Roman"/>
          <w:sz w:val="24"/>
          <w:szCs w:val="24"/>
        </w:rPr>
      </w:pPr>
      <w:r w:rsidRPr="008F228B">
        <w:rPr>
          <w:rFonts w:ascii="Times New Roman" w:eastAsia="Times New Roman" w:hAnsi="Times New Roman" w:cs="Times New Roman"/>
          <w:sz w:val="24"/>
          <w:szCs w:val="24"/>
        </w:rPr>
        <w:t>Последний российский император Николай И. Советская Россия. СССР. Российская Федерация</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Основные исторические события, произошедшие с 1917 года до наших дней.</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Универсальные учебные действия:</w:t>
      </w:r>
    </w:p>
    <w:p w:rsidR="008F228B" w:rsidRPr="008F5F4E" w:rsidRDefault="008F228B" w:rsidP="00183A1E">
      <w:pPr>
        <w:numPr>
          <w:ilvl w:val="0"/>
          <w:numId w:val="31"/>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воспроизводить названия русского государства в разные исторические эпохи;</w:t>
      </w:r>
    </w:p>
    <w:p w:rsidR="008F228B" w:rsidRPr="008F5F4E" w:rsidRDefault="008F228B" w:rsidP="00183A1E">
      <w:pPr>
        <w:numPr>
          <w:ilvl w:val="0"/>
          <w:numId w:val="31"/>
        </w:numPr>
        <w:tabs>
          <w:tab w:val="left" w:pos="966"/>
        </w:tabs>
        <w:spacing w:after="0"/>
        <w:ind w:left="260"/>
        <w:jc w:val="both"/>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объединять (обобщать) события, относящиеся к одной исторической эпохе (например, «Древняя Русь», «Московская Русь», «Российская империя», «Советская Россия. СССР», «Российская Федерация»); рассказывать об основных исторических событиях, происходивших в это время;</w:t>
      </w:r>
    </w:p>
    <w:p w:rsidR="008F228B" w:rsidRPr="008F5F4E" w:rsidRDefault="008F228B" w:rsidP="00183A1E">
      <w:pPr>
        <w:numPr>
          <w:ilvl w:val="0"/>
          <w:numId w:val="31"/>
        </w:numPr>
        <w:tabs>
          <w:tab w:val="left" w:pos="966"/>
        </w:tabs>
        <w:spacing w:after="0"/>
        <w:ind w:left="260" w:right="20"/>
        <w:jc w:val="both"/>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называть даты образования Древней Руси, венчания на царство первого русского» царя; отмены крепостного права; свержения последнего русского царя;</w:t>
      </w:r>
    </w:p>
    <w:p w:rsidR="008F228B" w:rsidRPr="008F228B" w:rsidRDefault="008F228B" w:rsidP="00183A1E">
      <w:pPr>
        <w:numPr>
          <w:ilvl w:val="0"/>
          <w:numId w:val="31"/>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называть имена отдельных руководителей государств, деятелей, просветителей Руси и России.</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Как люди жили в старину (12 ч)</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Из истории имен</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Как рождалось имя. Имя, отчество, фамилия.</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Происхождение имен и фамилий. Имена в далекой древности.</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Какими людьми были славяне</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Портрет славянина. Патриотизм, смелость, трудолюбие, добросердечность,</w:t>
      </w:r>
    </w:p>
    <w:p w:rsidR="008F228B" w:rsidRPr="008F228B" w:rsidRDefault="008F228B" w:rsidP="008F228B">
      <w:pPr>
        <w:tabs>
          <w:tab w:val="left" w:pos="2360"/>
          <w:tab w:val="left" w:pos="2660"/>
          <w:tab w:val="left" w:pos="4000"/>
          <w:tab w:val="left" w:pos="5240"/>
          <w:tab w:val="left" w:pos="6740"/>
          <w:tab w:val="left" w:pos="8120"/>
          <w:tab w:val="left" w:pos="8420"/>
        </w:tabs>
        <w:ind w:left="260"/>
        <w:rPr>
          <w:rFonts w:ascii="Times New Roman" w:hAnsi="Times New Roman" w:cs="Times New Roman"/>
          <w:sz w:val="24"/>
          <w:szCs w:val="24"/>
        </w:rPr>
      </w:pPr>
      <w:r w:rsidRPr="008F228B">
        <w:rPr>
          <w:rFonts w:ascii="Times New Roman" w:eastAsia="Times New Roman" w:hAnsi="Times New Roman" w:cs="Times New Roman"/>
          <w:sz w:val="24"/>
          <w:szCs w:val="24"/>
        </w:rPr>
        <w:t>гостеприимство</w:t>
      </w:r>
      <w:r w:rsidRPr="008F228B">
        <w:rPr>
          <w:rFonts w:ascii="Times New Roman" w:hAnsi="Times New Roman" w:cs="Times New Roman"/>
          <w:sz w:val="24"/>
          <w:szCs w:val="24"/>
        </w:rPr>
        <w:tab/>
      </w:r>
      <w:r w:rsidRPr="008F228B">
        <w:rPr>
          <w:rFonts w:ascii="Times New Roman" w:eastAsia="Times New Roman" w:hAnsi="Times New Roman" w:cs="Times New Roman"/>
          <w:sz w:val="24"/>
          <w:szCs w:val="24"/>
        </w:rPr>
        <w:t>-</w:t>
      </w:r>
      <w:r w:rsidRPr="008F228B">
        <w:rPr>
          <w:rFonts w:ascii="Times New Roman" w:hAnsi="Times New Roman" w:cs="Times New Roman"/>
          <w:sz w:val="24"/>
          <w:szCs w:val="24"/>
        </w:rPr>
        <w:tab/>
      </w:r>
      <w:r w:rsidRPr="008F228B">
        <w:rPr>
          <w:rFonts w:ascii="Times New Roman" w:eastAsia="Times New Roman" w:hAnsi="Times New Roman" w:cs="Times New Roman"/>
          <w:sz w:val="24"/>
          <w:szCs w:val="24"/>
        </w:rPr>
        <w:t>основные</w:t>
      </w:r>
      <w:r w:rsidRPr="008F228B">
        <w:rPr>
          <w:rFonts w:ascii="Times New Roman" w:eastAsia="Times New Roman" w:hAnsi="Times New Roman" w:cs="Times New Roman"/>
          <w:sz w:val="24"/>
          <w:szCs w:val="24"/>
        </w:rPr>
        <w:tab/>
        <w:t>качества</w:t>
      </w:r>
      <w:r w:rsidRPr="008F228B">
        <w:rPr>
          <w:rFonts w:ascii="Times New Roman" w:eastAsia="Times New Roman" w:hAnsi="Times New Roman" w:cs="Times New Roman"/>
          <w:sz w:val="24"/>
          <w:szCs w:val="24"/>
        </w:rPr>
        <w:tab/>
        <w:t>славянина.</w:t>
      </w:r>
      <w:r w:rsidRPr="008F228B">
        <w:rPr>
          <w:rFonts w:ascii="Times New Roman" w:eastAsia="Times New Roman" w:hAnsi="Times New Roman" w:cs="Times New Roman"/>
          <w:sz w:val="24"/>
          <w:szCs w:val="24"/>
        </w:rPr>
        <w:tab/>
        <w:t>Славянин</w:t>
      </w:r>
      <w:r w:rsidRPr="008F228B">
        <w:rPr>
          <w:rFonts w:ascii="Times New Roman" w:hAnsi="Times New Roman" w:cs="Times New Roman"/>
          <w:sz w:val="24"/>
          <w:szCs w:val="24"/>
        </w:rPr>
        <w:tab/>
      </w:r>
      <w:r w:rsidRPr="008F228B">
        <w:rPr>
          <w:rFonts w:ascii="Times New Roman" w:eastAsia="Times New Roman" w:hAnsi="Times New Roman" w:cs="Times New Roman"/>
          <w:sz w:val="24"/>
          <w:szCs w:val="24"/>
        </w:rPr>
        <w:t>-работник.</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Славянин - защитник. Славянин - помощник. Как славяне принимали гостей.</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Как отдыхали славяне.</w:t>
      </w:r>
      <w:r w:rsidR="008F5F4E">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Какие предметы окружали людей в старину Крестьянское жилище. Как дом «вышел» из-под земли.</w:t>
      </w:r>
    </w:p>
    <w:p w:rsidR="008F228B" w:rsidRPr="008F228B" w:rsidRDefault="008F228B" w:rsidP="008F228B">
      <w:pPr>
        <w:ind w:left="260" w:right="20"/>
        <w:rPr>
          <w:rFonts w:ascii="Times New Roman" w:hAnsi="Times New Roman" w:cs="Times New Roman"/>
          <w:sz w:val="24"/>
          <w:szCs w:val="24"/>
        </w:rPr>
      </w:pPr>
      <w:r w:rsidRPr="008F228B">
        <w:rPr>
          <w:rFonts w:ascii="Times New Roman" w:eastAsia="Times New Roman" w:hAnsi="Times New Roman" w:cs="Times New Roman"/>
          <w:sz w:val="24"/>
          <w:szCs w:val="24"/>
        </w:rPr>
        <w:t>Городской дом. Культура быта: интерьер дома, посуда, утварь в разные исторические времена.</w:t>
      </w:r>
    </w:p>
    <w:p w:rsidR="008F228B" w:rsidRPr="008F228B" w:rsidRDefault="008F228B" w:rsidP="008F228B">
      <w:pPr>
        <w:rPr>
          <w:rFonts w:ascii="Times New Roman" w:hAnsi="Times New Roman" w:cs="Times New Roman"/>
          <w:sz w:val="24"/>
          <w:szCs w:val="24"/>
        </w:rPr>
      </w:pPr>
    </w:p>
    <w:p w:rsidR="008F228B" w:rsidRPr="008F228B" w:rsidRDefault="008F228B" w:rsidP="008F228B">
      <w:pPr>
        <w:ind w:left="260" w:right="20"/>
        <w:rPr>
          <w:rFonts w:ascii="Times New Roman" w:hAnsi="Times New Roman" w:cs="Times New Roman"/>
          <w:sz w:val="24"/>
          <w:szCs w:val="24"/>
        </w:rPr>
      </w:pPr>
      <w:r w:rsidRPr="008F228B">
        <w:rPr>
          <w:rFonts w:ascii="Times New Roman" w:eastAsia="Times New Roman" w:hAnsi="Times New Roman" w:cs="Times New Roman"/>
          <w:sz w:val="24"/>
          <w:szCs w:val="24"/>
        </w:rPr>
        <w:t>Одежда. Костюм богатых и бедных, горожан и крестьян, представителей разных сословий (князя, боярина, дворянина). Обувь. Украшения.</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Русская трапеза</w:t>
      </w:r>
    </w:p>
    <w:p w:rsidR="008F228B" w:rsidRPr="008F228B" w:rsidRDefault="008F228B" w:rsidP="008F228B">
      <w:pPr>
        <w:rPr>
          <w:rFonts w:ascii="Times New Roman" w:hAnsi="Times New Roman" w:cs="Times New Roman"/>
          <w:sz w:val="24"/>
          <w:szCs w:val="24"/>
        </w:rPr>
      </w:pP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Хлеб да вода - крестьянская еда. Богатый дом - обильная еда.</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Верования языческой Руси</w:t>
      </w:r>
    </w:p>
    <w:p w:rsidR="008F228B" w:rsidRPr="008F228B" w:rsidRDefault="008F228B" w:rsidP="008F5F4E">
      <w:pPr>
        <w:tabs>
          <w:tab w:val="left" w:pos="760"/>
          <w:tab w:val="left" w:pos="1360"/>
          <w:tab w:val="left" w:pos="2400"/>
          <w:tab w:val="left" w:pos="3580"/>
          <w:tab w:val="left" w:pos="4340"/>
          <w:tab w:val="left" w:pos="5520"/>
          <w:tab w:val="left" w:pos="6580"/>
          <w:tab w:val="left" w:pos="8120"/>
          <w:tab w:val="left" w:pos="8400"/>
        </w:tabs>
        <w:ind w:left="260"/>
        <w:rPr>
          <w:rFonts w:ascii="Times New Roman" w:hAnsi="Times New Roman" w:cs="Times New Roman"/>
          <w:sz w:val="24"/>
          <w:szCs w:val="24"/>
        </w:rPr>
      </w:pPr>
      <w:r w:rsidRPr="008F228B">
        <w:rPr>
          <w:rFonts w:ascii="Times New Roman" w:eastAsia="Times New Roman" w:hAnsi="Times New Roman" w:cs="Times New Roman"/>
          <w:sz w:val="24"/>
          <w:szCs w:val="24"/>
        </w:rPr>
        <w:t>Во</w:t>
      </w:r>
      <w:r w:rsidRPr="008F228B">
        <w:rPr>
          <w:rFonts w:ascii="Times New Roman" w:eastAsia="Times New Roman" w:hAnsi="Times New Roman" w:cs="Times New Roman"/>
          <w:sz w:val="24"/>
          <w:szCs w:val="24"/>
        </w:rPr>
        <w:tab/>
        <w:t>что</w:t>
      </w:r>
      <w:r w:rsidRPr="008F228B">
        <w:rPr>
          <w:rFonts w:ascii="Times New Roman" w:eastAsia="Times New Roman" w:hAnsi="Times New Roman" w:cs="Times New Roman"/>
          <w:sz w:val="24"/>
          <w:szCs w:val="24"/>
        </w:rPr>
        <w:tab/>
        <w:t>верили</w:t>
      </w:r>
      <w:r w:rsidRPr="008F228B">
        <w:rPr>
          <w:rFonts w:ascii="Times New Roman" w:eastAsia="Times New Roman" w:hAnsi="Times New Roman" w:cs="Times New Roman"/>
          <w:sz w:val="24"/>
          <w:szCs w:val="24"/>
        </w:rPr>
        <w:tab/>
        <w:t>славяне.</w:t>
      </w:r>
      <w:r w:rsidRPr="008F228B">
        <w:rPr>
          <w:rFonts w:ascii="Times New Roman" w:eastAsia="Times New Roman" w:hAnsi="Times New Roman" w:cs="Times New Roman"/>
          <w:sz w:val="24"/>
          <w:szCs w:val="24"/>
        </w:rPr>
        <w:tab/>
        <w:t>Боги</w:t>
      </w:r>
      <w:r w:rsidRPr="008F228B">
        <w:rPr>
          <w:rFonts w:ascii="Times New Roman" w:eastAsia="Times New Roman" w:hAnsi="Times New Roman" w:cs="Times New Roman"/>
          <w:sz w:val="24"/>
          <w:szCs w:val="24"/>
        </w:rPr>
        <w:tab/>
        <w:t>древних</w:t>
      </w:r>
      <w:r w:rsidRPr="008F228B">
        <w:rPr>
          <w:rFonts w:ascii="Times New Roman" w:eastAsia="Times New Roman" w:hAnsi="Times New Roman" w:cs="Times New Roman"/>
          <w:sz w:val="24"/>
          <w:szCs w:val="24"/>
        </w:rPr>
        <w:tab/>
        <w:t>славян.</w:t>
      </w:r>
      <w:r w:rsidRPr="008F228B">
        <w:rPr>
          <w:rFonts w:ascii="Times New Roman" w:eastAsia="Times New Roman" w:hAnsi="Times New Roman" w:cs="Times New Roman"/>
          <w:sz w:val="24"/>
          <w:szCs w:val="24"/>
        </w:rPr>
        <w:tab/>
        <w:t>Масленица</w:t>
      </w:r>
      <w:r w:rsidRPr="008F228B">
        <w:rPr>
          <w:rFonts w:ascii="Times New Roman" w:hAnsi="Times New Roman" w:cs="Times New Roman"/>
          <w:sz w:val="24"/>
          <w:szCs w:val="24"/>
        </w:rPr>
        <w:tab/>
      </w:r>
      <w:r w:rsidRPr="008F228B">
        <w:rPr>
          <w:rFonts w:ascii="Times New Roman" w:eastAsia="Times New Roman" w:hAnsi="Times New Roman" w:cs="Times New Roman"/>
          <w:sz w:val="24"/>
          <w:szCs w:val="24"/>
        </w:rPr>
        <w:t>-народный</w:t>
      </w:r>
      <w:r w:rsidR="008F5F4E">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праздник. Праздник Ивана Купалы.</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Принятие христианства на Руси</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Крещение Руси. Христианские праздники. Пасха - Светлое Христово Воскресение.</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Универсальные учебные действия:</w:t>
      </w:r>
    </w:p>
    <w:p w:rsidR="008F228B" w:rsidRPr="008F5F4E" w:rsidRDefault="008F228B" w:rsidP="00183A1E">
      <w:pPr>
        <w:numPr>
          <w:ilvl w:val="0"/>
          <w:numId w:val="32"/>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составлять словесный портрет славянина: отвечать на вопрос «Какими были наши предки?»;</w:t>
      </w:r>
    </w:p>
    <w:p w:rsidR="008F228B" w:rsidRPr="008F5F4E" w:rsidRDefault="008F228B" w:rsidP="00183A1E">
      <w:pPr>
        <w:numPr>
          <w:ilvl w:val="0"/>
          <w:numId w:val="32"/>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описывать особенности труда, быта, одежды, трапезы славян;</w:t>
      </w:r>
    </w:p>
    <w:p w:rsidR="008F228B" w:rsidRPr="008F5F4E" w:rsidRDefault="008F228B" w:rsidP="00183A1E">
      <w:pPr>
        <w:numPr>
          <w:ilvl w:val="0"/>
          <w:numId w:val="32"/>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воспроизводить дату Крещения Руси, кратко рассказывать о значении этого события.</w:t>
      </w:r>
    </w:p>
    <w:p w:rsidR="008F228B" w:rsidRPr="008F228B" w:rsidRDefault="008F228B" w:rsidP="008F228B">
      <w:pPr>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Как трудились в старину (7 ч)</w:t>
      </w:r>
    </w:p>
    <w:p w:rsidR="008F228B" w:rsidRPr="008F228B" w:rsidRDefault="008F228B" w:rsidP="008F228B">
      <w:pPr>
        <w:rPr>
          <w:rFonts w:ascii="Times New Roman" w:eastAsia="Times New Roman" w:hAnsi="Times New Roman" w:cs="Times New Roman"/>
          <w:sz w:val="24"/>
          <w:szCs w:val="24"/>
        </w:rPr>
      </w:pPr>
    </w:p>
    <w:p w:rsidR="008F228B" w:rsidRPr="008F228B" w:rsidRDefault="008F228B" w:rsidP="008F5F4E">
      <w:pPr>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Что</w:t>
      </w:r>
      <w:r w:rsidR="008F5F4E">
        <w:rPr>
          <w:rFonts w:ascii="Times New Roman" w:eastAsia="Times New Roman" w:hAnsi="Times New Roman" w:cs="Times New Roman"/>
          <w:sz w:val="24"/>
          <w:szCs w:val="24"/>
        </w:rPr>
        <w:t xml:space="preserve"> создавалось трудом крестьянина</w:t>
      </w:r>
    </w:p>
    <w:p w:rsidR="008F228B" w:rsidRPr="008F228B" w:rsidRDefault="008F228B" w:rsidP="008F5F4E">
      <w:pPr>
        <w:ind w:left="260" w:right="20"/>
        <w:jc w:val="both"/>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Орудия труда в разные исторические эпохи. «Женский» и «мужской» труд. Особенности труда людей родного края. Труд в крестьянском хозяйстве Как трудились крестьянские дети. Тяжёлый труд крепостных. Крепостные крестьяне и их поме</w:t>
      </w:r>
      <w:r w:rsidR="008F5F4E">
        <w:rPr>
          <w:rFonts w:ascii="Times New Roman" w:eastAsia="Times New Roman" w:hAnsi="Times New Roman" w:cs="Times New Roman"/>
          <w:sz w:val="24"/>
          <w:szCs w:val="24"/>
        </w:rPr>
        <w:t>щики. Отмена крепостного права.</w:t>
      </w:r>
    </w:p>
    <w:p w:rsidR="008F228B" w:rsidRPr="008F228B" w:rsidRDefault="008F228B" w:rsidP="008F5F4E">
      <w:pPr>
        <w:ind w:left="2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 xml:space="preserve">Что </w:t>
      </w:r>
      <w:r w:rsidR="008F5F4E">
        <w:rPr>
          <w:rFonts w:ascii="Times New Roman" w:eastAsia="Times New Roman" w:hAnsi="Times New Roman" w:cs="Times New Roman"/>
          <w:sz w:val="24"/>
          <w:szCs w:val="24"/>
        </w:rPr>
        <w:t>создавалось трудом ремесленника</w:t>
      </w:r>
    </w:p>
    <w:p w:rsidR="008F228B" w:rsidRPr="008F228B" w:rsidRDefault="008F228B" w:rsidP="008F5F4E">
      <w:pPr>
        <w:ind w:left="260" w:right="20"/>
        <w:jc w:val="both"/>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Ремесла. Возникновение и развитие ремесел на Руси, в России (кузнечное, ювелирное, гончарное, оружейное и другие ремесла). Игрушечных дел мастера. Ремесло гончара. Ткацк</w:t>
      </w:r>
      <w:r w:rsidR="008F5F4E">
        <w:rPr>
          <w:rFonts w:ascii="Times New Roman" w:eastAsia="Times New Roman" w:hAnsi="Times New Roman" w:cs="Times New Roman"/>
          <w:sz w:val="24"/>
          <w:szCs w:val="24"/>
        </w:rPr>
        <w:t>ое ремесло. Русские оружейники.</w:t>
      </w:r>
    </w:p>
    <w:p w:rsidR="008F228B" w:rsidRPr="008F228B" w:rsidRDefault="008F5F4E" w:rsidP="008F5F4E">
      <w:pPr>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Что создавалось трудом рабочего</w:t>
      </w:r>
    </w:p>
    <w:p w:rsidR="008F228B" w:rsidRPr="008F228B" w:rsidRDefault="008F228B" w:rsidP="008F228B">
      <w:pPr>
        <w:ind w:left="260" w:right="214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Мануфактуры, заводы и фабрики. Первые железные дороги. Изобретения, которые появились в ХIХ-ХХ веках</w:t>
      </w:r>
    </w:p>
    <w:p w:rsidR="008F228B" w:rsidRPr="008F228B" w:rsidRDefault="008F228B" w:rsidP="008F228B">
      <w:pPr>
        <w:rPr>
          <w:rFonts w:ascii="Times New Roman" w:eastAsia="Times New Roman" w:hAnsi="Times New Roman" w:cs="Times New Roman"/>
          <w:sz w:val="24"/>
          <w:szCs w:val="24"/>
        </w:rPr>
      </w:pPr>
    </w:p>
    <w:p w:rsidR="008F228B" w:rsidRPr="008F228B" w:rsidRDefault="008F228B" w:rsidP="008F5F4E">
      <w:pPr>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Развитие техники в России. Пароходы. Автомобили. Самолеты</w:t>
      </w:r>
      <w:r w:rsidR="008F5F4E">
        <w:rPr>
          <w:rFonts w:ascii="Times New Roman" w:eastAsia="Times New Roman" w:hAnsi="Times New Roman" w:cs="Times New Roman"/>
          <w:sz w:val="24"/>
          <w:szCs w:val="24"/>
        </w:rPr>
        <w:t xml:space="preserve"> и аэростаты. Освоение космоса.</w:t>
      </w:r>
    </w:p>
    <w:p w:rsidR="008F228B" w:rsidRPr="008F228B" w:rsidRDefault="008F5F4E" w:rsidP="008F5F4E">
      <w:pPr>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Универсальные учебные действия:</w:t>
      </w:r>
    </w:p>
    <w:p w:rsidR="008F228B" w:rsidRPr="008F5F4E" w:rsidRDefault="008F228B" w:rsidP="00183A1E">
      <w:pPr>
        <w:numPr>
          <w:ilvl w:val="0"/>
          <w:numId w:val="32"/>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ориентироваться в понятиях «крестьяне», «помещики», «крепостное право», кратко характеризовать их;</w:t>
      </w:r>
    </w:p>
    <w:p w:rsidR="008F228B" w:rsidRPr="008F5F4E" w:rsidRDefault="008F228B" w:rsidP="00183A1E">
      <w:pPr>
        <w:numPr>
          <w:ilvl w:val="0"/>
          <w:numId w:val="32"/>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рассказывать о возникновении ремесел на Руси, различать характер ремесла по результату труда ремесленника;</w:t>
      </w:r>
    </w:p>
    <w:p w:rsidR="008F228B" w:rsidRPr="008F228B" w:rsidRDefault="008F228B" w:rsidP="00183A1E">
      <w:pPr>
        <w:numPr>
          <w:ilvl w:val="0"/>
          <w:numId w:val="32"/>
        </w:numPr>
        <w:tabs>
          <w:tab w:val="left" w:pos="966"/>
        </w:tabs>
        <w:spacing w:after="0"/>
        <w:ind w:left="260" w:right="46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приводить примеры изобретений из прошлого и настоящего России. Проверочные уроки «Проверь себя» Экскурсии:</w:t>
      </w:r>
    </w:p>
    <w:p w:rsidR="008F228B" w:rsidRPr="008F5F4E" w:rsidRDefault="008F228B" w:rsidP="00183A1E">
      <w:pPr>
        <w:numPr>
          <w:ilvl w:val="0"/>
          <w:numId w:val="33"/>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в  природные сообщества (с учетом местных условий);</w:t>
      </w:r>
    </w:p>
    <w:p w:rsidR="008F228B" w:rsidRPr="008F5F4E" w:rsidRDefault="008F228B" w:rsidP="00183A1E">
      <w:pPr>
        <w:numPr>
          <w:ilvl w:val="0"/>
          <w:numId w:val="33"/>
        </w:numPr>
        <w:tabs>
          <w:tab w:val="left" w:pos="966"/>
        </w:tabs>
        <w:spacing w:after="0"/>
        <w:ind w:left="260" w:right="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на водный объект с целью изучения использования воды человеком, ее охраны от загрязнения;</w:t>
      </w:r>
    </w:p>
    <w:p w:rsidR="008F228B" w:rsidRPr="008F228B" w:rsidRDefault="008F228B" w:rsidP="00183A1E">
      <w:pPr>
        <w:numPr>
          <w:ilvl w:val="0"/>
          <w:numId w:val="33"/>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в краеведческий (исторический), художественный музеи;</w:t>
      </w:r>
    </w:p>
    <w:p w:rsidR="008F228B" w:rsidRPr="008F5F4E" w:rsidRDefault="008F228B" w:rsidP="00183A1E">
      <w:pPr>
        <w:numPr>
          <w:ilvl w:val="0"/>
          <w:numId w:val="33"/>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на предприятие (сельскохозяйственное производство);</w:t>
      </w:r>
    </w:p>
    <w:p w:rsidR="008F228B" w:rsidRPr="008F5F4E" w:rsidRDefault="008F228B" w:rsidP="00183A1E">
      <w:pPr>
        <w:numPr>
          <w:ilvl w:val="0"/>
          <w:numId w:val="33"/>
        </w:numPr>
        <w:tabs>
          <w:tab w:val="left" w:pos="960"/>
        </w:tabs>
        <w:spacing w:after="0"/>
        <w:ind w:left="960" w:hanging="70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в учреждение быта и культуры.</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Опыты</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Распространение тепла от его источника.</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Смена сезонов, дня и ночи.</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Роль света и воды в жизни растений.</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Практические работы</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Работа с картой (в соответствии с заданиями в рабочей тетради).</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Работа с живыми растениями и гербарными экземплярами.</w:t>
      </w:r>
    </w:p>
    <w:p w:rsidR="008F228B" w:rsidRPr="008F5F4E" w:rsidRDefault="008F228B" w:rsidP="00183A1E">
      <w:pPr>
        <w:numPr>
          <w:ilvl w:val="0"/>
          <w:numId w:val="34"/>
        </w:numPr>
        <w:tabs>
          <w:tab w:val="left" w:pos="480"/>
        </w:tabs>
        <w:spacing w:after="0"/>
        <w:ind w:left="480" w:hanging="220"/>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класс</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Человек — живое  существо (организм) (16 ч)</w:t>
      </w:r>
    </w:p>
    <w:p w:rsidR="008F228B" w:rsidRPr="008F228B" w:rsidRDefault="008F228B" w:rsidP="008F5F4E">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8F228B" w:rsidRPr="008F228B" w:rsidRDefault="008F228B" w:rsidP="008F5F4E">
      <w:pPr>
        <w:ind w:left="260" w:right="20"/>
        <w:jc w:val="both"/>
        <w:rPr>
          <w:rFonts w:ascii="Times New Roman" w:hAnsi="Times New Roman" w:cs="Times New Roman"/>
          <w:sz w:val="24"/>
          <w:szCs w:val="24"/>
        </w:rPr>
      </w:pPr>
      <w:r w:rsidRPr="008F228B">
        <w:rPr>
          <w:rFonts w:ascii="Times New Roman" w:eastAsia="Times New Roman" w:hAnsi="Times New Roman" w:cs="Times New Roman"/>
          <w:sz w:val="24"/>
          <w:szCs w:val="24"/>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8F228B" w:rsidRPr="008F228B" w:rsidRDefault="008F228B" w:rsidP="008F5F4E">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8F228B" w:rsidRPr="008F228B" w:rsidRDefault="008F228B" w:rsidP="00FD4278">
      <w:pPr>
        <w:ind w:left="260" w:right="20"/>
        <w:rPr>
          <w:rFonts w:ascii="Times New Roman" w:hAnsi="Times New Roman" w:cs="Times New Roman"/>
          <w:sz w:val="24"/>
          <w:szCs w:val="24"/>
        </w:rPr>
      </w:pPr>
      <w:r w:rsidRPr="008F228B">
        <w:rPr>
          <w:rFonts w:ascii="Times New Roman" w:eastAsia="Times New Roman" w:hAnsi="Times New Roman" w:cs="Times New Roman"/>
          <w:sz w:val="24"/>
          <w:szCs w:val="24"/>
        </w:rPr>
        <w:t>Дыхательная система. Ее органы (общие сведения). Значение дыхательной системы. Защита органов дыхания (от повреждений, простуды и др.). Кровеносная система. Ее органы. Кровь, ее функции. Сердце — главный орган кровеносной системы (общие сведения ). Предупреждение заболеваний сердца и кровеносных сосудов.</w:t>
      </w:r>
    </w:p>
    <w:p w:rsidR="008F228B" w:rsidRPr="008F228B" w:rsidRDefault="008F228B" w:rsidP="00FD4278">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Органы выделения (общие сведения). Их роль в организме. Главный орган выделения — ночки. Кожа, ее роль в организме. Защита кожи и правила ухода за ней. Закаливание.</w:t>
      </w:r>
    </w:p>
    <w:p w:rsidR="008F228B" w:rsidRPr="008F228B" w:rsidRDefault="008F228B" w:rsidP="008F228B">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lastRenderedPageBreak/>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Внимание, память, речь, мышление. Условия их развития.</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Твое здоровье (12 ч)</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Человек и его здоровье. Знание своего организма — условие здоровья и эмоционального благополучия. Правила здорового образа жизни. Вредные привычки: курение, употребление алкоголя, наркотиков. Их вред для организма и предупреждение употребления. Человек – часть природы (2ч)</w:t>
      </w:r>
    </w:p>
    <w:p w:rsidR="008F228B" w:rsidRPr="008F228B" w:rsidRDefault="008F228B" w:rsidP="008F228B">
      <w:pPr>
        <w:ind w:left="260" w:right="20"/>
        <w:jc w:val="both"/>
        <w:rPr>
          <w:rFonts w:ascii="Times New Roman" w:hAnsi="Times New Roman" w:cs="Times New Roman"/>
          <w:sz w:val="24"/>
          <w:szCs w:val="24"/>
        </w:rPr>
      </w:pPr>
      <w:r w:rsidRPr="008F228B">
        <w:rPr>
          <w:rFonts w:ascii="Times New Roman" w:eastAsia="Times New Roman" w:hAnsi="Times New Roman" w:cs="Times New Roman"/>
          <w:sz w:val="24"/>
          <w:szCs w:val="24"/>
        </w:rPr>
        <w:t>Развитие человека от рождения до старости. Детство. Отрочество. Взрослость. Старость. Условия роста и развития ребенка. Значение чистого</w:t>
      </w:r>
    </w:p>
    <w:p w:rsidR="008F228B" w:rsidRPr="008F228B" w:rsidRDefault="008F228B" w:rsidP="008F228B">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 Человек среди людей ( 5 ч)</w:t>
      </w:r>
    </w:p>
    <w:p w:rsidR="008F228B" w:rsidRPr="008F228B" w:rsidRDefault="008F228B" w:rsidP="008F5F4E">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Основы безопасной жизнедеятельности. Поведение при сигнале «Внимание всем!». Поведение во время пожара, наводнения. Первая помощь при несчастных случаях.</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Родная страна: от края до края. (10 ч)</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Природные зоны России. Почвы России. Рельеф России. Россия и ее соседи. Человек – творец культурных ценностей: ( 12 ч) Что такое культура. Искусство России в разные времена. Искусство России 18 века. Искусство России 19 века. Искусство России 20 века.</w:t>
      </w:r>
    </w:p>
    <w:p w:rsidR="008F228B" w:rsidRPr="008F228B" w:rsidRDefault="008F228B" w:rsidP="008F5F4E">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Человек и культура. Школы, книги, библиотеки в разные времена (исторические эпохи).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М.В. Ломоносов. Школа и образование в XIX веке, в Советской России. Возникновение и развитие библиотечного дела.</w:t>
      </w:r>
    </w:p>
    <w:p w:rsidR="008F228B" w:rsidRPr="008F228B" w:rsidRDefault="008F228B" w:rsidP="008F5F4E">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w:t>
      </w:r>
    </w:p>
    <w:p w:rsidR="008F228B" w:rsidRPr="008F228B" w:rsidRDefault="008F228B" w:rsidP="008F5F4E">
      <w:pPr>
        <w:ind w:left="260" w:right="20"/>
        <w:jc w:val="both"/>
        <w:rPr>
          <w:rFonts w:ascii="Times New Roman" w:hAnsi="Times New Roman" w:cs="Times New Roman"/>
          <w:sz w:val="24"/>
          <w:szCs w:val="24"/>
        </w:rPr>
      </w:pPr>
      <w:r w:rsidRPr="008F228B">
        <w:rPr>
          <w:rFonts w:ascii="Times New Roman" w:eastAsia="Times New Roman" w:hAnsi="Times New Roman" w:cs="Times New Roman"/>
          <w:sz w:val="24"/>
          <w:szCs w:val="24"/>
        </w:rPr>
        <w:t>Искусство России XVIII века. Памятники архитектуры. Творения В.И. Баженова. Изобразительное искусство XVIII века. Возникновение публичных театров.</w:t>
      </w:r>
    </w:p>
    <w:p w:rsidR="008F228B" w:rsidRPr="008F228B" w:rsidRDefault="008F228B" w:rsidP="008F5F4E">
      <w:pPr>
        <w:ind w:left="260"/>
        <w:jc w:val="both"/>
        <w:rPr>
          <w:rFonts w:ascii="Times New Roman" w:hAnsi="Times New Roman" w:cs="Times New Roman"/>
          <w:sz w:val="24"/>
          <w:szCs w:val="24"/>
        </w:rPr>
      </w:pPr>
      <w:r w:rsidRPr="008F228B">
        <w:rPr>
          <w:rFonts w:ascii="Times New Roman" w:eastAsia="Times New Roman" w:hAnsi="Times New Roman" w:cs="Times New Roman"/>
          <w:sz w:val="24"/>
          <w:szCs w:val="24"/>
        </w:rPr>
        <w:t xml:space="preserve">Искусство России XIX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Искусство России XX века. Творчество архитекторов, художников, поэтов, писателей. Известные сооружения советского периода (Мавзолей, МГУ, </w:t>
      </w:r>
      <w:r w:rsidRPr="008F228B">
        <w:rPr>
          <w:rFonts w:ascii="Times New Roman" w:eastAsia="Times New Roman" w:hAnsi="Times New Roman" w:cs="Times New Roman"/>
          <w:sz w:val="24"/>
          <w:szCs w:val="24"/>
        </w:rPr>
        <w:lastRenderedPageBreak/>
        <w:t>Останкинская телебашня и др.). Произведения художников России (А.А. Пластов, К.Ф. Юон, Ф.А.Малявин, К. Малевич и др.). Поэты XX века (М.И. Цветаева, С.А. Есенин, В.В. Маяковский, Б.Л.Пастернак, А.Т. Твардовский и др.). Детские писатели и поэты (К.И. Чуковский, С.Я. Маршак и др.). Композиторы и их произведения (С.С. Прокофьев, Д.Д. Шостакович). Современный театр.</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Человек – защитник своего Отечества. ( 5 ч)</w:t>
      </w:r>
    </w:p>
    <w:p w:rsidR="008F228B" w:rsidRPr="008F228B" w:rsidRDefault="008F228B" w:rsidP="008F5F4E">
      <w:pPr>
        <w:ind w:left="260" w:firstLine="72"/>
        <w:jc w:val="both"/>
        <w:rPr>
          <w:rFonts w:ascii="Times New Roman" w:hAnsi="Times New Roman" w:cs="Times New Roman"/>
          <w:sz w:val="24"/>
          <w:szCs w:val="24"/>
        </w:rPr>
      </w:pPr>
      <w:r w:rsidRPr="008F228B">
        <w:rPr>
          <w:rFonts w:ascii="Times New Roman" w:eastAsia="Times New Roman" w:hAnsi="Times New Roman" w:cs="Times New Roman"/>
          <w:sz w:val="24"/>
          <w:szCs w:val="24"/>
        </w:rPr>
        <w:t>Борьба славян с половцами. Александр Невский и победа над шведскими и немецким рыцарями. Куликовская битва. Дмитрий Донской. Человек — воин. Почему люди воюют. Войны в Древней Руси. Борьба славян с половцами. Александр Невский и победа над шведскими и немецкими</w:t>
      </w:r>
      <w:r w:rsidR="008F5F4E">
        <w:rPr>
          <w:rFonts w:ascii="Times New Roman" w:hAnsi="Times New Roman" w:cs="Times New Roman"/>
          <w:sz w:val="24"/>
          <w:szCs w:val="24"/>
        </w:rPr>
        <w:t xml:space="preserve"> </w:t>
      </w:r>
      <w:r w:rsidRPr="008F228B">
        <w:rPr>
          <w:rFonts w:ascii="Times New Roman" w:eastAsia="Times New Roman" w:hAnsi="Times New Roman" w:cs="Times New Roman"/>
          <w:sz w:val="24"/>
          <w:szCs w:val="24"/>
        </w:rPr>
        <w:t>рыцарями. Монгольское иго и борьба русских людей за независимость родины. Куликовская битва. Дмитрий Донской.</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Отечественная война 1812 года. М.И. Кутузов. Великая Отечественная война. Главные сражения советской армии с фашистами. Помощь тыла фронту. Расширение кругозора школьников. Борьба русского народа с польскими захватчиками в XVII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 Гражданин и государство (3 ч)</w:t>
      </w:r>
    </w:p>
    <w:p w:rsidR="008F228B" w:rsidRPr="008F228B" w:rsidRDefault="008F228B" w:rsidP="008F228B">
      <w:pPr>
        <w:ind w:left="260" w:right="20"/>
        <w:jc w:val="both"/>
        <w:rPr>
          <w:rFonts w:ascii="Times New Roman" w:hAnsi="Times New Roman" w:cs="Times New Roman"/>
          <w:sz w:val="24"/>
          <w:szCs w:val="24"/>
        </w:rPr>
      </w:pPr>
      <w:r w:rsidRPr="008F228B">
        <w:rPr>
          <w:rFonts w:ascii="Times New Roman" w:eastAsia="Times New Roman" w:hAnsi="Times New Roman" w:cs="Times New Roman"/>
          <w:sz w:val="24"/>
          <w:szCs w:val="24"/>
        </w:rPr>
        <w:t>Гражданин и государство. Россия — наша Родина. Права и обязанности граждан России. Первый Президент России. Государственная Дума современной России.</w:t>
      </w:r>
    </w:p>
    <w:p w:rsidR="008F228B" w:rsidRPr="008F228B" w:rsidRDefault="008F228B" w:rsidP="008F5F4E">
      <w:pPr>
        <w:ind w:left="260"/>
        <w:rPr>
          <w:rFonts w:ascii="Times New Roman" w:hAnsi="Times New Roman" w:cs="Times New Roman"/>
          <w:sz w:val="24"/>
          <w:szCs w:val="24"/>
        </w:rPr>
      </w:pPr>
      <w:r w:rsidRPr="008F228B">
        <w:rPr>
          <w:rFonts w:ascii="Times New Roman" w:eastAsia="Times New Roman" w:hAnsi="Times New Roman" w:cs="Times New Roman"/>
          <w:sz w:val="24"/>
          <w:szCs w:val="24"/>
        </w:rPr>
        <w:t>Экскурсия в  краеведческий музей</w:t>
      </w:r>
    </w:p>
    <w:p w:rsidR="008F228B" w:rsidRDefault="008F228B" w:rsidP="008F228B">
      <w:pPr>
        <w:ind w:left="260"/>
        <w:jc w:val="both"/>
        <w:rPr>
          <w:rFonts w:ascii="Times New Roman" w:eastAsia="Times New Roman" w:hAnsi="Times New Roman" w:cs="Times New Roman"/>
          <w:sz w:val="24"/>
          <w:szCs w:val="24"/>
        </w:rPr>
      </w:pPr>
      <w:r w:rsidRPr="008F228B">
        <w:rPr>
          <w:rFonts w:ascii="Times New Roman" w:eastAsia="Times New Roman" w:hAnsi="Times New Roman" w:cs="Times New Roman"/>
          <w:sz w:val="24"/>
          <w:szCs w:val="24"/>
        </w:rPr>
        <w:t>Практические работы. 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CB6AEF" w:rsidRDefault="00CB6AEF" w:rsidP="00CB6AEF">
      <w:pPr>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планирование</w:t>
      </w:r>
    </w:p>
    <w:tbl>
      <w:tblPr>
        <w:tblW w:w="9588" w:type="dxa"/>
        <w:tblInd w:w="10" w:type="dxa"/>
        <w:tblLayout w:type="fixed"/>
        <w:tblCellMar>
          <w:left w:w="0" w:type="dxa"/>
          <w:right w:w="0" w:type="dxa"/>
        </w:tblCellMar>
        <w:tblLook w:val="04A0"/>
      </w:tblPr>
      <w:tblGrid>
        <w:gridCol w:w="780"/>
        <w:gridCol w:w="380"/>
        <w:gridCol w:w="320"/>
        <w:gridCol w:w="460"/>
        <w:gridCol w:w="360"/>
        <w:gridCol w:w="80"/>
        <w:gridCol w:w="440"/>
        <w:gridCol w:w="782"/>
        <w:gridCol w:w="980"/>
        <w:gridCol w:w="300"/>
        <w:gridCol w:w="291"/>
        <w:gridCol w:w="89"/>
        <w:gridCol w:w="480"/>
        <w:gridCol w:w="20"/>
        <w:gridCol w:w="380"/>
        <w:gridCol w:w="251"/>
        <w:gridCol w:w="240"/>
        <w:gridCol w:w="329"/>
        <w:gridCol w:w="540"/>
        <w:gridCol w:w="220"/>
        <w:gridCol w:w="180"/>
        <w:gridCol w:w="251"/>
        <w:gridCol w:w="109"/>
        <w:gridCol w:w="60"/>
        <w:gridCol w:w="1253"/>
        <w:gridCol w:w="13"/>
      </w:tblGrid>
      <w:tr w:rsidR="00CB6AEF" w:rsidRPr="00CB6AEF" w:rsidTr="00FD4278">
        <w:trPr>
          <w:trHeight w:val="357"/>
        </w:trPr>
        <w:tc>
          <w:tcPr>
            <w:tcW w:w="1480" w:type="dxa"/>
            <w:gridSpan w:val="3"/>
            <w:tcBorders>
              <w:top w:val="single" w:sz="4" w:space="0" w:color="auto"/>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3 класс</w:t>
            </w:r>
          </w:p>
        </w:tc>
        <w:tc>
          <w:tcPr>
            <w:tcW w:w="1340" w:type="dxa"/>
            <w:gridSpan w:val="4"/>
            <w:tcBorders>
              <w:top w:val="single" w:sz="4"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top w:val="single" w:sz="4"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b/>
                <w:bCs/>
                <w:sz w:val="24"/>
                <w:szCs w:val="24"/>
              </w:rPr>
              <w:t>68 час</w:t>
            </w:r>
          </w:p>
        </w:tc>
        <w:tc>
          <w:tcPr>
            <w:tcW w:w="5986" w:type="dxa"/>
            <w:gridSpan w:val="18"/>
            <w:tcBorders>
              <w:top w:val="single" w:sz="4"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Pr>
                <w:rFonts w:ascii="Times New Roman" w:hAnsi="Times New Roman" w:cs="Times New Roman"/>
                <w:sz w:val="24"/>
                <w:szCs w:val="24"/>
              </w:rPr>
              <w:t>Характеристика деятельности</w:t>
            </w:r>
          </w:p>
        </w:tc>
      </w:tr>
      <w:tr w:rsidR="00CB6AEF" w:rsidRPr="00CB6AEF" w:rsidTr="00FD4278">
        <w:trPr>
          <w:trHeight w:val="70"/>
        </w:trPr>
        <w:tc>
          <w:tcPr>
            <w:tcW w:w="2820" w:type="dxa"/>
            <w:gridSpan w:val="7"/>
            <w:tcBorders>
              <w:left w:val="single" w:sz="8" w:space="0" w:color="auto"/>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980" w:type="dxa"/>
            <w:gridSpan w:val="7"/>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40" w:type="dxa"/>
            <w:gridSpan w:val="3"/>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2820" w:type="dxa"/>
            <w:gridSpan w:val="7"/>
            <w:tcBorders>
              <w:left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Земля — наш общий</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7</w:t>
            </w: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Определение</w:t>
            </w:r>
          </w:p>
        </w:tc>
        <w:tc>
          <w:tcPr>
            <w:tcW w:w="1980" w:type="dxa"/>
            <w:gridSpan w:val="7"/>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исторического</w:t>
            </w:r>
          </w:p>
        </w:tc>
        <w:tc>
          <w:tcPr>
            <w:tcW w:w="540" w:type="dxa"/>
            <w:gridSpan w:val="3"/>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времени,</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дом</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сравнение:  год,  век,  столетие.  Соотнесение</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события   со   временем   (в   прошлом,   в</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3360" w:type="dxa"/>
            <w:gridSpan w:val="10"/>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настоящем, в будущем).</w:t>
            </w:r>
          </w:p>
        </w:tc>
        <w:tc>
          <w:tcPr>
            <w:tcW w:w="540" w:type="dxa"/>
            <w:vAlign w:val="bottom"/>
          </w:tcPr>
          <w:p w:rsidR="00CB6AEF" w:rsidRPr="00CB6AEF" w:rsidRDefault="00CB6AEF" w:rsidP="00CB6AEF">
            <w:pPr>
              <w:pStyle w:val="a5"/>
              <w:rPr>
                <w:rFonts w:ascii="Times New Roman" w:hAnsi="Times New Roman" w:cs="Times New Roman"/>
                <w:sz w:val="24"/>
                <w:szCs w:val="24"/>
              </w:rPr>
            </w:pPr>
          </w:p>
        </w:tc>
        <w:tc>
          <w:tcPr>
            <w:tcW w:w="220" w:type="dxa"/>
            <w:vAlign w:val="bottom"/>
          </w:tcPr>
          <w:p w:rsidR="00CB6AEF" w:rsidRPr="00CB6AEF" w:rsidRDefault="00CB6AEF" w:rsidP="00CB6AEF">
            <w:pPr>
              <w:pStyle w:val="a5"/>
              <w:rPr>
                <w:rFonts w:ascii="Times New Roman" w:hAnsi="Times New Roman" w:cs="Times New Roman"/>
                <w:sz w:val="24"/>
                <w:szCs w:val="24"/>
              </w:rPr>
            </w:pPr>
          </w:p>
        </w:tc>
        <w:tc>
          <w:tcPr>
            <w:tcW w:w="540" w:type="dxa"/>
            <w:gridSpan w:val="3"/>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  планет  Солнечной  системы.</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Систематизация  учебного материала:  условия</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жизни на Земле. Характеристика свойств воды,</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воздуха.  Опыты:  свойства  и  состояния  воды,</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8"/>
                <w:sz w:val="24"/>
                <w:szCs w:val="24"/>
              </w:rPr>
              <w:t>свойства воздуха</w:t>
            </w:r>
          </w:p>
        </w:tc>
        <w:tc>
          <w:tcPr>
            <w:tcW w:w="400" w:type="dxa"/>
            <w:gridSpan w:val="2"/>
            <w:vAlign w:val="bottom"/>
          </w:tcPr>
          <w:p w:rsidR="00CB6AEF" w:rsidRPr="00CB6AEF" w:rsidRDefault="00CB6AEF" w:rsidP="00CB6AEF">
            <w:pPr>
              <w:pStyle w:val="a5"/>
              <w:rPr>
                <w:rFonts w:ascii="Times New Roman" w:hAnsi="Times New Roman" w:cs="Times New Roman"/>
                <w:sz w:val="24"/>
                <w:szCs w:val="24"/>
              </w:rPr>
            </w:pPr>
          </w:p>
        </w:tc>
        <w:tc>
          <w:tcPr>
            <w:tcW w:w="820" w:type="dxa"/>
            <w:gridSpan w:val="3"/>
            <w:vAlign w:val="bottom"/>
          </w:tcPr>
          <w:p w:rsidR="00CB6AEF" w:rsidRPr="00CB6AEF" w:rsidRDefault="00CB6AEF" w:rsidP="00CB6AEF">
            <w:pPr>
              <w:pStyle w:val="a5"/>
              <w:rPr>
                <w:rFonts w:ascii="Times New Roman" w:hAnsi="Times New Roman" w:cs="Times New Roman"/>
                <w:sz w:val="24"/>
                <w:szCs w:val="24"/>
              </w:rPr>
            </w:pPr>
          </w:p>
        </w:tc>
        <w:tc>
          <w:tcPr>
            <w:tcW w:w="540" w:type="dxa"/>
            <w:vAlign w:val="bottom"/>
          </w:tcPr>
          <w:p w:rsidR="00CB6AEF" w:rsidRPr="00CB6AEF" w:rsidRDefault="00CB6AEF" w:rsidP="00CB6AEF">
            <w:pPr>
              <w:pStyle w:val="a5"/>
              <w:rPr>
                <w:rFonts w:ascii="Times New Roman" w:hAnsi="Times New Roman" w:cs="Times New Roman"/>
                <w:sz w:val="24"/>
                <w:szCs w:val="24"/>
              </w:rPr>
            </w:pPr>
          </w:p>
        </w:tc>
        <w:tc>
          <w:tcPr>
            <w:tcW w:w="220" w:type="dxa"/>
            <w:vAlign w:val="bottom"/>
          </w:tcPr>
          <w:p w:rsidR="00CB6AEF" w:rsidRPr="00CB6AEF" w:rsidRDefault="00CB6AEF" w:rsidP="00CB6AEF">
            <w:pPr>
              <w:pStyle w:val="a5"/>
              <w:rPr>
                <w:rFonts w:ascii="Times New Roman" w:hAnsi="Times New Roman" w:cs="Times New Roman"/>
                <w:sz w:val="24"/>
                <w:szCs w:val="24"/>
              </w:rPr>
            </w:pPr>
          </w:p>
        </w:tc>
        <w:tc>
          <w:tcPr>
            <w:tcW w:w="540" w:type="dxa"/>
            <w:gridSpan w:val="3"/>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62"/>
        </w:trPr>
        <w:tc>
          <w:tcPr>
            <w:tcW w:w="1480" w:type="dxa"/>
            <w:gridSpan w:val="3"/>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6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Человек</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изучает</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4</w:t>
            </w: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Работа  с  моделями:  глобус,  карта,  план  (в</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Землю</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соответствии</w:t>
            </w:r>
          </w:p>
        </w:tc>
        <w:tc>
          <w:tcPr>
            <w:tcW w:w="400" w:type="dxa"/>
            <w:gridSpan w:val="2"/>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w:t>
            </w:r>
          </w:p>
        </w:tc>
        <w:tc>
          <w:tcPr>
            <w:tcW w:w="158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учебной</w:t>
            </w:r>
          </w:p>
        </w:tc>
        <w:tc>
          <w:tcPr>
            <w:tcW w:w="540" w:type="dxa"/>
            <w:gridSpan w:val="3"/>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задачей).</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Конструирование   объектов   (план   классной</w:t>
            </w:r>
          </w:p>
        </w:tc>
      </w:tr>
      <w:tr w:rsidR="00CB6AEF" w:rsidRPr="00CB6AEF" w:rsidTr="00FD4278">
        <w:trPr>
          <w:trHeight w:val="325"/>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комнаты, школьный двор и др.). Знакомство с</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80" w:type="dxa"/>
            <w:gridSpan w:val="2"/>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компасом</w:t>
            </w:r>
          </w:p>
        </w:tc>
        <w:tc>
          <w:tcPr>
            <w:tcW w:w="8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00" w:type="dxa"/>
            <w:gridSpan w:val="2"/>
            <w:vAlign w:val="bottom"/>
          </w:tcPr>
          <w:p w:rsidR="00CB6AEF" w:rsidRPr="00CB6AEF" w:rsidRDefault="00CB6AEF" w:rsidP="00CB6AEF">
            <w:pPr>
              <w:pStyle w:val="a5"/>
              <w:rPr>
                <w:rFonts w:ascii="Times New Roman" w:hAnsi="Times New Roman" w:cs="Times New Roman"/>
                <w:sz w:val="24"/>
                <w:szCs w:val="24"/>
              </w:rPr>
            </w:pPr>
          </w:p>
        </w:tc>
        <w:tc>
          <w:tcPr>
            <w:tcW w:w="820" w:type="dxa"/>
            <w:gridSpan w:val="3"/>
            <w:vAlign w:val="bottom"/>
          </w:tcPr>
          <w:p w:rsidR="00CB6AEF" w:rsidRPr="00CB6AEF" w:rsidRDefault="00CB6AEF" w:rsidP="00CB6AEF">
            <w:pPr>
              <w:pStyle w:val="a5"/>
              <w:rPr>
                <w:rFonts w:ascii="Times New Roman" w:hAnsi="Times New Roman" w:cs="Times New Roman"/>
                <w:sz w:val="24"/>
                <w:szCs w:val="24"/>
              </w:rPr>
            </w:pPr>
          </w:p>
        </w:tc>
        <w:tc>
          <w:tcPr>
            <w:tcW w:w="540" w:type="dxa"/>
            <w:vAlign w:val="bottom"/>
          </w:tcPr>
          <w:p w:rsidR="00CB6AEF" w:rsidRPr="00CB6AEF" w:rsidRDefault="00CB6AEF" w:rsidP="00CB6AEF">
            <w:pPr>
              <w:pStyle w:val="a5"/>
              <w:rPr>
                <w:rFonts w:ascii="Times New Roman" w:hAnsi="Times New Roman" w:cs="Times New Roman"/>
                <w:sz w:val="24"/>
                <w:szCs w:val="24"/>
              </w:rPr>
            </w:pPr>
          </w:p>
        </w:tc>
        <w:tc>
          <w:tcPr>
            <w:tcW w:w="220" w:type="dxa"/>
            <w:vAlign w:val="bottom"/>
          </w:tcPr>
          <w:p w:rsidR="00CB6AEF" w:rsidRPr="00CB6AEF" w:rsidRDefault="00CB6AEF" w:rsidP="00CB6AEF">
            <w:pPr>
              <w:pStyle w:val="a5"/>
              <w:rPr>
                <w:rFonts w:ascii="Times New Roman" w:hAnsi="Times New Roman" w:cs="Times New Roman"/>
                <w:sz w:val="24"/>
                <w:szCs w:val="24"/>
              </w:rPr>
            </w:pPr>
          </w:p>
        </w:tc>
        <w:tc>
          <w:tcPr>
            <w:tcW w:w="540" w:type="dxa"/>
            <w:gridSpan w:val="3"/>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70"/>
        </w:trPr>
        <w:tc>
          <w:tcPr>
            <w:tcW w:w="1480" w:type="dxa"/>
            <w:gridSpan w:val="3"/>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Царства</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природы.</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Разнообразие бактерий. Образ жизни бактерий.</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Бактерии.</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 грибов как живых организмов.</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Грибы.</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26</w:t>
            </w: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Классификация:</w:t>
            </w:r>
          </w:p>
        </w:tc>
        <w:tc>
          <w:tcPr>
            <w:tcW w:w="1980" w:type="dxa"/>
            <w:gridSpan w:val="7"/>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съедобные —</w:t>
            </w:r>
          </w:p>
        </w:tc>
        <w:tc>
          <w:tcPr>
            <w:tcW w:w="1866" w:type="dxa"/>
            <w:gridSpan w:val="6"/>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несъедобные</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Растения.</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грибы. Сравнение грибов по внешнему виду.</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Животные</w:t>
            </w: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Коммуникативная деятельность: описательный</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рассказ  на  тему  «Грибы».  Классификация:</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виды  растений  (хвойные,  цветковые,  мхи  и</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др.);   однолетние,   двулетние,   многолетние</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80" w:type="dxa"/>
            <w:gridSpan w:val="2"/>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растения.</w:t>
            </w:r>
          </w:p>
        </w:tc>
        <w:tc>
          <w:tcPr>
            <w:tcW w:w="2620" w:type="dxa"/>
            <w:gridSpan w:val="9"/>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w:t>
            </w:r>
          </w:p>
        </w:tc>
        <w:tc>
          <w:tcPr>
            <w:tcW w:w="2086" w:type="dxa"/>
            <w:gridSpan w:val="7"/>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представителей</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разных видов: название, особенности внешнего</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вида, условия жизни. Характеристика значения</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(функций) разных органов растения. Трудовая</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деятельность: выращивание растений; уход за</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растениями</w:t>
            </w:r>
          </w:p>
        </w:tc>
        <w:tc>
          <w:tcPr>
            <w:tcW w:w="400" w:type="dxa"/>
            <w:gridSpan w:val="2"/>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w:t>
            </w:r>
          </w:p>
        </w:tc>
        <w:tc>
          <w:tcPr>
            <w:tcW w:w="158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8"/>
                <w:sz w:val="24"/>
                <w:szCs w:val="24"/>
              </w:rPr>
              <w:t>уголке</w:t>
            </w:r>
          </w:p>
        </w:tc>
        <w:tc>
          <w:tcPr>
            <w:tcW w:w="540" w:type="dxa"/>
            <w:gridSpan w:val="3"/>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природе.</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540" w:type="dxa"/>
            <w:gridSpan w:val="7"/>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Коммуникативная</w:t>
            </w:r>
          </w:p>
        </w:tc>
        <w:tc>
          <w:tcPr>
            <w:tcW w:w="2120" w:type="dxa"/>
            <w:gridSpan w:val="8"/>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деятельность:</w:t>
            </w: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описание</w:t>
            </w:r>
          </w:p>
        </w:tc>
      </w:tr>
      <w:tr w:rsidR="00CB6AEF" w:rsidRPr="00CB6AEF" w:rsidTr="00FD4278">
        <w:trPr>
          <w:trHeight w:val="325"/>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представителей</w:t>
            </w:r>
          </w:p>
        </w:tc>
        <w:tc>
          <w:tcPr>
            <w:tcW w:w="1760" w:type="dxa"/>
            <w:gridSpan w:val="6"/>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растительного</w:t>
            </w:r>
          </w:p>
        </w:tc>
        <w:tc>
          <w:tcPr>
            <w:tcW w:w="760" w:type="dxa"/>
            <w:gridSpan w:val="4"/>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8"/>
                <w:sz w:val="24"/>
                <w:szCs w:val="24"/>
              </w:rPr>
              <w:t>мира</w:t>
            </w: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родного</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края.  Классификация:  растения  культурные,</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дикорастущие;   полезные   и   ядовитые   для</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80" w:type="dxa"/>
            <w:gridSpan w:val="2"/>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человека.</w:t>
            </w:r>
          </w:p>
        </w:tc>
        <w:tc>
          <w:tcPr>
            <w:tcW w:w="8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00" w:type="dxa"/>
            <w:gridSpan w:val="2"/>
            <w:vAlign w:val="bottom"/>
          </w:tcPr>
          <w:p w:rsidR="00CB6AEF" w:rsidRPr="00CB6AEF" w:rsidRDefault="00CB6AEF" w:rsidP="00CB6AEF">
            <w:pPr>
              <w:pStyle w:val="a5"/>
              <w:rPr>
                <w:rFonts w:ascii="Times New Roman" w:hAnsi="Times New Roman" w:cs="Times New Roman"/>
                <w:sz w:val="24"/>
                <w:szCs w:val="24"/>
              </w:rPr>
            </w:pPr>
          </w:p>
        </w:tc>
        <w:tc>
          <w:tcPr>
            <w:tcW w:w="820" w:type="dxa"/>
            <w:gridSpan w:val="3"/>
            <w:vAlign w:val="bottom"/>
          </w:tcPr>
          <w:p w:rsidR="00CB6AEF" w:rsidRPr="00CB6AEF" w:rsidRDefault="00CB6AEF" w:rsidP="00CB6AEF">
            <w:pPr>
              <w:pStyle w:val="a5"/>
              <w:rPr>
                <w:rFonts w:ascii="Times New Roman" w:hAnsi="Times New Roman" w:cs="Times New Roman"/>
                <w:sz w:val="24"/>
                <w:szCs w:val="24"/>
              </w:rPr>
            </w:pPr>
          </w:p>
        </w:tc>
        <w:tc>
          <w:tcPr>
            <w:tcW w:w="540" w:type="dxa"/>
            <w:vAlign w:val="bottom"/>
          </w:tcPr>
          <w:p w:rsidR="00CB6AEF" w:rsidRPr="00CB6AEF" w:rsidRDefault="00CB6AEF" w:rsidP="00CB6AEF">
            <w:pPr>
              <w:pStyle w:val="a5"/>
              <w:rPr>
                <w:rFonts w:ascii="Times New Roman" w:hAnsi="Times New Roman" w:cs="Times New Roman"/>
                <w:sz w:val="24"/>
                <w:szCs w:val="24"/>
              </w:rPr>
            </w:pPr>
          </w:p>
        </w:tc>
        <w:tc>
          <w:tcPr>
            <w:tcW w:w="220" w:type="dxa"/>
            <w:vAlign w:val="bottom"/>
          </w:tcPr>
          <w:p w:rsidR="00CB6AEF" w:rsidRPr="00CB6AEF" w:rsidRDefault="00CB6AEF" w:rsidP="00CB6AEF">
            <w:pPr>
              <w:pStyle w:val="a5"/>
              <w:rPr>
                <w:rFonts w:ascii="Times New Roman" w:hAnsi="Times New Roman" w:cs="Times New Roman"/>
                <w:sz w:val="24"/>
                <w:szCs w:val="24"/>
              </w:rPr>
            </w:pPr>
          </w:p>
        </w:tc>
        <w:tc>
          <w:tcPr>
            <w:tcW w:w="540" w:type="dxa"/>
            <w:gridSpan w:val="3"/>
            <w:vAlign w:val="bottom"/>
          </w:tcPr>
          <w:p w:rsidR="00CB6AEF" w:rsidRPr="00CB6AEF" w:rsidRDefault="00CB6AEF" w:rsidP="00CB6AEF">
            <w:pPr>
              <w:pStyle w:val="a5"/>
              <w:rPr>
                <w:rFonts w:ascii="Times New Roman" w:hAnsi="Times New Roman" w:cs="Times New Roman"/>
                <w:sz w:val="24"/>
                <w:szCs w:val="24"/>
              </w:rPr>
            </w:pPr>
          </w:p>
        </w:tc>
        <w:tc>
          <w:tcPr>
            <w:tcW w:w="1326"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Классификация:  классы  животных;  животные</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одноклеточные</w:t>
            </w:r>
          </w:p>
        </w:tc>
        <w:tc>
          <w:tcPr>
            <w:tcW w:w="400" w:type="dxa"/>
            <w:gridSpan w:val="2"/>
            <w:vAlign w:val="bottom"/>
          </w:tcPr>
          <w:p w:rsidR="00CB6AEF" w:rsidRPr="00CB6AEF" w:rsidRDefault="00CB6AEF" w:rsidP="00CB6AEF">
            <w:pPr>
              <w:pStyle w:val="a5"/>
              <w:rPr>
                <w:rFonts w:ascii="Times New Roman" w:hAnsi="Times New Roman" w:cs="Times New Roman"/>
                <w:sz w:val="24"/>
                <w:szCs w:val="24"/>
              </w:rPr>
            </w:pPr>
          </w:p>
        </w:tc>
        <w:tc>
          <w:tcPr>
            <w:tcW w:w="820" w:type="dxa"/>
            <w:gridSpan w:val="3"/>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и</w:t>
            </w:r>
          </w:p>
        </w:tc>
        <w:tc>
          <w:tcPr>
            <w:tcW w:w="2626" w:type="dxa"/>
            <w:gridSpan w:val="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многоклеточные;</w:t>
            </w:r>
          </w:p>
        </w:tc>
      </w:tr>
      <w:tr w:rsidR="00CB6AEF" w:rsidRPr="00CB6AEF" w:rsidTr="00FD4278">
        <w:trPr>
          <w:trHeight w:val="317"/>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беспозвоночные</w:t>
            </w:r>
          </w:p>
        </w:tc>
        <w:tc>
          <w:tcPr>
            <w:tcW w:w="400" w:type="dxa"/>
            <w:gridSpan w:val="2"/>
            <w:vAlign w:val="bottom"/>
          </w:tcPr>
          <w:p w:rsidR="00CB6AEF" w:rsidRPr="00CB6AEF" w:rsidRDefault="00CB6AEF" w:rsidP="00CB6AEF">
            <w:pPr>
              <w:pStyle w:val="a5"/>
              <w:rPr>
                <w:rFonts w:ascii="Times New Roman" w:hAnsi="Times New Roman" w:cs="Times New Roman"/>
                <w:sz w:val="24"/>
                <w:szCs w:val="24"/>
              </w:rPr>
            </w:pPr>
          </w:p>
        </w:tc>
        <w:tc>
          <w:tcPr>
            <w:tcW w:w="820" w:type="dxa"/>
            <w:gridSpan w:val="3"/>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и</w:t>
            </w:r>
          </w:p>
        </w:tc>
        <w:tc>
          <w:tcPr>
            <w:tcW w:w="540" w:type="dxa"/>
            <w:vAlign w:val="bottom"/>
          </w:tcPr>
          <w:p w:rsidR="00CB6AEF" w:rsidRPr="00CB6AEF" w:rsidRDefault="00CB6AEF" w:rsidP="00CB6AEF">
            <w:pPr>
              <w:pStyle w:val="a5"/>
              <w:rPr>
                <w:rFonts w:ascii="Times New Roman" w:hAnsi="Times New Roman" w:cs="Times New Roman"/>
                <w:sz w:val="24"/>
                <w:szCs w:val="24"/>
              </w:rPr>
            </w:pPr>
          </w:p>
        </w:tc>
        <w:tc>
          <w:tcPr>
            <w:tcW w:w="220" w:type="dxa"/>
            <w:vAlign w:val="bottom"/>
          </w:tcPr>
          <w:p w:rsidR="00CB6AEF" w:rsidRPr="00CB6AEF" w:rsidRDefault="00CB6AEF" w:rsidP="00CB6AEF">
            <w:pPr>
              <w:pStyle w:val="a5"/>
              <w:rPr>
                <w:rFonts w:ascii="Times New Roman" w:hAnsi="Times New Roman" w:cs="Times New Roman"/>
                <w:sz w:val="24"/>
                <w:szCs w:val="24"/>
              </w:rPr>
            </w:pPr>
          </w:p>
        </w:tc>
        <w:tc>
          <w:tcPr>
            <w:tcW w:w="1866" w:type="dxa"/>
            <w:gridSpan w:val="6"/>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позвоночные.</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w:t>
            </w:r>
          </w:p>
        </w:tc>
        <w:tc>
          <w:tcPr>
            <w:tcW w:w="3846" w:type="dxa"/>
            <w:gridSpan w:val="1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животных —  представителей</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80" w:type="dxa"/>
            <w:gridSpan w:val="2"/>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разных</w:t>
            </w:r>
          </w:p>
        </w:tc>
        <w:tc>
          <w:tcPr>
            <w:tcW w:w="126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классов.</w:t>
            </w:r>
          </w:p>
        </w:tc>
        <w:tc>
          <w:tcPr>
            <w:tcW w:w="3446" w:type="dxa"/>
            <w:gridSpan w:val="11"/>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Конструирование   цепей</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80" w:type="dxa"/>
            <w:gridSpan w:val="2"/>
            <w:vAlign w:val="bottom"/>
          </w:tcPr>
          <w:p w:rsidR="00CB6AEF" w:rsidRPr="00CB6AEF" w:rsidRDefault="00CB6AEF" w:rsidP="00CB6AEF">
            <w:pPr>
              <w:pStyle w:val="a5"/>
              <w:rPr>
                <w:rFonts w:ascii="Times New Roman" w:hAnsi="Times New Roman" w:cs="Times New Roman"/>
                <w:sz w:val="24"/>
                <w:szCs w:val="24"/>
              </w:rPr>
            </w:pPr>
          </w:p>
        </w:tc>
        <w:tc>
          <w:tcPr>
            <w:tcW w:w="1260" w:type="dxa"/>
            <w:gridSpan w:val="5"/>
            <w:vAlign w:val="bottom"/>
          </w:tcPr>
          <w:p w:rsidR="00CB6AEF" w:rsidRPr="00CB6AEF" w:rsidRDefault="00CB6AEF" w:rsidP="00CB6AEF">
            <w:pPr>
              <w:pStyle w:val="a5"/>
              <w:rPr>
                <w:rFonts w:ascii="Times New Roman" w:hAnsi="Times New Roman" w:cs="Times New Roman"/>
                <w:sz w:val="24"/>
                <w:szCs w:val="24"/>
              </w:rPr>
            </w:pPr>
          </w:p>
        </w:tc>
        <w:tc>
          <w:tcPr>
            <w:tcW w:w="3446" w:type="dxa"/>
            <w:gridSpan w:val="11"/>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питания.Коммуникативнаядеятельность:</w:t>
            </w:r>
          </w:p>
        </w:tc>
      </w:tr>
      <w:tr w:rsidR="00CB6AEF" w:rsidRPr="00CB6AEF" w:rsidTr="00FD4278">
        <w:trPr>
          <w:trHeight w:val="324"/>
        </w:trPr>
        <w:tc>
          <w:tcPr>
            <w:tcW w:w="1480" w:type="dxa"/>
            <w:gridSpan w:val="3"/>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340" w:type="dxa"/>
            <w:gridSpan w:val="4"/>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80" w:type="dxa"/>
            <w:gridSpan w:val="2"/>
            <w:vAlign w:val="bottom"/>
          </w:tcPr>
          <w:p w:rsidR="00CB6AEF" w:rsidRPr="00CB6AEF" w:rsidRDefault="00CB6AEF" w:rsidP="00CB6AEF">
            <w:pPr>
              <w:pStyle w:val="a5"/>
              <w:rPr>
                <w:rFonts w:ascii="Times New Roman" w:hAnsi="Times New Roman" w:cs="Times New Roman"/>
                <w:sz w:val="24"/>
                <w:szCs w:val="24"/>
              </w:rPr>
            </w:pPr>
          </w:p>
        </w:tc>
        <w:tc>
          <w:tcPr>
            <w:tcW w:w="1260" w:type="dxa"/>
            <w:gridSpan w:val="5"/>
            <w:vAlign w:val="bottom"/>
          </w:tcPr>
          <w:p w:rsidR="00CB6AEF" w:rsidRPr="00CB6AEF" w:rsidRDefault="00CB6AEF" w:rsidP="00CB6AEF">
            <w:pPr>
              <w:pStyle w:val="a5"/>
              <w:rPr>
                <w:rFonts w:ascii="Times New Roman" w:hAnsi="Times New Roman" w:cs="Times New Roman"/>
                <w:sz w:val="24"/>
                <w:szCs w:val="24"/>
              </w:rPr>
            </w:pPr>
          </w:p>
        </w:tc>
        <w:tc>
          <w:tcPr>
            <w:tcW w:w="3446" w:type="dxa"/>
            <w:gridSpan w:val="11"/>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описательный  рассказ  на  тему «Животное —</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980" w:type="dxa"/>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живой</w:t>
            </w:r>
          </w:p>
        </w:tc>
        <w:tc>
          <w:tcPr>
            <w:tcW w:w="3740" w:type="dxa"/>
            <w:gridSpan w:val="1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организм».  Характеристика</w:t>
            </w: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8"/>
                <w:sz w:val="24"/>
                <w:szCs w:val="24"/>
              </w:rPr>
              <w:t>значения</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(функций)  разных органов  животного.  Поиск</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60" w:type="dxa"/>
            <w:gridSpan w:val="4"/>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информации</w:t>
            </w:r>
          </w:p>
        </w:tc>
        <w:tc>
          <w:tcPr>
            <w:tcW w:w="500" w:type="dxa"/>
            <w:gridSpan w:val="2"/>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w:t>
            </w:r>
          </w:p>
        </w:tc>
        <w:tc>
          <w:tcPr>
            <w:tcW w:w="2140" w:type="dxa"/>
            <w:gridSpan w:val="7"/>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использованием</w:t>
            </w:r>
          </w:p>
        </w:tc>
        <w:tc>
          <w:tcPr>
            <w:tcW w:w="1686" w:type="dxa"/>
            <w:gridSpan w:val="5"/>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справочной</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литературы на тему «Человек и животные»</w:t>
            </w:r>
          </w:p>
        </w:tc>
      </w:tr>
      <w:tr w:rsidR="00CB6AEF" w:rsidRPr="00CB6AEF" w:rsidTr="00FD4278">
        <w:trPr>
          <w:trHeight w:val="70"/>
        </w:trPr>
        <w:tc>
          <w:tcPr>
            <w:tcW w:w="780" w:type="dxa"/>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00" w:type="dxa"/>
            <w:gridSpan w:val="5"/>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5"/>
                <w:sz w:val="24"/>
                <w:szCs w:val="24"/>
              </w:rPr>
              <w:t>Наша</w:t>
            </w:r>
          </w:p>
        </w:tc>
        <w:tc>
          <w:tcPr>
            <w:tcW w:w="160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Родина:</w:t>
            </w: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от</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11</w:t>
            </w: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Различение названий российского государства</w:t>
            </w:r>
          </w:p>
        </w:tc>
      </w:tr>
      <w:tr w:rsidR="00CB6AEF" w:rsidRPr="00CB6AEF" w:rsidTr="00FD4278">
        <w:trPr>
          <w:trHeight w:val="324"/>
        </w:trPr>
        <w:tc>
          <w:tcPr>
            <w:tcW w:w="1940" w:type="dxa"/>
            <w:gridSpan w:val="4"/>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7"/>
                <w:sz w:val="24"/>
                <w:szCs w:val="24"/>
              </w:rPr>
              <w:t>Руси до России</w:t>
            </w: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300" w:type="dxa"/>
            <w:gridSpan w:val="13"/>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 разные исторические времена</w:t>
            </w:r>
          </w:p>
        </w:tc>
        <w:tc>
          <w:tcPr>
            <w:tcW w:w="420" w:type="dxa"/>
            <w:gridSpan w:val="3"/>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70"/>
        </w:trPr>
        <w:tc>
          <w:tcPr>
            <w:tcW w:w="780" w:type="dxa"/>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00" w:type="dxa"/>
            <w:gridSpan w:val="5"/>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Как</w:t>
            </w:r>
          </w:p>
        </w:tc>
        <w:tc>
          <w:tcPr>
            <w:tcW w:w="160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люди  жили</w:t>
            </w: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12</w:t>
            </w: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   особенностей   быта,   труда</w:t>
            </w:r>
          </w:p>
        </w:tc>
      </w:tr>
      <w:tr w:rsidR="00CB6AEF" w:rsidRPr="00CB6AEF" w:rsidTr="00FD4278">
        <w:trPr>
          <w:trHeight w:val="324"/>
        </w:trPr>
        <w:tc>
          <w:tcPr>
            <w:tcW w:w="1940" w:type="dxa"/>
            <w:gridSpan w:val="4"/>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старину</w:t>
            </w: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россиянина  в  разные  исторические  эпохи.</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Коммуникативная деятельность: описательный</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рассказ   на   тему   «Портрет   славянина».</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Различение   внешнего   вида   людей   разных</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720" w:type="dxa"/>
            <w:gridSpan w:val="16"/>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сословий (дворянин, крестьянин и др.)</w:t>
            </w: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62"/>
        </w:trPr>
        <w:tc>
          <w:tcPr>
            <w:tcW w:w="780" w:type="dxa"/>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00" w:type="dxa"/>
            <w:gridSpan w:val="5"/>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60" w:type="dxa"/>
            <w:gridSpan w:val="4"/>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00" w:type="dxa"/>
            <w:gridSpan w:val="2"/>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7"/>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86" w:type="dxa"/>
            <w:gridSpan w:val="5"/>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6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Как</w:t>
            </w:r>
          </w:p>
        </w:tc>
        <w:tc>
          <w:tcPr>
            <w:tcW w:w="1600" w:type="dxa"/>
            <w:gridSpan w:val="5"/>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трудились</w:t>
            </w: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7</w:t>
            </w:r>
          </w:p>
        </w:tc>
        <w:tc>
          <w:tcPr>
            <w:tcW w:w="1660" w:type="dxa"/>
            <w:gridSpan w:val="4"/>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Обобщение</w:t>
            </w:r>
          </w:p>
        </w:tc>
        <w:tc>
          <w:tcPr>
            <w:tcW w:w="500" w:type="dxa"/>
            <w:gridSpan w:val="2"/>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7"/>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учебного</w:t>
            </w:r>
          </w:p>
        </w:tc>
        <w:tc>
          <w:tcPr>
            <w:tcW w:w="1686" w:type="dxa"/>
            <w:gridSpan w:val="5"/>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материала:</w:t>
            </w:r>
          </w:p>
        </w:tc>
      </w:tr>
      <w:tr w:rsidR="00CB6AEF" w:rsidRPr="00CB6AEF" w:rsidTr="00FD4278">
        <w:trPr>
          <w:trHeight w:val="317"/>
        </w:trPr>
        <w:tc>
          <w:tcPr>
            <w:tcW w:w="1940" w:type="dxa"/>
            <w:gridSpan w:val="4"/>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старину</w:t>
            </w: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возникновение   земледелия.   Классификация:</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труд  крестьянина,  ремесленника,  рабочего.</w:t>
            </w:r>
          </w:p>
        </w:tc>
      </w:tr>
      <w:tr w:rsidR="00CB6AEF" w:rsidRPr="00CB6AEF" w:rsidTr="00FD4278">
        <w:trPr>
          <w:trHeight w:val="325"/>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60" w:type="dxa"/>
            <w:gridSpan w:val="6"/>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w:t>
            </w:r>
          </w:p>
        </w:tc>
        <w:tc>
          <w:tcPr>
            <w:tcW w:w="2140" w:type="dxa"/>
            <w:gridSpan w:val="7"/>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крепостного</w:t>
            </w:r>
          </w:p>
        </w:tc>
        <w:tc>
          <w:tcPr>
            <w:tcW w:w="420" w:type="dxa"/>
            <w:gridSpan w:val="3"/>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права:</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особенности,  причины  отмены.  Различение:</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ремёсла   и   их   результаты   —   продукты.</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Коммуникативная деятельность: описательный</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рассказ на темы «Как трудятся люди родного</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края»,  «Первые  космонавты»,  «Как  создали</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300" w:type="dxa"/>
            <w:gridSpan w:val="13"/>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первый автомобиль»</w:t>
            </w:r>
          </w:p>
        </w:tc>
        <w:tc>
          <w:tcPr>
            <w:tcW w:w="420" w:type="dxa"/>
            <w:gridSpan w:val="3"/>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70"/>
        </w:trPr>
        <w:tc>
          <w:tcPr>
            <w:tcW w:w="1940" w:type="dxa"/>
            <w:gridSpan w:val="4"/>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980" w:type="dxa"/>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680" w:type="dxa"/>
            <w:gridSpan w:val="3"/>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00" w:type="dxa"/>
            <w:gridSpan w:val="2"/>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7"/>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20" w:type="dxa"/>
            <w:gridSpan w:val="3"/>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1940" w:type="dxa"/>
            <w:gridSpan w:val="4"/>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4 класс</w:t>
            </w: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b/>
                <w:bCs/>
                <w:sz w:val="24"/>
                <w:szCs w:val="24"/>
              </w:rPr>
              <w:t>68 час</w:t>
            </w:r>
          </w:p>
        </w:tc>
        <w:tc>
          <w:tcPr>
            <w:tcW w:w="980" w:type="dxa"/>
            <w:vAlign w:val="bottom"/>
          </w:tcPr>
          <w:p w:rsidR="00CB6AEF" w:rsidRPr="00CB6AEF" w:rsidRDefault="00CB6AEF" w:rsidP="00CB6AEF">
            <w:pPr>
              <w:pStyle w:val="a5"/>
              <w:rPr>
                <w:rFonts w:ascii="Times New Roman" w:hAnsi="Times New Roman" w:cs="Times New Roman"/>
                <w:sz w:val="24"/>
                <w:szCs w:val="24"/>
              </w:rPr>
            </w:pPr>
          </w:p>
        </w:tc>
        <w:tc>
          <w:tcPr>
            <w:tcW w:w="680" w:type="dxa"/>
            <w:gridSpan w:val="3"/>
            <w:vAlign w:val="bottom"/>
          </w:tcPr>
          <w:p w:rsidR="00CB6AEF" w:rsidRPr="00CB6AEF" w:rsidRDefault="00CB6AEF" w:rsidP="00CB6AEF">
            <w:pPr>
              <w:pStyle w:val="a5"/>
              <w:rPr>
                <w:rFonts w:ascii="Times New Roman" w:hAnsi="Times New Roman" w:cs="Times New Roman"/>
                <w:sz w:val="24"/>
                <w:szCs w:val="24"/>
              </w:rPr>
            </w:pPr>
          </w:p>
        </w:tc>
        <w:tc>
          <w:tcPr>
            <w:tcW w:w="500" w:type="dxa"/>
            <w:gridSpan w:val="2"/>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7"/>
            <w:vAlign w:val="bottom"/>
          </w:tcPr>
          <w:p w:rsidR="00CB6AEF" w:rsidRPr="00CB6AEF" w:rsidRDefault="00CB6AEF" w:rsidP="00CB6AEF">
            <w:pPr>
              <w:pStyle w:val="a5"/>
              <w:rPr>
                <w:rFonts w:ascii="Times New Roman" w:hAnsi="Times New Roman" w:cs="Times New Roman"/>
                <w:sz w:val="24"/>
                <w:szCs w:val="24"/>
              </w:rPr>
            </w:pPr>
          </w:p>
        </w:tc>
        <w:tc>
          <w:tcPr>
            <w:tcW w:w="420" w:type="dxa"/>
            <w:gridSpan w:val="3"/>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70"/>
        </w:trPr>
        <w:tc>
          <w:tcPr>
            <w:tcW w:w="1940" w:type="dxa"/>
            <w:gridSpan w:val="4"/>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880" w:type="dxa"/>
            <w:gridSpan w:val="3"/>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160" w:type="dxa"/>
            <w:gridSpan w:val="6"/>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560" w:type="dxa"/>
            <w:gridSpan w:val="10"/>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1940" w:type="dxa"/>
            <w:gridSpan w:val="4"/>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Человек —</w:t>
            </w:r>
          </w:p>
        </w:tc>
        <w:tc>
          <w:tcPr>
            <w:tcW w:w="880"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живое</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16</w:t>
            </w:r>
          </w:p>
        </w:tc>
        <w:tc>
          <w:tcPr>
            <w:tcW w:w="2160" w:type="dxa"/>
            <w:gridSpan w:val="6"/>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Характеризовать</w:t>
            </w:r>
          </w:p>
        </w:tc>
        <w:tc>
          <w:tcPr>
            <w:tcW w:w="2560" w:type="dxa"/>
            <w:gridSpan w:val="10"/>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функции   разных</w:t>
            </w: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систем</w:t>
            </w:r>
          </w:p>
        </w:tc>
      </w:tr>
      <w:tr w:rsidR="00CB6AEF" w:rsidRPr="00CB6AEF" w:rsidTr="00FD4278">
        <w:trPr>
          <w:trHeight w:val="324"/>
        </w:trPr>
        <w:tc>
          <w:tcPr>
            <w:tcW w:w="2820" w:type="dxa"/>
            <w:gridSpan w:val="7"/>
            <w:tcBorders>
              <w:left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существо (организм)</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60" w:type="dxa"/>
            <w:gridSpan w:val="4"/>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органов.</w:t>
            </w:r>
          </w:p>
        </w:tc>
        <w:tc>
          <w:tcPr>
            <w:tcW w:w="2640" w:type="dxa"/>
            <w:gridSpan w:val="9"/>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Конструирование</w:t>
            </w:r>
          </w:p>
        </w:tc>
        <w:tc>
          <w:tcPr>
            <w:tcW w:w="1686" w:type="dxa"/>
            <w:gridSpan w:val="5"/>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ситуаций,</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раскрывающих   правила   охраны   здоровья.</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  правил  поведения  во  время</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720" w:type="dxa"/>
            <w:gridSpan w:val="16"/>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болезни.    Сравнение:    организм</w:t>
            </w: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человека</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60" w:type="dxa"/>
            <w:gridSpan w:val="4"/>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и животного</w:t>
            </w:r>
          </w:p>
        </w:tc>
        <w:tc>
          <w:tcPr>
            <w:tcW w:w="500" w:type="dxa"/>
            <w:gridSpan w:val="2"/>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7"/>
            <w:vAlign w:val="bottom"/>
          </w:tcPr>
          <w:p w:rsidR="00CB6AEF" w:rsidRPr="00CB6AEF" w:rsidRDefault="00CB6AEF" w:rsidP="00CB6AEF">
            <w:pPr>
              <w:pStyle w:val="a5"/>
              <w:rPr>
                <w:rFonts w:ascii="Times New Roman" w:hAnsi="Times New Roman" w:cs="Times New Roman"/>
                <w:sz w:val="24"/>
                <w:szCs w:val="24"/>
              </w:rPr>
            </w:pPr>
          </w:p>
        </w:tc>
        <w:tc>
          <w:tcPr>
            <w:tcW w:w="420" w:type="dxa"/>
            <w:gridSpan w:val="3"/>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70"/>
        </w:trPr>
        <w:tc>
          <w:tcPr>
            <w:tcW w:w="1940" w:type="dxa"/>
            <w:gridSpan w:val="4"/>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300" w:type="dxa"/>
            <w:gridSpan w:val="13"/>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86" w:type="dxa"/>
            <w:gridSpan w:val="5"/>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1940" w:type="dxa"/>
            <w:gridSpan w:val="4"/>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Твоё здоровье</w:t>
            </w: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12</w:t>
            </w:r>
          </w:p>
        </w:tc>
        <w:tc>
          <w:tcPr>
            <w:tcW w:w="4300" w:type="dxa"/>
            <w:gridSpan w:val="13"/>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Высказывание  предположений  и</w:t>
            </w:r>
          </w:p>
        </w:tc>
        <w:tc>
          <w:tcPr>
            <w:tcW w:w="1686" w:type="dxa"/>
            <w:gridSpan w:val="5"/>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оценивание</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физического  развития.  Составление  режима</w:t>
            </w:r>
          </w:p>
        </w:tc>
      </w:tr>
      <w:tr w:rsidR="00CB6AEF" w:rsidRPr="00CB6AEF" w:rsidTr="00FD4278">
        <w:trPr>
          <w:trHeight w:val="325"/>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4720" w:type="dxa"/>
            <w:gridSpan w:val="16"/>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дня.  Работа  в  парах.  Составление</w:t>
            </w: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таблицы</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«Продукты  питания».  Правила  закаливания,</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работа  с  фотографиями.  Правила  здорового</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образа  жизни.  Составление  плана  поведения</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при  пожаре.  Практическая  работа  «Правила</w:t>
            </w:r>
          </w:p>
        </w:tc>
      </w:tr>
      <w:tr w:rsidR="00CB6AEF" w:rsidRPr="00CB6AEF" w:rsidTr="00FD4278">
        <w:trPr>
          <w:trHeight w:val="317"/>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оказания   первой   медицинской   помощи».</w:t>
            </w:r>
          </w:p>
        </w:tc>
      </w:tr>
      <w:tr w:rsidR="00CB6AEF" w:rsidRPr="00CB6AEF" w:rsidTr="00FD4278">
        <w:trPr>
          <w:trHeight w:val="324"/>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5986" w:type="dxa"/>
            <w:gridSpan w:val="18"/>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Составление  памятки  «Признаки  ядовитых</w:t>
            </w:r>
          </w:p>
        </w:tc>
      </w:tr>
      <w:tr w:rsidR="00CB6AEF" w:rsidRPr="00CB6AEF" w:rsidTr="00FD4278">
        <w:trPr>
          <w:trHeight w:val="325"/>
        </w:trPr>
        <w:tc>
          <w:tcPr>
            <w:tcW w:w="780" w:type="dxa"/>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160" w:type="dxa"/>
            <w:gridSpan w:val="3"/>
            <w:vAlign w:val="bottom"/>
          </w:tcPr>
          <w:p w:rsidR="00CB6AEF" w:rsidRPr="00CB6AEF" w:rsidRDefault="00CB6AEF" w:rsidP="00CB6AEF">
            <w:pPr>
              <w:pStyle w:val="a5"/>
              <w:rPr>
                <w:rFonts w:ascii="Times New Roman" w:hAnsi="Times New Roman" w:cs="Times New Roman"/>
                <w:sz w:val="24"/>
                <w:szCs w:val="24"/>
              </w:rPr>
            </w:pPr>
          </w:p>
        </w:tc>
        <w:tc>
          <w:tcPr>
            <w:tcW w:w="440" w:type="dxa"/>
            <w:gridSpan w:val="2"/>
            <w:vAlign w:val="bottom"/>
          </w:tcPr>
          <w:p w:rsidR="00CB6AEF" w:rsidRPr="00CB6AEF" w:rsidRDefault="00CB6AEF" w:rsidP="00CB6AEF">
            <w:pPr>
              <w:pStyle w:val="a5"/>
              <w:rPr>
                <w:rFonts w:ascii="Times New Roman" w:hAnsi="Times New Roman" w:cs="Times New Roman"/>
                <w:sz w:val="24"/>
                <w:szCs w:val="24"/>
              </w:rPr>
            </w:pPr>
          </w:p>
        </w:tc>
        <w:tc>
          <w:tcPr>
            <w:tcW w:w="440"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60" w:type="dxa"/>
            <w:gridSpan w:val="4"/>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растений»</w:t>
            </w:r>
          </w:p>
        </w:tc>
        <w:tc>
          <w:tcPr>
            <w:tcW w:w="500" w:type="dxa"/>
            <w:gridSpan w:val="2"/>
            <w:vAlign w:val="bottom"/>
          </w:tcPr>
          <w:p w:rsidR="00CB6AEF" w:rsidRPr="00CB6AEF" w:rsidRDefault="00CB6AEF" w:rsidP="00CB6AEF">
            <w:pPr>
              <w:pStyle w:val="a5"/>
              <w:rPr>
                <w:rFonts w:ascii="Times New Roman" w:hAnsi="Times New Roman" w:cs="Times New Roman"/>
                <w:sz w:val="24"/>
                <w:szCs w:val="24"/>
              </w:rPr>
            </w:pPr>
          </w:p>
        </w:tc>
        <w:tc>
          <w:tcPr>
            <w:tcW w:w="2140" w:type="dxa"/>
            <w:gridSpan w:val="7"/>
            <w:vAlign w:val="bottom"/>
          </w:tcPr>
          <w:p w:rsidR="00CB6AEF" w:rsidRPr="00CB6AEF" w:rsidRDefault="00CB6AEF" w:rsidP="00CB6AEF">
            <w:pPr>
              <w:pStyle w:val="a5"/>
              <w:rPr>
                <w:rFonts w:ascii="Times New Roman" w:hAnsi="Times New Roman" w:cs="Times New Roman"/>
                <w:sz w:val="24"/>
                <w:szCs w:val="24"/>
              </w:rPr>
            </w:pPr>
          </w:p>
        </w:tc>
        <w:tc>
          <w:tcPr>
            <w:tcW w:w="420" w:type="dxa"/>
            <w:gridSpan w:val="3"/>
            <w:vAlign w:val="bottom"/>
          </w:tcPr>
          <w:p w:rsidR="00CB6AEF" w:rsidRPr="00CB6AEF" w:rsidRDefault="00CB6AEF" w:rsidP="00CB6AEF">
            <w:pPr>
              <w:pStyle w:val="a5"/>
              <w:rPr>
                <w:rFonts w:ascii="Times New Roman" w:hAnsi="Times New Roman" w:cs="Times New Roman"/>
                <w:sz w:val="24"/>
                <w:szCs w:val="24"/>
              </w:rPr>
            </w:pPr>
          </w:p>
        </w:tc>
        <w:tc>
          <w:tcPr>
            <w:tcW w:w="1266" w:type="dxa"/>
            <w:gridSpan w:val="2"/>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70"/>
        </w:trPr>
        <w:tc>
          <w:tcPr>
            <w:tcW w:w="1940" w:type="dxa"/>
            <w:gridSpan w:val="4"/>
            <w:tcBorders>
              <w:left w:val="single" w:sz="8" w:space="0" w:color="auto"/>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880" w:type="dxa"/>
            <w:gridSpan w:val="3"/>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980" w:type="dxa"/>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680" w:type="dxa"/>
            <w:gridSpan w:val="3"/>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2640" w:type="dxa"/>
            <w:gridSpan w:val="9"/>
            <w:tcBorders>
              <w:bottom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c>
          <w:tcPr>
            <w:tcW w:w="1686" w:type="dxa"/>
            <w:gridSpan w:val="5"/>
            <w:tcBorders>
              <w:bottom w:val="single" w:sz="8" w:space="0" w:color="auto"/>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p>
        </w:tc>
      </w:tr>
      <w:tr w:rsidR="00CB6AEF" w:rsidRPr="00CB6AEF" w:rsidTr="00FD4278">
        <w:trPr>
          <w:trHeight w:val="357"/>
        </w:trPr>
        <w:tc>
          <w:tcPr>
            <w:tcW w:w="1940" w:type="dxa"/>
            <w:gridSpan w:val="4"/>
            <w:tcBorders>
              <w:lef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Человек   —</w:t>
            </w:r>
          </w:p>
        </w:tc>
        <w:tc>
          <w:tcPr>
            <w:tcW w:w="880" w:type="dxa"/>
            <w:gridSpan w:val="3"/>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часть</w:t>
            </w:r>
          </w:p>
        </w:tc>
        <w:tc>
          <w:tcPr>
            <w:tcW w:w="782" w:type="dxa"/>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2</w:t>
            </w:r>
          </w:p>
        </w:tc>
        <w:tc>
          <w:tcPr>
            <w:tcW w:w="980" w:type="dxa"/>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Работа</w:t>
            </w:r>
          </w:p>
        </w:tc>
        <w:tc>
          <w:tcPr>
            <w:tcW w:w="680" w:type="dxa"/>
            <w:gridSpan w:val="3"/>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sz w:val="24"/>
                <w:szCs w:val="24"/>
              </w:rPr>
              <w:t>с</w:t>
            </w:r>
          </w:p>
        </w:tc>
        <w:tc>
          <w:tcPr>
            <w:tcW w:w="2640" w:type="dxa"/>
            <w:gridSpan w:val="9"/>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иллюстрационным</w:t>
            </w:r>
          </w:p>
        </w:tc>
        <w:tc>
          <w:tcPr>
            <w:tcW w:w="1686" w:type="dxa"/>
            <w:gridSpan w:val="5"/>
            <w:tcBorders>
              <w:right w:val="single" w:sz="8" w:space="0" w:color="auto"/>
            </w:tcBorders>
            <w:vAlign w:val="bottom"/>
          </w:tcPr>
          <w:p w:rsidR="00CB6AEF" w:rsidRPr="00CB6AEF" w:rsidRDefault="00CB6AEF" w:rsidP="00CB6AEF">
            <w:pPr>
              <w:pStyle w:val="a5"/>
              <w:rPr>
                <w:rFonts w:ascii="Times New Roman" w:hAnsi="Times New Roman" w:cs="Times New Roman"/>
                <w:sz w:val="24"/>
                <w:szCs w:val="24"/>
              </w:rPr>
            </w:pPr>
            <w:r w:rsidRPr="00CB6AEF">
              <w:rPr>
                <w:rFonts w:ascii="Times New Roman" w:hAnsi="Times New Roman" w:cs="Times New Roman"/>
                <w:w w:val="99"/>
                <w:sz w:val="24"/>
                <w:szCs w:val="24"/>
              </w:rPr>
              <w:t>материалом.</w:t>
            </w:r>
          </w:p>
        </w:tc>
      </w:tr>
      <w:tr w:rsidR="00FD4278" w:rsidRPr="00CB6AEF" w:rsidTr="00FD4278">
        <w:trPr>
          <w:trHeight w:val="477"/>
        </w:trPr>
        <w:tc>
          <w:tcPr>
            <w:tcW w:w="1940" w:type="dxa"/>
            <w:gridSpan w:val="4"/>
            <w:tcBorders>
              <w:left w:val="single" w:sz="8" w:space="0" w:color="auto"/>
            </w:tcBorders>
            <w:vAlign w:val="bottom"/>
          </w:tcPr>
          <w:p w:rsidR="00FD4278" w:rsidRPr="00CB6AEF" w:rsidRDefault="00FD4278" w:rsidP="00CB6AEF">
            <w:pPr>
              <w:pStyle w:val="a5"/>
              <w:rPr>
                <w:rFonts w:ascii="Times New Roman" w:hAnsi="Times New Roman" w:cs="Times New Roman"/>
                <w:sz w:val="24"/>
                <w:szCs w:val="24"/>
              </w:rPr>
            </w:pPr>
            <w:r w:rsidRPr="00CB6AEF">
              <w:rPr>
                <w:rFonts w:ascii="Times New Roman" w:hAnsi="Times New Roman" w:cs="Times New Roman"/>
                <w:w w:val="97"/>
                <w:sz w:val="24"/>
                <w:szCs w:val="24"/>
              </w:rPr>
              <w:t>природы</w:t>
            </w:r>
          </w:p>
        </w:tc>
        <w:tc>
          <w:tcPr>
            <w:tcW w:w="880" w:type="dxa"/>
            <w:gridSpan w:val="3"/>
            <w:tcBorders>
              <w:right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980" w:type="dxa"/>
            <w:vAlign w:val="bottom"/>
          </w:tcPr>
          <w:p w:rsidR="00FD4278" w:rsidRPr="00CB6AEF" w:rsidRDefault="00FD4278" w:rsidP="00CB6AEF">
            <w:pPr>
              <w:pStyle w:val="a5"/>
              <w:rPr>
                <w:rFonts w:ascii="Times New Roman" w:hAnsi="Times New Roman" w:cs="Times New Roman"/>
                <w:sz w:val="24"/>
                <w:szCs w:val="24"/>
              </w:rPr>
            </w:pPr>
          </w:p>
        </w:tc>
        <w:tc>
          <w:tcPr>
            <w:tcW w:w="680" w:type="dxa"/>
            <w:gridSpan w:val="3"/>
            <w:vAlign w:val="bottom"/>
          </w:tcPr>
          <w:p w:rsidR="00FD4278" w:rsidRPr="00CB6AEF" w:rsidRDefault="00FD4278" w:rsidP="00CB6AEF">
            <w:pPr>
              <w:pStyle w:val="a5"/>
              <w:rPr>
                <w:rFonts w:ascii="Times New Roman" w:hAnsi="Times New Roman" w:cs="Times New Roman"/>
                <w:sz w:val="24"/>
                <w:szCs w:val="24"/>
              </w:rPr>
            </w:pPr>
          </w:p>
        </w:tc>
        <w:tc>
          <w:tcPr>
            <w:tcW w:w="2640" w:type="dxa"/>
            <w:gridSpan w:val="9"/>
            <w:vAlign w:val="bottom"/>
          </w:tcPr>
          <w:p w:rsidR="00FD4278" w:rsidRPr="00CB6AEF" w:rsidRDefault="00FD4278" w:rsidP="00CB6AEF">
            <w:pPr>
              <w:pStyle w:val="a5"/>
              <w:rPr>
                <w:rFonts w:ascii="Times New Roman" w:hAnsi="Times New Roman" w:cs="Times New Roman"/>
                <w:w w:val="99"/>
                <w:sz w:val="24"/>
                <w:szCs w:val="24"/>
              </w:rPr>
            </w:pPr>
          </w:p>
        </w:tc>
        <w:tc>
          <w:tcPr>
            <w:tcW w:w="1686" w:type="dxa"/>
            <w:gridSpan w:val="5"/>
            <w:tcBorders>
              <w:right w:val="single" w:sz="8" w:space="0" w:color="auto"/>
            </w:tcBorders>
            <w:vAlign w:val="bottom"/>
          </w:tcPr>
          <w:p w:rsidR="00FD4278" w:rsidRPr="00CB6AEF" w:rsidRDefault="00FD4278" w:rsidP="00CB6AEF">
            <w:pPr>
              <w:pStyle w:val="a5"/>
              <w:rPr>
                <w:rFonts w:ascii="Times New Roman" w:hAnsi="Times New Roman" w:cs="Times New Roman"/>
                <w:w w:val="99"/>
                <w:sz w:val="24"/>
                <w:szCs w:val="24"/>
              </w:rPr>
            </w:pPr>
          </w:p>
        </w:tc>
      </w:tr>
      <w:tr w:rsidR="00FD4278" w:rsidRPr="00CB6AEF" w:rsidTr="00FD4278">
        <w:trPr>
          <w:trHeight w:val="70"/>
        </w:trPr>
        <w:tc>
          <w:tcPr>
            <w:tcW w:w="2820" w:type="dxa"/>
            <w:gridSpan w:val="7"/>
            <w:vMerge w:val="restart"/>
            <w:tcBorders>
              <w:left w:val="single" w:sz="8" w:space="0" w:color="auto"/>
              <w:right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782" w:type="dxa"/>
            <w:vMerge w:val="restart"/>
            <w:tcBorders>
              <w:left w:val="single" w:sz="8" w:space="0" w:color="auto"/>
              <w:right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980" w:type="dxa"/>
            <w:tcBorders>
              <w:bottom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680" w:type="dxa"/>
            <w:gridSpan w:val="3"/>
            <w:tcBorders>
              <w:bottom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500" w:type="dxa"/>
            <w:gridSpan w:val="2"/>
            <w:tcBorders>
              <w:bottom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2140" w:type="dxa"/>
            <w:gridSpan w:val="7"/>
            <w:tcBorders>
              <w:bottom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420" w:type="dxa"/>
            <w:gridSpan w:val="3"/>
            <w:tcBorders>
              <w:bottom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c>
          <w:tcPr>
            <w:tcW w:w="1266" w:type="dxa"/>
            <w:gridSpan w:val="2"/>
            <w:tcBorders>
              <w:bottom w:val="single" w:sz="8" w:space="0" w:color="auto"/>
              <w:right w:val="single" w:sz="8" w:space="0" w:color="auto"/>
            </w:tcBorders>
            <w:vAlign w:val="bottom"/>
          </w:tcPr>
          <w:p w:rsidR="00FD4278" w:rsidRPr="00CB6AEF" w:rsidRDefault="00FD4278" w:rsidP="00CB6AEF">
            <w:pPr>
              <w:pStyle w:val="a5"/>
              <w:rPr>
                <w:rFonts w:ascii="Times New Roman" w:hAnsi="Times New Roman" w:cs="Times New Roman"/>
                <w:sz w:val="24"/>
                <w:szCs w:val="24"/>
              </w:rPr>
            </w:pPr>
          </w:p>
        </w:tc>
      </w:tr>
      <w:tr w:rsidR="00FD4278" w:rsidRPr="00CB6AEF" w:rsidTr="00FD4278">
        <w:trPr>
          <w:gridAfter w:val="1"/>
          <w:wAfter w:w="13" w:type="dxa"/>
          <w:trHeight w:val="384"/>
        </w:trPr>
        <w:tc>
          <w:tcPr>
            <w:tcW w:w="2820" w:type="dxa"/>
            <w:gridSpan w:val="7"/>
            <w:vMerge/>
            <w:tcBorders>
              <w:left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vMerge/>
            <w:tcBorders>
              <w:left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top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325"/>
        </w:trPr>
        <w:tc>
          <w:tcPr>
            <w:tcW w:w="2820" w:type="dxa"/>
            <w:gridSpan w:val="7"/>
            <w:vMerge/>
            <w:tcBorders>
              <w:left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left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Составление рассказа о значении речи в жизни</w:t>
            </w:r>
          </w:p>
        </w:tc>
      </w:tr>
      <w:tr w:rsidR="00FD4278" w:rsidRPr="00CB6AEF" w:rsidTr="00FD4278">
        <w:trPr>
          <w:gridAfter w:val="1"/>
          <w:wAfter w:w="13" w:type="dxa"/>
          <w:trHeight w:val="317"/>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деятельность:  описательный  рассказ  на  тему</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«Развитие человека от рождения до старости»</w:t>
            </w:r>
          </w:p>
        </w:tc>
      </w:tr>
      <w:tr w:rsidR="00FD4278" w:rsidRPr="00CB6AEF" w:rsidTr="00FD4278">
        <w:trPr>
          <w:gridAfter w:val="1"/>
          <w:wAfter w:w="13" w:type="dxa"/>
          <w:trHeight w:val="70"/>
        </w:trPr>
        <w:tc>
          <w:tcPr>
            <w:tcW w:w="2820" w:type="dxa"/>
            <w:gridSpan w:val="7"/>
            <w:tcBorders>
              <w:left w:val="single" w:sz="8" w:space="0" w:color="auto"/>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357"/>
        </w:trPr>
        <w:tc>
          <w:tcPr>
            <w:tcW w:w="2820" w:type="dxa"/>
            <w:gridSpan w:val="7"/>
            <w:tcBorders>
              <w:left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Человек среди людей</w:t>
            </w: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5</w:t>
            </w: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Работа   с   иллюстрационным   материалом.</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Пересказ   и   умение   делать   выводы   о</w:t>
            </w:r>
          </w:p>
        </w:tc>
      </w:tr>
      <w:tr w:rsidR="00FD4278" w:rsidRPr="00CB6AEF" w:rsidTr="00FD4278">
        <w:trPr>
          <w:gridAfter w:val="1"/>
          <w:wAfter w:w="13" w:type="dxa"/>
          <w:trHeight w:val="317"/>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прочитанном   произведении.   Умение   вести</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беседу.  Правила  общения.  Работа  в  группах.</w:t>
            </w:r>
          </w:p>
        </w:tc>
      </w:tr>
      <w:tr w:rsidR="00FD4278" w:rsidRPr="00CB6AEF" w:rsidTr="00FD4278">
        <w:trPr>
          <w:gridAfter w:val="1"/>
          <w:wAfter w:w="13" w:type="dxa"/>
          <w:trHeight w:val="325"/>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571" w:type="dxa"/>
            <w:gridSpan w:val="3"/>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Моделирование</w:t>
            </w:r>
          </w:p>
        </w:tc>
        <w:tc>
          <w:tcPr>
            <w:tcW w:w="1460" w:type="dxa"/>
            <w:gridSpan w:val="6"/>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w w:val="99"/>
                <w:sz w:val="24"/>
                <w:szCs w:val="24"/>
              </w:rPr>
              <w:t>ситуаций,</w:t>
            </w:r>
          </w:p>
        </w:tc>
        <w:tc>
          <w:tcPr>
            <w:tcW w:w="2942" w:type="dxa"/>
            <w:gridSpan w:val="8"/>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раскрывающих</w:t>
            </w:r>
          </w:p>
        </w:tc>
      </w:tr>
      <w:tr w:rsidR="00FD4278" w:rsidRPr="00CB6AEF" w:rsidTr="00FD4278">
        <w:trPr>
          <w:gridAfter w:val="1"/>
          <w:wAfter w:w="13" w:type="dxa"/>
          <w:trHeight w:val="317"/>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4551" w:type="dxa"/>
            <w:gridSpan w:val="14"/>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поведение человека среди людей</w:t>
            </w:r>
          </w:p>
        </w:tc>
        <w:tc>
          <w:tcPr>
            <w:tcW w:w="1422" w:type="dxa"/>
            <w:gridSpan w:val="3"/>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70"/>
        </w:trPr>
        <w:tc>
          <w:tcPr>
            <w:tcW w:w="1160" w:type="dxa"/>
            <w:gridSpan w:val="2"/>
            <w:tcBorders>
              <w:left w:val="single" w:sz="8" w:space="0" w:color="auto"/>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571" w:type="dxa"/>
            <w:gridSpan w:val="3"/>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220" w:type="dxa"/>
            <w:gridSpan w:val="5"/>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40" w:type="dxa"/>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520" w:type="dxa"/>
            <w:gridSpan w:val="5"/>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422" w:type="dxa"/>
            <w:gridSpan w:val="3"/>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357"/>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Родная</w:t>
            </w: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страна:</w:t>
            </w: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от</w:t>
            </w: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10</w:t>
            </w:r>
          </w:p>
        </w:tc>
        <w:tc>
          <w:tcPr>
            <w:tcW w:w="1571" w:type="dxa"/>
            <w:gridSpan w:val="3"/>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w:t>
            </w:r>
          </w:p>
        </w:tc>
        <w:tc>
          <w:tcPr>
            <w:tcW w:w="1220" w:type="dxa"/>
            <w:gridSpan w:val="5"/>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основных</w:t>
            </w:r>
          </w:p>
        </w:tc>
        <w:tc>
          <w:tcPr>
            <w:tcW w:w="240" w:type="dxa"/>
            <w:vAlign w:val="bottom"/>
          </w:tcPr>
          <w:p w:rsidR="00FD4278" w:rsidRPr="00CB6AEF" w:rsidRDefault="00FD4278" w:rsidP="00FD4278">
            <w:pPr>
              <w:pStyle w:val="a5"/>
              <w:rPr>
                <w:rFonts w:ascii="Times New Roman" w:hAnsi="Times New Roman" w:cs="Times New Roman"/>
                <w:sz w:val="24"/>
                <w:szCs w:val="24"/>
              </w:rPr>
            </w:pPr>
          </w:p>
        </w:tc>
        <w:tc>
          <w:tcPr>
            <w:tcW w:w="1520" w:type="dxa"/>
            <w:gridSpan w:val="5"/>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w w:val="99"/>
                <w:sz w:val="24"/>
                <w:szCs w:val="24"/>
              </w:rPr>
              <w:t>природных</w:t>
            </w:r>
          </w:p>
        </w:tc>
        <w:tc>
          <w:tcPr>
            <w:tcW w:w="1422" w:type="dxa"/>
            <w:gridSpan w:val="3"/>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зон</w:t>
            </w:r>
          </w:p>
        </w:tc>
      </w:tr>
      <w:tr w:rsidR="00FD4278" w:rsidRPr="00CB6AEF" w:rsidTr="00FD4278">
        <w:trPr>
          <w:gridAfter w:val="1"/>
          <w:wAfter w:w="13" w:type="dxa"/>
          <w:trHeight w:val="324"/>
        </w:trPr>
        <w:tc>
          <w:tcPr>
            <w:tcW w:w="2300" w:type="dxa"/>
            <w:gridSpan w:val="5"/>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края до края</w:t>
            </w: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России.  Различение  (по описанию,  рисункам,</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фото)   природных   зон.   Работа   с   картой:</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выполнение   учебных   задач.   Различение:</w:t>
            </w:r>
          </w:p>
        </w:tc>
      </w:tr>
      <w:tr w:rsidR="00FD4278" w:rsidRPr="00CB6AEF" w:rsidTr="00FD4278">
        <w:trPr>
          <w:gridAfter w:val="1"/>
          <w:wAfter w:w="13" w:type="dxa"/>
          <w:trHeight w:val="317"/>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571" w:type="dxa"/>
            <w:gridSpan w:val="3"/>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кремлёвские</w:t>
            </w:r>
          </w:p>
        </w:tc>
        <w:tc>
          <w:tcPr>
            <w:tcW w:w="1220" w:type="dxa"/>
            <w:gridSpan w:val="5"/>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w w:val="99"/>
                <w:sz w:val="24"/>
                <w:szCs w:val="24"/>
              </w:rPr>
              <w:t>города</w:t>
            </w:r>
          </w:p>
        </w:tc>
        <w:tc>
          <w:tcPr>
            <w:tcW w:w="240" w:type="dxa"/>
            <w:vAlign w:val="bottom"/>
          </w:tcPr>
          <w:p w:rsidR="00FD4278" w:rsidRPr="00CB6AEF" w:rsidRDefault="00FD4278" w:rsidP="00FD4278">
            <w:pPr>
              <w:pStyle w:val="a5"/>
              <w:rPr>
                <w:rFonts w:ascii="Times New Roman" w:hAnsi="Times New Roman" w:cs="Times New Roman"/>
                <w:sz w:val="24"/>
                <w:szCs w:val="24"/>
              </w:rPr>
            </w:pPr>
          </w:p>
        </w:tc>
        <w:tc>
          <w:tcPr>
            <w:tcW w:w="1520" w:type="dxa"/>
            <w:gridSpan w:val="5"/>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w w:val="93"/>
                <w:sz w:val="24"/>
                <w:szCs w:val="24"/>
              </w:rPr>
              <w:t>и</w:t>
            </w:r>
          </w:p>
        </w:tc>
        <w:tc>
          <w:tcPr>
            <w:tcW w:w="1422" w:type="dxa"/>
            <w:gridSpan w:val="3"/>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их</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791" w:type="dxa"/>
            <w:gridSpan w:val="8"/>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достопримечательности</w:t>
            </w:r>
          </w:p>
        </w:tc>
        <w:tc>
          <w:tcPr>
            <w:tcW w:w="240" w:type="dxa"/>
            <w:vAlign w:val="bottom"/>
          </w:tcPr>
          <w:p w:rsidR="00FD4278" w:rsidRPr="00CB6AEF" w:rsidRDefault="00FD4278" w:rsidP="00FD4278">
            <w:pPr>
              <w:pStyle w:val="a5"/>
              <w:rPr>
                <w:rFonts w:ascii="Times New Roman" w:hAnsi="Times New Roman" w:cs="Times New Roman"/>
                <w:sz w:val="24"/>
                <w:szCs w:val="24"/>
              </w:rPr>
            </w:pPr>
          </w:p>
        </w:tc>
        <w:tc>
          <w:tcPr>
            <w:tcW w:w="1520" w:type="dxa"/>
            <w:gridSpan w:val="5"/>
            <w:vAlign w:val="bottom"/>
          </w:tcPr>
          <w:p w:rsidR="00FD4278" w:rsidRPr="00CB6AEF" w:rsidRDefault="00FD4278" w:rsidP="00FD4278">
            <w:pPr>
              <w:pStyle w:val="a5"/>
              <w:rPr>
                <w:rFonts w:ascii="Times New Roman" w:hAnsi="Times New Roman" w:cs="Times New Roman"/>
                <w:sz w:val="24"/>
                <w:szCs w:val="24"/>
              </w:rPr>
            </w:pPr>
          </w:p>
        </w:tc>
        <w:tc>
          <w:tcPr>
            <w:tcW w:w="1422" w:type="dxa"/>
            <w:gridSpan w:val="3"/>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70"/>
        </w:trPr>
        <w:tc>
          <w:tcPr>
            <w:tcW w:w="1160" w:type="dxa"/>
            <w:gridSpan w:val="2"/>
            <w:tcBorders>
              <w:left w:val="single" w:sz="8" w:space="0" w:color="auto"/>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660" w:type="dxa"/>
            <w:gridSpan w:val="5"/>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357"/>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Человек</w:t>
            </w:r>
          </w:p>
        </w:tc>
        <w:tc>
          <w:tcPr>
            <w:tcW w:w="1660" w:type="dxa"/>
            <w:gridSpan w:val="5"/>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   творец</w:t>
            </w: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12</w:t>
            </w: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Соотнесение  произведения  искусства  с  его</w:t>
            </w:r>
          </w:p>
        </w:tc>
      </w:tr>
      <w:tr w:rsidR="00FD4278" w:rsidRPr="00CB6AEF" w:rsidTr="00FD4278">
        <w:trPr>
          <w:gridAfter w:val="1"/>
          <w:wAfter w:w="13" w:type="dxa"/>
          <w:trHeight w:val="325"/>
        </w:trPr>
        <w:tc>
          <w:tcPr>
            <w:tcW w:w="2300" w:type="dxa"/>
            <w:gridSpan w:val="5"/>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культурных</w:t>
            </w: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w w:val="99"/>
                <w:sz w:val="24"/>
                <w:szCs w:val="24"/>
              </w:rPr>
              <w:t>автором.Называниеимёнвыдающихся</w:t>
            </w:r>
          </w:p>
        </w:tc>
      </w:tr>
      <w:tr w:rsidR="00FD4278" w:rsidRPr="00CB6AEF" w:rsidTr="00FD4278">
        <w:trPr>
          <w:gridAfter w:val="1"/>
          <w:wAfter w:w="13" w:type="dxa"/>
          <w:trHeight w:val="317"/>
        </w:trPr>
        <w:tc>
          <w:tcPr>
            <w:tcW w:w="2300" w:type="dxa"/>
            <w:gridSpan w:val="5"/>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ценностей</w:t>
            </w: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деятелей   литературы   и   искусства   разных</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4551" w:type="dxa"/>
            <w:gridSpan w:val="14"/>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исторических эпох и их произведений</w:t>
            </w:r>
          </w:p>
        </w:tc>
        <w:tc>
          <w:tcPr>
            <w:tcW w:w="1422" w:type="dxa"/>
            <w:gridSpan w:val="3"/>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70"/>
        </w:trPr>
        <w:tc>
          <w:tcPr>
            <w:tcW w:w="2820" w:type="dxa"/>
            <w:gridSpan w:val="7"/>
            <w:tcBorders>
              <w:left w:val="single" w:sz="8" w:space="0" w:color="auto"/>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571" w:type="dxa"/>
            <w:gridSpan w:val="3"/>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220" w:type="dxa"/>
            <w:gridSpan w:val="5"/>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40" w:type="dxa"/>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942" w:type="dxa"/>
            <w:gridSpan w:val="8"/>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357"/>
        </w:trPr>
        <w:tc>
          <w:tcPr>
            <w:tcW w:w="2820" w:type="dxa"/>
            <w:gridSpan w:val="7"/>
            <w:tcBorders>
              <w:left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Человек — защитник</w:t>
            </w: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5</w:t>
            </w:r>
          </w:p>
        </w:tc>
        <w:tc>
          <w:tcPr>
            <w:tcW w:w="1571" w:type="dxa"/>
            <w:gridSpan w:val="3"/>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w w:val="98"/>
                <w:sz w:val="24"/>
                <w:szCs w:val="24"/>
              </w:rPr>
              <w:t>Коммуникативная</w:t>
            </w:r>
          </w:p>
        </w:tc>
        <w:tc>
          <w:tcPr>
            <w:tcW w:w="1220" w:type="dxa"/>
            <w:gridSpan w:val="5"/>
            <w:vAlign w:val="bottom"/>
          </w:tcPr>
          <w:p w:rsidR="00FD4278" w:rsidRPr="00CB6AEF" w:rsidRDefault="00FD4278" w:rsidP="00FD4278">
            <w:pPr>
              <w:pStyle w:val="a5"/>
              <w:rPr>
                <w:rFonts w:ascii="Times New Roman" w:hAnsi="Times New Roman" w:cs="Times New Roman"/>
                <w:sz w:val="24"/>
                <w:szCs w:val="24"/>
              </w:rPr>
            </w:pPr>
          </w:p>
        </w:tc>
        <w:tc>
          <w:tcPr>
            <w:tcW w:w="240" w:type="dxa"/>
            <w:vAlign w:val="bottom"/>
          </w:tcPr>
          <w:p w:rsidR="00FD4278" w:rsidRPr="00CB6AEF" w:rsidRDefault="00FD4278" w:rsidP="00FD4278">
            <w:pPr>
              <w:pStyle w:val="a5"/>
              <w:rPr>
                <w:rFonts w:ascii="Times New Roman" w:hAnsi="Times New Roman" w:cs="Times New Roman"/>
                <w:sz w:val="24"/>
                <w:szCs w:val="24"/>
              </w:rPr>
            </w:pPr>
          </w:p>
        </w:tc>
        <w:tc>
          <w:tcPr>
            <w:tcW w:w="2942" w:type="dxa"/>
            <w:gridSpan w:val="8"/>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деятельность:</w:t>
            </w:r>
          </w:p>
        </w:tc>
      </w:tr>
      <w:tr w:rsidR="00FD4278" w:rsidRPr="00CB6AEF" w:rsidTr="00FD4278">
        <w:trPr>
          <w:gridAfter w:val="1"/>
          <w:wAfter w:w="13" w:type="dxa"/>
          <w:trHeight w:val="324"/>
        </w:trPr>
        <w:tc>
          <w:tcPr>
            <w:tcW w:w="2300" w:type="dxa"/>
            <w:gridSpan w:val="5"/>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своего Отечества</w:t>
            </w: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повествовательные рассказы на темы «Войны в</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Древней  Руси»,  «Великие  войны  России».</w:t>
            </w:r>
          </w:p>
        </w:tc>
      </w:tr>
      <w:tr w:rsidR="00FD4278" w:rsidRPr="00CB6AEF" w:rsidTr="00FD4278">
        <w:trPr>
          <w:gridAfter w:val="1"/>
          <w:wAfter w:w="13" w:type="dxa"/>
          <w:trHeight w:val="317"/>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973" w:type="dxa"/>
            <w:gridSpan w:val="17"/>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Установление последовательности важнейших</w:t>
            </w:r>
          </w:p>
        </w:tc>
      </w:tr>
      <w:tr w:rsidR="00FD4278" w:rsidRPr="00CB6AEF" w:rsidTr="00FD4278">
        <w:trPr>
          <w:gridAfter w:val="1"/>
          <w:wAfter w:w="13" w:type="dxa"/>
          <w:trHeight w:val="324"/>
        </w:trPr>
        <w:tc>
          <w:tcPr>
            <w:tcW w:w="1160" w:type="dxa"/>
            <w:gridSpan w:val="2"/>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140" w:type="dxa"/>
            <w:gridSpan w:val="3"/>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791" w:type="dxa"/>
            <w:gridSpan w:val="8"/>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исторических событий</w:t>
            </w:r>
          </w:p>
        </w:tc>
        <w:tc>
          <w:tcPr>
            <w:tcW w:w="240" w:type="dxa"/>
            <w:vAlign w:val="bottom"/>
          </w:tcPr>
          <w:p w:rsidR="00FD4278" w:rsidRPr="00CB6AEF" w:rsidRDefault="00FD4278" w:rsidP="00FD4278">
            <w:pPr>
              <w:pStyle w:val="a5"/>
              <w:rPr>
                <w:rFonts w:ascii="Times New Roman" w:hAnsi="Times New Roman" w:cs="Times New Roman"/>
                <w:sz w:val="24"/>
                <w:szCs w:val="24"/>
              </w:rPr>
            </w:pPr>
          </w:p>
        </w:tc>
        <w:tc>
          <w:tcPr>
            <w:tcW w:w="1520" w:type="dxa"/>
            <w:gridSpan w:val="5"/>
            <w:vAlign w:val="bottom"/>
          </w:tcPr>
          <w:p w:rsidR="00FD4278" w:rsidRPr="00CB6AEF" w:rsidRDefault="00FD4278" w:rsidP="00FD4278">
            <w:pPr>
              <w:pStyle w:val="a5"/>
              <w:rPr>
                <w:rFonts w:ascii="Times New Roman" w:hAnsi="Times New Roman" w:cs="Times New Roman"/>
                <w:sz w:val="24"/>
                <w:szCs w:val="24"/>
              </w:rPr>
            </w:pPr>
          </w:p>
        </w:tc>
        <w:tc>
          <w:tcPr>
            <w:tcW w:w="1422" w:type="dxa"/>
            <w:gridSpan w:val="3"/>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70"/>
        </w:trPr>
        <w:tc>
          <w:tcPr>
            <w:tcW w:w="2300" w:type="dxa"/>
            <w:gridSpan w:val="5"/>
            <w:tcBorders>
              <w:left w:val="single" w:sz="8" w:space="0" w:color="auto"/>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571" w:type="dxa"/>
            <w:gridSpan w:val="3"/>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1220" w:type="dxa"/>
            <w:gridSpan w:val="5"/>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40" w:type="dxa"/>
            <w:tcBorders>
              <w:bottom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942" w:type="dxa"/>
            <w:gridSpan w:val="8"/>
            <w:tcBorders>
              <w:bottom w:val="single" w:sz="8" w:space="0" w:color="auto"/>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RPr="00CB6AEF" w:rsidTr="00FD4278">
        <w:trPr>
          <w:gridAfter w:val="1"/>
          <w:wAfter w:w="13" w:type="dxa"/>
          <w:trHeight w:val="357"/>
        </w:trPr>
        <w:tc>
          <w:tcPr>
            <w:tcW w:w="2300" w:type="dxa"/>
            <w:gridSpan w:val="5"/>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Гражданин</w:t>
            </w: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и</w:t>
            </w: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3</w:t>
            </w:r>
          </w:p>
        </w:tc>
        <w:tc>
          <w:tcPr>
            <w:tcW w:w="1571" w:type="dxa"/>
            <w:gridSpan w:val="3"/>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Характеристика</w:t>
            </w:r>
          </w:p>
        </w:tc>
        <w:tc>
          <w:tcPr>
            <w:tcW w:w="1220" w:type="dxa"/>
            <w:gridSpan w:val="5"/>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прав</w:t>
            </w:r>
          </w:p>
        </w:tc>
        <w:tc>
          <w:tcPr>
            <w:tcW w:w="240" w:type="dxa"/>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и</w:t>
            </w:r>
          </w:p>
        </w:tc>
        <w:tc>
          <w:tcPr>
            <w:tcW w:w="2942" w:type="dxa"/>
            <w:gridSpan w:val="8"/>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обязанностей</w:t>
            </w:r>
          </w:p>
        </w:tc>
      </w:tr>
      <w:tr w:rsidR="00FD4278" w:rsidRPr="00CB6AEF" w:rsidTr="00FD4278">
        <w:trPr>
          <w:gridAfter w:val="1"/>
          <w:wAfter w:w="13" w:type="dxa"/>
          <w:trHeight w:val="324"/>
        </w:trPr>
        <w:tc>
          <w:tcPr>
            <w:tcW w:w="2300" w:type="dxa"/>
            <w:gridSpan w:val="5"/>
            <w:tcBorders>
              <w:left w:val="single" w:sz="8" w:space="0" w:color="auto"/>
            </w:tcBorders>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государство</w:t>
            </w:r>
          </w:p>
        </w:tc>
        <w:tc>
          <w:tcPr>
            <w:tcW w:w="520" w:type="dxa"/>
            <w:gridSpan w:val="2"/>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782" w:type="dxa"/>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c>
          <w:tcPr>
            <w:tcW w:w="2791" w:type="dxa"/>
            <w:gridSpan w:val="8"/>
            <w:vAlign w:val="bottom"/>
          </w:tcPr>
          <w:p w:rsidR="00FD4278" w:rsidRPr="00CB6AEF" w:rsidRDefault="00FD4278" w:rsidP="00FD4278">
            <w:pPr>
              <w:pStyle w:val="a5"/>
              <w:rPr>
                <w:rFonts w:ascii="Times New Roman" w:hAnsi="Times New Roman" w:cs="Times New Roman"/>
                <w:sz w:val="24"/>
                <w:szCs w:val="24"/>
              </w:rPr>
            </w:pPr>
            <w:r w:rsidRPr="00CB6AEF">
              <w:rPr>
                <w:rFonts w:ascii="Times New Roman" w:hAnsi="Times New Roman" w:cs="Times New Roman"/>
                <w:sz w:val="24"/>
                <w:szCs w:val="24"/>
              </w:rPr>
              <w:t>гражданина России</w:t>
            </w:r>
          </w:p>
        </w:tc>
        <w:tc>
          <w:tcPr>
            <w:tcW w:w="240" w:type="dxa"/>
            <w:vAlign w:val="bottom"/>
          </w:tcPr>
          <w:p w:rsidR="00FD4278" w:rsidRPr="00CB6AEF" w:rsidRDefault="00FD4278" w:rsidP="00FD4278">
            <w:pPr>
              <w:pStyle w:val="a5"/>
              <w:rPr>
                <w:rFonts w:ascii="Times New Roman" w:hAnsi="Times New Roman" w:cs="Times New Roman"/>
                <w:sz w:val="24"/>
                <w:szCs w:val="24"/>
              </w:rPr>
            </w:pPr>
          </w:p>
        </w:tc>
        <w:tc>
          <w:tcPr>
            <w:tcW w:w="1520" w:type="dxa"/>
            <w:gridSpan w:val="5"/>
            <w:vAlign w:val="bottom"/>
          </w:tcPr>
          <w:p w:rsidR="00FD4278" w:rsidRPr="00CB6AEF" w:rsidRDefault="00FD4278" w:rsidP="00FD4278">
            <w:pPr>
              <w:pStyle w:val="a5"/>
              <w:rPr>
                <w:rFonts w:ascii="Times New Roman" w:hAnsi="Times New Roman" w:cs="Times New Roman"/>
                <w:sz w:val="24"/>
                <w:szCs w:val="24"/>
              </w:rPr>
            </w:pPr>
          </w:p>
        </w:tc>
        <w:tc>
          <w:tcPr>
            <w:tcW w:w="1422" w:type="dxa"/>
            <w:gridSpan w:val="3"/>
            <w:tcBorders>
              <w:right w:val="single" w:sz="8" w:space="0" w:color="auto"/>
            </w:tcBorders>
            <w:vAlign w:val="bottom"/>
          </w:tcPr>
          <w:p w:rsidR="00FD4278" w:rsidRPr="00CB6AEF" w:rsidRDefault="00FD4278" w:rsidP="00FD4278">
            <w:pPr>
              <w:pStyle w:val="a5"/>
              <w:rPr>
                <w:rFonts w:ascii="Times New Roman" w:hAnsi="Times New Roman" w:cs="Times New Roman"/>
                <w:sz w:val="24"/>
                <w:szCs w:val="24"/>
              </w:rPr>
            </w:pPr>
          </w:p>
        </w:tc>
      </w:tr>
      <w:tr w:rsidR="00FD4278" w:rsidTr="00FD4278">
        <w:trPr>
          <w:gridAfter w:val="1"/>
          <w:wAfter w:w="13" w:type="dxa"/>
          <w:trHeight w:val="62"/>
        </w:trPr>
        <w:tc>
          <w:tcPr>
            <w:tcW w:w="1160" w:type="dxa"/>
            <w:gridSpan w:val="2"/>
            <w:tcBorders>
              <w:left w:val="single" w:sz="8" w:space="0" w:color="auto"/>
              <w:bottom w:val="single" w:sz="8" w:space="0" w:color="auto"/>
            </w:tcBorders>
            <w:vAlign w:val="bottom"/>
          </w:tcPr>
          <w:p w:rsidR="00FD4278" w:rsidRDefault="00FD4278" w:rsidP="00FD4278">
            <w:pPr>
              <w:rPr>
                <w:sz w:val="5"/>
                <w:szCs w:val="5"/>
              </w:rPr>
            </w:pPr>
          </w:p>
        </w:tc>
        <w:tc>
          <w:tcPr>
            <w:tcW w:w="1140" w:type="dxa"/>
            <w:gridSpan w:val="3"/>
            <w:tcBorders>
              <w:bottom w:val="single" w:sz="8" w:space="0" w:color="auto"/>
            </w:tcBorders>
            <w:vAlign w:val="bottom"/>
          </w:tcPr>
          <w:p w:rsidR="00FD4278" w:rsidRDefault="00FD4278" w:rsidP="00FD4278">
            <w:pPr>
              <w:rPr>
                <w:sz w:val="5"/>
                <w:szCs w:val="5"/>
              </w:rPr>
            </w:pPr>
          </w:p>
        </w:tc>
        <w:tc>
          <w:tcPr>
            <w:tcW w:w="520" w:type="dxa"/>
            <w:gridSpan w:val="2"/>
            <w:tcBorders>
              <w:bottom w:val="single" w:sz="8" w:space="0" w:color="auto"/>
              <w:right w:val="single" w:sz="8" w:space="0" w:color="auto"/>
            </w:tcBorders>
            <w:vAlign w:val="bottom"/>
          </w:tcPr>
          <w:p w:rsidR="00FD4278" w:rsidRDefault="00FD4278" w:rsidP="00FD4278">
            <w:pPr>
              <w:rPr>
                <w:sz w:val="5"/>
                <w:szCs w:val="5"/>
              </w:rPr>
            </w:pPr>
          </w:p>
        </w:tc>
        <w:tc>
          <w:tcPr>
            <w:tcW w:w="782" w:type="dxa"/>
            <w:tcBorders>
              <w:bottom w:val="single" w:sz="8" w:space="0" w:color="auto"/>
              <w:right w:val="single" w:sz="8" w:space="0" w:color="auto"/>
            </w:tcBorders>
            <w:vAlign w:val="bottom"/>
          </w:tcPr>
          <w:p w:rsidR="00FD4278" w:rsidRDefault="00FD4278" w:rsidP="00FD4278">
            <w:pPr>
              <w:rPr>
                <w:sz w:val="5"/>
                <w:szCs w:val="5"/>
              </w:rPr>
            </w:pPr>
          </w:p>
        </w:tc>
        <w:tc>
          <w:tcPr>
            <w:tcW w:w="1571" w:type="dxa"/>
            <w:gridSpan w:val="3"/>
            <w:tcBorders>
              <w:bottom w:val="single" w:sz="8" w:space="0" w:color="auto"/>
            </w:tcBorders>
            <w:vAlign w:val="bottom"/>
          </w:tcPr>
          <w:p w:rsidR="00FD4278" w:rsidRDefault="00FD4278" w:rsidP="00FD4278">
            <w:pPr>
              <w:rPr>
                <w:sz w:val="5"/>
                <w:szCs w:val="5"/>
              </w:rPr>
            </w:pPr>
          </w:p>
        </w:tc>
        <w:tc>
          <w:tcPr>
            <w:tcW w:w="1220" w:type="dxa"/>
            <w:gridSpan w:val="5"/>
            <w:tcBorders>
              <w:bottom w:val="single" w:sz="8" w:space="0" w:color="auto"/>
            </w:tcBorders>
            <w:vAlign w:val="bottom"/>
          </w:tcPr>
          <w:p w:rsidR="00FD4278" w:rsidRDefault="00FD4278" w:rsidP="00FD4278">
            <w:pPr>
              <w:rPr>
                <w:sz w:val="5"/>
                <w:szCs w:val="5"/>
              </w:rPr>
            </w:pPr>
          </w:p>
        </w:tc>
        <w:tc>
          <w:tcPr>
            <w:tcW w:w="240" w:type="dxa"/>
            <w:tcBorders>
              <w:bottom w:val="single" w:sz="8" w:space="0" w:color="auto"/>
            </w:tcBorders>
            <w:vAlign w:val="bottom"/>
          </w:tcPr>
          <w:p w:rsidR="00FD4278" w:rsidRDefault="00FD4278" w:rsidP="00FD4278">
            <w:pPr>
              <w:rPr>
                <w:sz w:val="5"/>
                <w:szCs w:val="5"/>
              </w:rPr>
            </w:pPr>
          </w:p>
        </w:tc>
        <w:tc>
          <w:tcPr>
            <w:tcW w:w="1520" w:type="dxa"/>
            <w:gridSpan w:val="5"/>
            <w:tcBorders>
              <w:bottom w:val="single" w:sz="8" w:space="0" w:color="auto"/>
            </w:tcBorders>
            <w:vAlign w:val="bottom"/>
          </w:tcPr>
          <w:p w:rsidR="00FD4278" w:rsidRDefault="00FD4278" w:rsidP="00FD4278">
            <w:pPr>
              <w:rPr>
                <w:sz w:val="5"/>
                <w:szCs w:val="5"/>
              </w:rPr>
            </w:pPr>
          </w:p>
        </w:tc>
        <w:tc>
          <w:tcPr>
            <w:tcW w:w="1422" w:type="dxa"/>
            <w:gridSpan w:val="3"/>
            <w:tcBorders>
              <w:bottom w:val="single" w:sz="8" w:space="0" w:color="auto"/>
              <w:right w:val="single" w:sz="8" w:space="0" w:color="auto"/>
            </w:tcBorders>
            <w:vAlign w:val="bottom"/>
          </w:tcPr>
          <w:p w:rsidR="00FD4278" w:rsidRDefault="00FD4278" w:rsidP="00FD4278">
            <w:pPr>
              <w:rPr>
                <w:sz w:val="5"/>
                <w:szCs w:val="5"/>
              </w:rPr>
            </w:pPr>
          </w:p>
        </w:tc>
      </w:tr>
    </w:tbl>
    <w:p w:rsidR="00CB6AEF" w:rsidRDefault="00CB6AEF" w:rsidP="00CB6AEF">
      <w:pPr>
        <w:pStyle w:val="a5"/>
        <w:rPr>
          <w:rFonts w:ascii="Times New Roman" w:hAnsi="Times New Roman" w:cs="Times New Roman"/>
          <w:sz w:val="24"/>
          <w:szCs w:val="24"/>
        </w:rPr>
      </w:pPr>
    </w:p>
    <w:p w:rsidR="00FD4278" w:rsidRDefault="00FD4278" w:rsidP="00CB6AEF">
      <w:pPr>
        <w:pStyle w:val="a5"/>
        <w:rPr>
          <w:rFonts w:ascii="Times New Roman" w:hAnsi="Times New Roman" w:cs="Times New Roman"/>
          <w:sz w:val="24"/>
          <w:szCs w:val="24"/>
        </w:rPr>
      </w:pPr>
    </w:p>
    <w:p w:rsidR="00FD4278" w:rsidRDefault="00FD4278" w:rsidP="00CB6AEF">
      <w:pPr>
        <w:pStyle w:val="a5"/>
        <w:rPr>
          <w:rFonts w:ascii="Times New Roman" w:hAnsi="Times New Roman" w:cs="Times New Roman"/>
          <w:b/>
          <w:sz w:val="24"/>
          <w:szCs w:val="24"/>
        </w:rPr>
      </w:pPr>
      <w:r w:rsidRPr="00FD4278">
        <w:rPr>
          <w:rFonts w:ascii="Times New Roman" w:hAnsi="Times New Roman" w:cs="Times New Roman"/>
          <w:b/>
          <w:sz w:val="24"/>
          <w:szCs w:val="24"/>
        </w:rPr>
        <w:t>2.11.18 Рабочая программа учебного предмета «Физическая культура» (3-4 класс)</w:t>
      </w:r>
    </w:p>
    <w:p w:rsidR="00FD4278" w:rsidRDefault="00FD4278" w:rsidP="00CB6AEF">
      <w:pPr>
        <w:pStyle w:val="a5"/>
        <w:rPr>
          <w:rFonts w:ascii="Times New Roman" w:hAnsi="Times New Roman" w:cs="Times New Roman"/>
          <w:b/>
          <w:sz w:val="24"/>
          <w:szCs w:val="24"/>
        </w:rPr>
      </w:pPr>
    </w:p>
    <w:p w:rsidR="00FD4278" w:rsidRDefault="00953FB7" w:rsidP="00CB6AEF">
      <w:pPr>
        <w:pStyle w:val="a5"/>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предмета</w:t>
      </w:r>
    </w:p>
    <w:p w:rsidR="00953FB7" w:rsidRDefault="00953FB7" w:rsidP="00CB6AEF">
      <w:pPr>
        <w:pStyle w:val="a5"/>
        <w:rPr>
          <w:rFonts w:ascii="Times New Roman" w:hAnsi="Times New Roman" w:cs="Times New Roman"/>
          <w:b/>
          <w:sz w:val="24"/>
          <w:szCs w:val="24"/>
        </w:rPr>
      </w:pP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 xml:space="preserve">Личностные результаты: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активное включение в общение и взаимодействие со сверстниками на принципах уважения и доброжелательности, взаимопомощи и сопереживания;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проявление положительных качеств личности и управление своими эмоциями в различных (нестандартных) ситуациях и условиях;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проявление дисциплинированности, трудолюбие и упорство в достижении поставленных целей; • оказание бескорыстной помощи своим сверстникам, нахождение с ними общего языка и общих интересов. </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 xml:space="preserve">Метапредметные результаты: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lastRenderedPageBreak/>
        <w:t xml:space="preserve">• характеристика явления (действия и поступков), их объективная оценка на основе освоенных знаний и имеющегося опыта;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обнаружение ошибок при выполнении учебных заданий, отбор способов их исправления;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общение и взаимодействие со сверстниками на принципах взаимоуважения и взаимопомощи, дружбы и толерантности;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обеспечение защиты и сохранности природы во время активного отдыха и занятий физической культурой;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организация самостоятельной деятельности с учётом требований её безопасности, сохранности инвентаря и оборудования, организации места занятий;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планирование собственной деятельности, распределение нагрузки и организация отдыха в процессе её выполнения;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анализ и объективная оценка результатов собственного труда, поиск возможностей и способов их улучшения;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видение красоты движений, выделение и обоснование эстетических признаков в движениях и передвижениях человека;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оценка красоты телосложения и осанки, сравнение их с эталонными образцами;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управление эмоциями при общении со сверстниками и взрослыми, хладнокровие, сдержанность, рассудительность;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технически правильное выполнение двигательных действий из базовых видов спорта, использование их в игровой и соревновательной деятельности. </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 xml:space="preserve">Предметные результаты: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планирование занятий физическими упражнениями в режиме дня, организация отдыха и досуга с использованием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средств физической культуры;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представление физической культуры как средства укрепления здоровья, физического развития и физической подготовки человека;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измерение (познавание) индивидуальных показателей физического развития (длины и массы тела), развитие основных физических качеств;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lastRenderedPageBreak/>
        <w:t xml:space="preserve">• организация и проведение со сверстниками подвижных  игр и элементов соревнований, осуществление их объективного судейства;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бережное обращение с инвентарём и оборудованием, соблюдение требований техники безопасности к местам проведения;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характеристика физической нагрузки по показателю частоты пульса, регулирование её напряженности во время занятий по развитию физических качеств;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взаимодействие со сверстниками по правилам проведения подвижных игр и соревнований;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объяснение в доступной форме правил (техники) выполнения двигательных действий, анализ и поиск ошибок, исправление их;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подача строевых команд, подсчёт при выполнении общеразвивающих упражнений;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нахождение отличительных особенностей в выполнении двигательного действия разными учениками, выделение отличительных признаков и элементов;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выполнение акробатических и гимнастических комбинаций на высоком техничном уровне, характеристика признаков техничного исполнения;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выполнение технических действий из базовых видов спорта, применение их в игровой и соревновательной деятельности;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выполнение жизненно важных двигательных навыков и умений различными способами, в различных условиях. </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Содержание учебного</w:t>
      </w:r>
      <w:r>
        <w:rPr>
          <w:rFonts w:ascii="Times New Roman" w:hAnsi="Times New Roman" w:cs="Times New Roman"/>
          <w:b/>
          <w:sz w:val="24"/>
          <w:szCs w:val="24"/>
        </w:rPr>
        <w:t xml:space="preserve"> предмета «Физическая культура»</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b/>
          <w:sz w:val="24"/>
          <w:szCs w:val="24"/>
        </w:rPr>
        <w:t>Физическая культура.</w:t>
      </w:r>
      <w:r w:rsidRPr="00953FB7">
        <w:rPr>
          <w:rFonts w:ascii="Times New Roman" w:hAnsi="Times New Roman" w:cs="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w:t>
      </w:r>
      <w:r w:rsidRPr="00953FB7">
        <w:rPr>
          <w:rFonts w:ascii="Times New Roman" w:hAnsi="Times New Roman" w:cs="Times New Roman"/>
          <w:b/>
          <w:sz w:val="24"/>
          <w:szCs w:val="24"/>
        </w:rPr>
        <w:t>Из истории физической культуры.</w:t>
      </w:r>
      <w:r w:rsidRPr="00953FB7">
        <w:rPr>
          <w:rFonts w:ascii="Times New Roman" w:hAnsi="Times New Roman" w:cs="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w:t>
      </w:r>
      <w:r w:rsidRPr="00953FB7">
        <w:rPr>
          <w:rFonts w:ascii="Times New Roman" w:hAnsi="Times New Roman" w:cs="Times New Roman"/>
          <w:b/>
          <w:sz w:val="24"/>
          <w:szCs w:val="24"/>
        </w:rPr>
        <w:t>Физические упражнения.</w:t>
      </w:r>
      <w:r w:rsidRPr="00953FB7">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lastRenderedPageBreak/>
        <w:t xml:space="preserve">Физическая нагрузка и ее влияние на повышение частоты сердечных сокращений.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b/>
          <w:sz w:val="24"/>
          <w:szCs w:val="24"/>
        </w:rPr>
        <w:t xml:space="preserve">Самостоятельные занятия. </w:t>
      </w:r>
      <w:r w:rsidRPr="00953FB7">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 </w:t>
      </w:r>
      <w:r w:rsidRPr="00953FB7">
        <w:rPr>
          <w:rFonts w:ascii="Times New Roman" w:hAnsi="Times New Roman" w:cs="Times New Roman"/>
          <w:b/>
          <w:sz w:val="24"/>
          <w:szCs w:val="24"/>
        </w:rPr>
        <w:t>Самостоятельные наблюдения</w:t>
      </w:r>
      <w:r w:rsidRPr="00953FB7">
        <w:rPr>
          <w:rFonts w:ascii="Times New Roman" w:hAnsi="Times New Roman" w:cs="Times New Roman"/>
          <w:sz w:val="24"/>
          <w:szCs w:val="24"/>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b/>
          <w:sz w:val="24"/>
          <w:szCs w:val="24"/>
        </w:rPr>
        <w:t>Самостоятельные игры и развлечения.</w:t>
      </w:r>
      <w:r w:rsidRPr="00953FB7">
        <w:rPr>
          <w:rFonts w:ascii="Times New Roman" w:hAnsi="Times New Roman" w:cs="Times New Roman"/>
          <w:sz w:val="24"/>
          <w:szCs w:val="24"/>
        </w:rPr>
        <w:t xml:space="preserve"> Организация и способы физкультурной деятельности Знания о физической культуре проведение подвижных игр (на спортивных площадках и в спортивных залах).</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Физическое совершенствование:</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b/>
          <w:sz w:val="24"/>
          <w:szCs w:val="24"/>
        </w:rPr>
        <w:t>Физкультурно-оздоровительная деятельность</w:t>
      </w:r>
      <w:r w:rsidRPr="00953FB7">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Комплексы упражнений на развитие физических качеств.</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Комплексы дыхательных упражнений. Гимнастика для глаз. </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 xml:space="preserve">Спортивно-оздоровительная деятельность. Гимнастика с основами акробатики. </w:t>
      </w:r>
      <w:r w:rsidRPr="00953FB7">
        <w:rPr>
          <w:rFonts w:ascii="Times New Roman" w:hAnsi="Times New Roman" w:cs="Times New Roman"/>
          <w:sz w:val="24"/>
          <w:szCs w:val="24"/>
        </w:rPr>
        <w:t>Организующие команды и приемы. Строевые действия в шеренге и колонне; выполнение строевых команд.</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Упражнения на низкой гимнастической перекладине: висы, перемахи.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Опорный прыжок: с разбега через гимнастического козла.</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Гимнастические упражнения прикладного характера.</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lastRenderedPageBreak/>
        <w:t>Прыжки со скакалкой. Передвижение по гимнастической стенке. Преодоление полосы препятствий с элементами лазанья перелезания, переползания, передвижение по наклонной гимнастической скамейке.</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b/>
          <w:sz w:val="24"/>
          <w:szCs w:val="24"/>
        </w:rPr>
        <w:t>Легкая атлетика.</w:t>
      </w:r>
      <w:r w:rsidRPr="00953FB7">
        <w:rPr>
          <w:rFonts w:ascii="Times New Roman" w:hAnsi="Times New Roman" w:cs="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Броски: большого мяча (</w:t>
      </w:r>
      <w:smartTag w:uri="urn:schemas-microsoft-com:office:smarttags" w:element="metricconverter">
        <w:smartTagPr>
          <w:attr w:name="ProductID" w:val="1 кг"/>
        </w:smartTagPr>
        <w:r w:rsidRPr="00953FB7">
          <w:rPr>
            <w:rFonts w:ascii="Times New Roman" w:hAnsi="Times New Roman" w:cs="Times New Roman"/>
            <w:sz w:val="24"/>
            <w:szCs w:val="24"/>
          </w:rPr>
          <w:t>1 кг</w:t>
        </w:r>
      </w:smartTag>
      <w:r w:rsidRPr="00953FB7">
        <w:rPr>
          <w:rFonts w:ascii="Times New Roman" w:hAnsi="Times New Roman" w:cs="Times New Roman"/>
          <w:sz w:val="24"/>
          <w:szCs w:val="24"/>
        </w:rPr>
        <w:t>) на дальность разными способами.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Метание: малого мяча в вертикальную цель и на дальность.</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b/>
          <w:sz w:val="24"/>
          <w:szCs w:val="24"/>
        </w:rPr>
        <w:t>Подвижные и спортивные игры.</w:t>
      </w:r>
      <w:r w:rsidRPr="00953FB7">
        <w:rPr>
          <w:rFonts w:ascii="Times New Roman" w:hAnsi="Times New Roman" w:cs="Times New Roman"/>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На материале спортивных игр: </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Волейбол: подбрасывание мяча; подача мяча; прием и передача мяча; подвижные игры на материале волейбола.</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Общеразвивающие упражнения:</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На материале гимнастики с основами акробатики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w:t>
      </w:r>
      <w:r w:rsidRPr="00953FB7">
        <w:rPr>
          <w:rFonts w:ascii="Times New Roman" w:hAnsi="Times New Roman" w:cs="Times New Roman"/>
          <w:sz w:val="24"/>
          <w:szCs w:val="24"/>
        </w:rPr>
        <w:lastRenderedPageBreak/>
        <w:t>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953FB7">
          <w:rPr>
            <w:rFonts w:ascii="Times New Roman" w:hAnsi="Times New Roman" w:cs="Times New Roman"/>
            <w:sz w:val="24"/>
            <w:szCs w:val="24"/>
          </w:rPr>
          <w:t>1 кг</w:t>
        </w:r>
      </w:smartTag>
      <w:r w:rsidRPr="00953FB7">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953FB7">
          <w:rPr>
            <w:rFonts w:ascii="Times New Roman" w:hAnsi="Times New Roman" w:cs="Times New Roman"/>
            <w:sz w:val="24"/>
            <w:szCs w:val="24"/>
          </w:rPr>
          <w:t>100 г</w:t>
        </w:r>
      </w:smartTag>
      <w:r w:rsidRPr="00953FB7">
        <w:rPr>
          <w:rFonts w:ascii="Times New Roman" w:hAnsi="Times New Roman" w:cs="Times New Roman"/>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953FB7" w:rsidRPr="00953FB7" w:rsidRDefault="00953FB7" w:rsidP="00953FB7">
      <w:pPr>
        <w:rPr>
          <w:rFonts w:ascii="Times New Roman" w:hAnsi="Times New Roman" w:cs="Times New Roman"/>
          <w:b/>
          <w:sz w:val="24"/>
          <w:szCs w:val="24"/>
        </w:rPr>
      </w:pPr>
      <w:r w:rsidRPr="00953FB7">
        <w:rPr>
          <w:rFonts w:ascii="Times New Roman" w:hAnsi="Times New Roman" w:cs="Times New Roman"/>
          <w:b/>
          <w:sz w:val="24"/>
          <w:szCs w:val="24"/>
        </w:rPr>
        <w:t>На материале легкой атлетики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953FB7">
          <w:rPr>
            <w:rFonts w:ascii="Times New Roman" w:hAnsi="Times New Roman" w:cs="Times New Roman"/>
            <w:sz w:val="24"/>
            <w:szCs w:val="24"/>
          </w:rPr>
          <w:t>30 м</w:t>
        </w:r>
      </w:smartTag>
      <w:r w:rsidRPr="00953FB7">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953FB7">
          <w:rPr>
            <w:rFonts w:ascii="Times New Roman" w:hAnsi="Times New Roman" w:cs="Times New Roman"/>
            <w:sz w:val="24"/>
            <w:szCs w:val="24"/>
          </w:rPr>
          <w:t>400 м</w:t>
        </w:r>
      </w:smartTag>
      <w:r w:rsidRPr="00953FB7">
        <w:rPr>
          <w:rFonts w:ascii="Times New Roman" w:hAnsi="Times New Roman" w:cs="Times New Roman"/>
          <w:sz w:val="24"/>
          <w:szCs w:val="24"/>
        </w:rPr>
        <w:t>; равномерный 6-минутный бег.</w:t>
      </w:r>
    </w:p>
    <w:p w:rsidR="00953FB7" w:rsidRPr="00953FB7" w:rsidRDefault="00953FB7" w:rsidP="00953FB7">
      <w:pPr>
        <w:rPr>
          <w:rFonts w:ascii="Times New Roman" w:hAnsi="Times New Roman" w:cs="Times New Roman"/>
          <w:sz w:val="24"/>
          <w:szCs w:val="24"/>
        </w:rPr>
      </w:pPr>
      <w:r w:rsidRPr="00953FB7">
        <w:rPr>
          <w:rFonts w:ascii="Times New Roman" w:hAnsi="Times New Roman" w:cs="Times New Roman"/>
          <w:sz w:val="24"/>
          <w:szCs w:val="24"/>
        </w:rPr>
        <w:lastRenderedPageBreak/>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953FB7">
          <w:rPr>
            <w:rFonts w:ascii="Times New Roman" w:hAnsi="Times New Roman" w:cs="Times New Roman"/>
            <w:sz w:val="24"/>
            <w:szCs w:val="24"/>
          </w:rPr>
          <w:t>1 кг</w:t>
        </w:r>
      </w:smartTag>
      <w:r w:rsidRPr="00953FB7">
        <w:rPr>
          <w:rFonts w:ascii="Times New Roman" w:hAnsi="Times New Roman" w:cs="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53FB7" w:rsidRPr="00953FB7" w:rsidRDefault="00953FB7" w:rsidP="00953FB7">
      <w:pPr>
        <w:spacing w:after="0" w:line="240" w:lineRule="auto"/>
        <w:jc w:val="both"/>
        <w:rPr>
          <w:rFonts w:ascii="Times New Roman" w:eastAsia="Times New Roman" w:hAnsi="Times New Roman" w:cs="Times New Roman"/>
          <w:b/>
          <w:sz w:val="24"/>
          <w:szCs w:val="24"/>
        </w:rPr>
      </w:pPr>
      <w:r w:rsidRPr="00953FB7">
        <w:rPr>
          <w:rFonts w:ascii="Times New Roman" w:eastAsia="Times New Roman" w:hAnsi="Times New Roman" w:cs="Times New Roman"/>
          <w:b/>
          <w:sz w:val="24"/>
          <w:szCs w:val="24"/>
        </w:rPr>
        <w:t xml:space="preserve">Тематическое планирование </w:t>
      </w:r>
    </w:p>
    <w:p w:rsidR="00953FB7" w:rsidRPr="00953FB7" w:rsidRDefault="00953FB7" w:rsidP="00953FB7">
      <w:pPr>
        <w:spacing w:after="0" w:line="240" w:lineRule="auto"/>
        <w:rPr>
          <w:rFonts w:ascii="Times New Roman" w:eastAsia="Times New Roman" w:hAnsi="Times New Roman" w:cs="Times New Roman"/>
          <w:b/>
          <w:sz w:val="24"/>
          <w:szCs w:val="24"/>
        </w:rPr>
      </w:pPr>
      <w:r w:rsidRPr="00953FB7">
        <w:rPr>
          <w:rFonts w:ascii="Times New Roman" w:eastAsia="Times New Roman" w:hAnsi="Times New Roman" w:cs="Times New Roman"/>
          <w:sz w:val="24"/>
          <w:szCs w:val="24"/>
        </w:rPr>
        <w:t>Часы по программе «Физическая культура» распределены следующим образом:</w:t>
      </w:r>
    </w:p>
    <w:p w:rsidR="00953FB7" w:rsidRPr="00953FB7" w:rsidRDefault="00953FB7" w:rsidP="00953FB7">
      <w:pPr>
        <w:spacing w:after="0" w:line="240" w:lineRule="auto"/>
        <w:ind w:firstLine="720"/>
        <w:jc w:val="both"/>
        <w:rPr>
          <w:rFonts w:ascii="Times New Roman" w:eastAsia="Times New Roman" w:hAnsi="Times New Roman" w:cs="Times New Roman"/>
          <w:sz w:val="24"/>
          <w:szCs w:val="24"/>
        </w:rPr>
      </w:pPr>
    </w:p>
    <w:tbl>
      <w:tblPr>
        <w:tblStyle w:val="ac"/>
        <w:tblW w:w="0" w:type="auto"/>
        <w:tblLayout w:type="fixed"/>
        <w:tblLook w:val="04A0"/>
      </w:tblPr>
      <w:tblGrid>
        <w:gridCol w:w="594"/>
        <w:gridCol w:w="5610"/>
        <w:gridCol w:w="1134"/>
        <w:gridCol w:w="1276"/>
      </w:tblGrid>
      <w:tr w:rsidR="00953FB7" w:rsidRPr="00953FB7" w:rsidTr="00C5364E">
        <w:trPr>
          <w:trHeight w:val="132"/>
        </w:trPr>
        <w:tc>
          <w:tcPr>
            <w:tcW w:w="594" w:type="dxa"/>
            <w:vMerge w:val="restart"/>
          </w:tcPr>
          <w:p w:rsidR="00953FB7" w:rsidRPr="00953FB7" w:rsidRDefault="00953FB7" w:rsidP="00AF2F1D">
            <w:pPr>
              <w:jc w:val="center"/>
              <w:rPr>
                <w:sz w:val="24"/>
                <w:szCs w:val="24"/>
              </w:rPr>
            </w:pPr>
            <w:r w:rsidRPr="00953FB7">
              <w:rPr>
                <w:sz w:val="24"/>
                <w:szCs w:val="24"/>
              </w:rPr>
              <w:t>№ п/п</w:t>
            </w:r>
          </w:p>
        </w:tc>
        <w:tc>
          <w:tcPr>
            <w:tcW w:w="5610" w:type="dxa"/>
            <w:vMerge w:val="restart"/>
          </w:tcPr>
          <w:p w:rsidR="00953FB7" w:rsidRPr="00953FB7" w:rsidRDefault="00953FB7" w:rsidP="00AF2F1D">
            <w:pPr>
              <w:jc w:val="center"/>
              <w:rPr>
                <w:sz w:val="24"/>
                <w:szCs w:val="24"/>
              </w:rPr>
            </w:pPr>
          </w:p>
          <w:p w:rsidR="00953FB7" w:rsidRPr="00953FB7" w:rsidRDefault="00953FB7" w:rsidP="00AF2F1D">
            <w:pPr>
              <w:jc w:val="center"/>
              <w:rPr>
                <w:sz w:val="24"/>
                <w:szCs w:val="24"/>
              </w:rPr>
            </w:pPr>
            <w:r w:rsidRPr="00953FB7">
              <w:rPr>
                <w:sz w:val="24"/>
                <w:szCs w:val="24"/>
              </w:rPr>
              <w:t>Разделы, темы</w:t>
            </w:r>
          </w:p>
        </w:tc>
        <w:tc>
          <w:tcPr>
            <w:tcW w:w="2410" w:type="dxa"/>
            <w:gridSpan w:val="2"/>
          </w:tcPr>
          <w:p w:rsidR="00953FB7" w:rsidRPr="00953FB7" w:rsidRDefault="00953FB7" w:rsidP="00953FB7">
            <w:pPr>
              <w:jc w:val="center"/>
              <w:rPr>
                <w:sz w:val="24"/>
                <w:szCs w:val="24"/>
              </w:rPr>
            </w:pPr>
            <w:r w:rsidRPr="00953FB7">
              <w:rPr>
                <w:sz w:val="24"/>
                <w:szCs w:val="24"/>
              </w:rPr>
              <w:t>Кол-во часов</w:t>
            </w:r>
          </w:p>
        </w:tc>
      </w:tr>
      <w:tr w:rsidR="00953FB7" w:rsidRPr="00953FB7" w:rsidTr="00C5364E">
        <w:trPr>
          <w:trHeight w:val="464"/>
        </w:trPr>
        <w:tc>
          <w:tcPr>
            <w:tcW w:w="594" w:type="dxa"/>
            <w:vMerge/>
          </w:tcPr>
          <w:p w:rsidR="00953FB7" w:rsidRPr="00953FB7" w:rsidRDefault="00953FB7" w:rsidP="00AF2F1D">
            <w:pPr>
              <w:rPr>
                <w:sz w:val="24"/>
                <w:szCs w:val="24"/>
              </w:rPr>
            </w:pPr>
          </w:p>
        </w:tc>
        <w:tc>
          <w:tcPr>
            <w:tcW w:w="5610" w:type="dxa"/>
            <w:vMerge/>
          </w:tcPr>
          <w:p w:rsidR="00953FB7" w:rsidRPr="00953FB7" w:rsidRDefault="00953FB7" w:rsidP="00AF2F1D">
            <w:pPr>
              <w:rPr>
                <w:sz w:val="24"/>
                <w:szCs w:val="24"/>
              </w:rPr>
            </w:pPr>
          </w:p>
        </w:tc>
        <w:tc>
          <w:tcPr>
            <w:tcW w:w="2410" w:type="dxa"/>
            <w:gridSpan w:val="2"/>
            <w:vAlign w:val="center"/>
          </w:tcPr>
          <w:p w:rsidR="00953FB7" w:rsidRPr="00953FB7" w:rsidRDefault="00953FB7" w:rsidP="00953FB7">
            <w:pPr>
              <w:jc w:val="center"/>
              <w:rPr>
                <w:sz w:val="24"/>
                <w:szCs w:val="24"/>
              </w:rPr>
            </w:pPr>
            <w:r w:rsidRPr="00953FB7">
              <w:rPr>
                <w:sz w:val="24"/>
                <w:szCs w:val="24"/>
              </w:rPr>
              <w:t>Рабочая</w:t>
            </w:r>
          </w:p>
          <w:p w:rsidR="00953FB7" w:rsidRPr="00953FB7" w:rsidRDefault="00953FB7" w:rsidP="00953FB7">
            <w:pPr>
              <w:jc w:val="center"/>
              <w:rPr>
                <w:sz w:val="24"/>
                <w:szCs w:val="24"/>
              </w:rPr>
            </w:pPr>
            <w:r w:rsidRPr="00953FB7">
              <w:rPr>
                <w:sz w:val="24"/>
                <w:szCs w:val="24"/>
              </w:rPr>
              <w:t>программа</w:t>
            </w:r>
          </w:p>
        </w:tc>
      </w:tr>
      <w:tr w:rsidR="00953FB7" w:rsidRPr="00953FB7" w:rsidTr="00C5364E">
        <w:trPr>
          <w:trHeight w:val="463"/>
        </w:trPr>
        <w:tc>
          <w:tcPr>
            <w:tcW w:w="594" w:type="dxa"/>
            <w:vMerge/>
          </w:tcPr>
          <w:p w:rsidR="00953FB7" w:rsidRPr="00953FB7" w:rsidRDefault="00953FB7" w:rsidP="00AF2F1D">
            <w:pPr>
              <w:rPr>
                <w:sz w:val="24"/>
                <w:szCs w:val="24"/>
              </w:rPr>
            </w:pPr>
          </w:p>
        </w:tc>
        <w:tc>
          <w:tcPr>
            <w:tcW w:w="5610" w:type="dxa"/>
            <w:vMerge/>
          </w:tcPr>
          <w:p w:rsidR="00953FB7" w:rsidRPr="00953FB7" w:rsidRDefault="00953FB7" w:rsidP="00AF2F1D">
            <w:pPr>
              <w:rPr>
                <w:sz w:val="24"/>
                <w:szCs w:val="24"/>
              </w:rPr>
            </w:pPr>
          </w:p>
        </w:tc>
        <w:tc>
          <w:tcPr>
            <w:tcW w:w="1134" w:type="dxa"/>
            <w:vAlign w:val="center"/>
          </w:tcPr>
          <w:p w:rsidR="00953FB7" w:rsidRPr="00953FB7" w:rsidRDefault="00953FB7" w:rsidP="00AF2F1D">
            <w:pPr>
              <w:jc w:val="center"/>
              <w:rPr>
                <w:i/>
                <w:sz w:val="24"/>
                <w:szCs w:val="24"/>
              </w:rPr>
            </w:pPr>
            <w:r w:rsidRPr="00953FB7">
              <w:rPr>
                <w:i/>
                <w:sz w:val="24"/>
                <w:szCs w:val="24"/>
              </w:rPr>
              <w:t>3 кл.</w:t>
            </w:r>
          </w:p>
        </w:tc>
        <w:tc>
          <w:tcPr>
            <w:tcW w:w="1276" w:type="dxa"/>
            <w:vAlign w:val="center"/>
          </w:tcPr>
          <w:p w:rsidR="00953FB7" w:rsidRPr="00953FB7" w:rsidRDefault="00953FB7" w:rsidP="00AF2F1D">
            <w:pPr>
              <w:jc w:val="center"/>
              <w:rPr>
                <w:i/>
                <w:sz w:val="24"/>
                <w:szCs w:val="24"/>
              </w:rPr>
            </w:pPr>
            <w:r w:rsidRPr="00953FB7">
              <w:rPr>
                <w:i/>
                <w:sz w:val="24"/>
                <w:szCs w:val="24"/>
              </w:rPr>
              <w:t>4 кл.</w:t>
            </w:r>
          </w:p>
        </w:tc>
      </w:tr>
      <w:tr w:rsidR="00C5364E" w:rsidRPr="00953FB7" w:rsidTr="00C5364E">
        <w:tc>
          <w:tcPr>
            <w:tcW w:w="594" w:type="dxa"/>
          </w:tcPr>
          <w:p w:rsidR="00C5364E" w:rsidRPr="00953FB7" w:rsidRDefault="00C5364E" w:rsidP="00AF2F1D">
            <w:pPr>
              <w:jc w:val="center"/>
              <w:rPr>
                <w:sz w:val="24"/>
                <w:szCs w:val="24"/>
              </w:rPr>
            </w:pPr>
          </w:p>
        </w:tc>
        <w:tc>
          <w:tcPr>
            <w:tcW w:w="5610" w:type="dxa"/>
            <w:vAlign w:val="center"/>
          </w:tcPr>
          <w:p w:rsidR="00C5364E" w:rsidRPr="00953FB7" w:rsidRDefault="00C5364E" w:rsidP="00AF2F1D">
            <w:pPr>
              <w:rPr>
                <w:sz w:val="24"/>
                <w:szCs w:val="24"/>
              </w:rPr>
            </w:pPr>
            <w:r w:rsidRPr="00953FB7">
              <w:rPr>
                <w:sz w:val="24"/>
                <w:szCs w:val="24"/>
              </w:rPr>
              <w:t>Базовая часть</w:t>
            </w:r>
          </w:p>
        </w:tc>
        <w:tc>
          <w:tcPr>
            <w:tcW w:w="1134" w:type="dxa"/>
            <w:vAlign w:val="center"/>
          </w:tcPr>
          <w:p w:rsidR="00C5364E" w:rsidRPr="00953FB7" w:rsidRDefault="00C5364E" w:rsidP="00AF2F1D">
            <w:pPr>
              <w:jc w:val="center"/>
              <w:rPr>
                <w:sz w:val="24"/>
                <w:szCs w:val="24"/>
              </w:rPr>
            </w:pPr>
            <w:r>
              <w:rPr>
                <w:sz w:val="24"/>
                <w:szCs w:val="24"/>
              </w:rPr>
              <w:t>68</w:t>
            </w:r>
          </w:p>
        </w:tc>
        <w:tc>
          <w:tcPr>
            <w:tcW w:w="1276" w:type="dxa"/>
            <w:vAlign w:val="center"/>
          </w:tcPr>
          <w:p w:rsidR="00C5364E" w:rsidRPr="00953FB7" w:rsidRDefault="00C5364E" w:rsidP="00AF2F1D">
            <w:pPr>
              <w:jc w:val="center"/>
              <w:rPr>
                <w:sz w:val="24"/>
                <w:szCs w:val="24"/>
              </w:rPr>
            </w:pPr>
            <w:r>
              <w:rPr>
                <w:sz w:val="24"/>
                <w:szCs w:val="24"/>
              </w:rPr>
              <w:t>68</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1</w:t>
            </w:r>
          </w:p>
        </w:tc>
        <w:tc>
          <w:tcPr>
            <w:tcW w:w="5610" w:type="dxa"/>
            <w:vAlign w:val="center"/>
          </w:tcPr>
          <w:p w:rsidR="00C5364E" w:rsidRPr="00953FB7" w:rsidRDefault="00C5364E" w:rsidP="00AF2F1D">
            <w:pPr>
              <w:rPr>
                <w:sz w:val="24"/>
                <w:szCs w:val="24"/>
              </w:rPr>
            </w:pPr>
            <w:r w:rsidRPr="00953FB7">
              <w:rPr>
                <w:sz w:val="24"/>
                <w:szCs w:val="24"/>
              </w:rPr>
              <w:t>Знания о физической культуре</w:t>
            </w:r>
          </w:p>
        </w:tc>
        <w:tc>
          <w:tcPr>
            <w:tcW w:w="1134" w:type="dxa"/>
            <w:vAlign w:val="center"/>
          </w:tcPr>
          <w:p w:rsidR="00C5364E" w:rsidRPr="00953FB7" w:rsidRDefault="00C5364E" w:rsidP="00AF2F1D">
            <w:pPr>
              <w:jc w:val="center"/>
              <w:rPr>
                <w:sz w:val="24"/>
                <w:szCs w:val="24"/>
              </w:rPr>
            </w:pPr>
            <w:r>
              <w:rPr>
                <w:sz w:val="24"/>
                <w:szCs w:val="24"/>
              </w:rPr>
              <w:t>2</w:t>
            </w:r>
          </w:p>
        </w:tc>
        <w:tc>
          <w:tcPr>
            <w:tcW w:w="1276" w:type="dxa"/>
            <w:vAlign w:val="center"/>
          </w:tcPr>
          <w:p w:rsidR="00C5364E" w:rsidRPr="00953FB7" w:rsidRDefault="00C5364E" w:rsidP="00AF2F1D">
            <w:pPr>
              <w:jc w:val="center"/>
              <w:rPr>
                <w:sz w:val="24"/>
                <w:szCs w:val="24"/>
              </w:rPr>
            </w:pPr>
            <w:r>
              <w:rPr>
                <w:sz w:val="24"/>
                <w:szCs w:val="24"/>
              </w:rPr>
              <w:t>2</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2</w:t>
            </w:r>
          </w:p>
        </w:tc>
        <w:tc>
          <w:tcPr>
            <w:tcW w:w="5610" w:type="dxa"/>
            <w:vAlign w:val="center"/>
          </w:tcPr>
          <w:p w:rsidR="00C5364E" w:rsidRPr="00953FB7" w:rsidRDefault="00C5364E" w:rsidP="00AF2F1D">
            <w:pPr>
              <w:rPr>
                <w:sz w:val="24"/>
                <w:szCs w:val="24"/>
              </w:rPr>
            </w:pPr>
            <w:r w:rsidRPr="00953FB7">
              <w:rPr>
                <w:sz w:val="24"/>
                <w:szCs w:val="24"/>
              </w:rPr>
              <w:t>Организация здорового образа жизни</w:t>
            </w:r>
          </w:p>
        </w:tc>
        <w:tc>
          <w:tcPr>
            <w:tcW w:w="1134" w:type="dxa"/>
            <w:vAlign w:val="center"/>
          </w:tcPr>
          <w:p w:rsidR="00C5364E" w:rsidRPr="00953FB7" w:rsidRDefault="00C5364E" w:rsidP="00AF2F1D">
            <w:pPr>
              <w:jc w:val="center"/>
              <w:rPr>
                <w:sz w:val="24"/>
                <w:szCs w:val="24"/>
              </w:rPr>
            </w:pPr>
            <w:r>
              <w:rPr>
                <w:sz w:val="24"/>
                <w:szCs w:val="24"/>
              </w:rPr>
              <w:t>1</w:t>
            </w:r>
          </w:p>
        </w:tc>
        <w:tc>
          <w:tcPr>
            <w:tcW w:w="1276" w:type="dxa"/>
            <w:vAlign w:val="center"/>
          </w:tcPr>
          <w:p w:rsidR="00C5364E" w:rsidRPr="00953FB7" w:rsidRDefault="00C5364E" w:rsidP="00AF2F1D">
            <w:pPr>
              <w:jc w:val="center"/>
              <w:rPr>
                <w:sz w:val="24"/>
                <w:szCs w:val="24"/>
              </w:rPr>
            </w:pPr>
            <w:r>
              <w:rPr>
                <w:sz w:val="24"/>
                <w:szCs w:val="24"/>
              </w:rPr>
              <w:t>1</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3</w:t>
            </w:r>
          </w:p>
        </w:tc>
        <w:tc>
          <w:tcPr>
            <w:tcW w:w="5610" w:type="dxa"/>
            <w:vAlign w:val="center"/>
          </w:tcPr>
          <w:p w:rsidR="00C5364E" w:rsidRPr="00953FB7" w:rsidRDefault="00C5364E" w:rsidP="00AF2F1D">
            <w:pPr>
              <w:rPr>
                <w:sz w:val="24"/>
                <w:szCs w:val="24"/>
              </w:rPr>
            </w:pPr>
            <w:r w:rsidRPr="00953FB7">
              <w:rPr>
                <w:sz w:val="24"/>
                <w:szCs w:val="24"/>
              </w:rPr>
              <w:t xml:space="preserve">Наблюдение за физическим развитием и физической подготовленностью </w:t>
            </w:r>
          </w:p>
        </w:tc>
        <w:tc>
          <w:tcPr>
            <w:tcW w:w="1134" w:type="dxa"/>
            <w:vAlign w:val="center"/>
          </w:tcPr>
          <w:p w:rsidR="00C5364E" w:rsidRPr="00953FB7" w:rsidRDefault="00C5364E" w:rsidP="00AF2F1D">
            <w:pPr>
              <w:jc w:val="center"/>
              <w:rPr>
                <w:sz w:val="24"/>
                <w:szCs w:val="24"/>
              </w:rPr>
            </w:pPr>
            <w:r>
              <w:rPr>
                <w:sz w:val="24"/>
                <w:szCs w:val="24"/>
              </w:rPr>
              <w:t>1</w:t>
            </w:r>
          </w:p>
        </w:tc>
        <w:tc>
          <w:tcPr>
            <w:tcW w:w="1276" w:type="dxa"/>
            <w:vAlign w:val="center"/>
          </w:tcPr>
          <w:p w:rsidR="00C5364E" w:rsidRPr="00953FB7" w:rsidRDefault="00C5364E" w:rsidP="00AF2F1D">
            <w:pPr>
              <w:jc w:val="center"/>
              <w:rPr>
                <w:sz w:val="24"/>
                <w:szCs w:val="24"/>
              </w:rPr>
            </w:pPr>
            <w:r>
              <w:rPr>
                <w:sz w:val="24"/>
                <w:szCs w:val="24"/>
              </w:rPr>
              <w:t>1</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4</w:t>
            </w:r>
          </w:p>
        </w:tc>
        <w:tc>
          <w:tcPr>
            <w:tcW w:w="5610" w:type="dxa"/>
            <w:vAlign w:val="center"/>
          </w:tcPr>
          <w:p w:rsidR="00C5364E" w:rsidRPr="00953FB7" w:rsidRDefault="00C5364E" w:rsidP="00AF2F1D">
            <w:pPr>
              <w:rPr>
                <w:sz w:val="24"/>
                <w:szCs w:val="24"/>
              </w:rPr>
            </w:pPr>
            <w:r w:rsidRPr="00953FB7">
              <w:rPr>
                <w:sz w:val="24"/>
                <w:szCs w:val="24"/>
              </w:rPr>
              <w:t>Физкультурно-оздоровительная деятельность</w:t>
            </w:r>
          </w:p>
        </w:tc>
        <w:tc>
          <w:tcPr>
            <w:tcW w:w="1134" w:type="dxa"/>
            <w:vAlign w:val="center"/>
          </w:tcPr>
          <w:p w:rsidR="00C5364E" w:rsidRPr="00953FB7" w:rsidRDefault="00C5364E" w:rsidP="00AF2F1D">
            <w:pPr>
              <w:jc w:val="center"/>
              <w:rPr>
                <w:sz w:val="24"/>
                <w:szCs w:val="24"/>
              </w:rPr>
            </w:pPr>
            <w:r>
              <w:rPr>
                <w:sz w:val="24"/>
                <w:szCs w:val="24"/>
              </w:rPr>
              <w:t>2</w:t>
            </w:r>
          </w:p>
        </w:tc>
        <w:tc>
          <w:tcPr>
            <w:tcW w:w="1276" w:type="dxa"/>
            <w:vAlign w:val="center"/>
          </w:tcPr>
          <w:p w:rsidR="00C5364E" w:rsidRPr="00953FB7" w:rsidRDefault="00C5364E" w:rsidP="00AF2F1D">
            <w:pPr>
              <w:jc w:val="center"/>
              <w:rPr>
                <w:sz w:val="24"/>
                <w:szCs w:val="24"/>
              </w:rPr>
            </w:pPr>
            <w:r>
              <w:rPr>
                <w:sz w:val="24"/>
                <w:szCs w:val="24"/>
              </w:rPr>
              <w:t>2</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5</w:t>
            </w:r>
          </w:p>
        </w:tc>
        <w:tc>
          <w:tcPr>
            <w:tcW w:w="5610" w:type="dxa"/>
            <w:vAlign w:val="center"/>
          </w:tcPr>
          <w:p w:rsidR="00C5364E" w:rsidRPr="00953FB7" w:rsidRDefault="00C5364E" w:rsidP="00AF2F1D">
            <w:pPr>
              <w:rPr>
                <w:sz w:val="24"/>
                <w:szCs w:val="24"/>
              </w:rPr>
            </w:pPr>
            <w:r w:rsidRPr="00953FB7">
              <w:rPr>
                <w:sz w:val="24"/>
                <w:szCs w:val="24"/>
              </w:rPr>
              <w:t>Спортивно-оздоровительная деятельность</w:t>
            </w:r>
          </w:p>
        </w:tc>
        <w:tc>
          <w:tcPr>
            <w:tcW w:w="1134" w:type="dxa"/>
            <w:vAlign w:val="center"/>
          </w:tcPr>
          <w:p w:rsidR="00C5364E" w:rsidRPr="00953FB7" w:rsidRDefault="00C5364E" w:rsidP="00AF2F1D">
            <w:pPr>
              <w:jc w:val="center"/>
              <w:rPr>
                <w:sz w:val="24"/>
                <w:szCs w:val="24"/>
              </w:rPr>
            </w:pPr>
          </w:p>
        </w:tc>
        <w:tc>
          <w:tcPr>
            <w:tcW w:w="1276" w:type="dxa"/>
            <w:vAlign w:val="center"/>
          </w:tcPr>
          <w:p w:rsidR="00C5364E" w:rsidRPr="00953FB7" w:rsidRDefault="00C5364E" w:rsidP="00AF2F1D">
            <w:pPr>
              <w:jc w:val="center"/>
              <w:rPr>
                <w:sz w:val="24"/>
                <w:szCs w:val="24"/>
              </w:rPr>
            </w:pP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5.1</w:t>
            </w:r>
          </w:p>
        </w:tc>
        <w:tc>
          <w:tcPr>
            <w:tcW w:w="5610" w:type="dxa"/>
            <w:vAlign w:val="center"/>
          </w:tcPr>
          <w:p w:rsidR="00C5364E" w:rsidRPr="00953FB7" w:rsidRDefault="00C5364E" w:rsidP="00AF2F1D">
            <w:pPr>
              <w:rPr>
                <w:sz w:val="24"/>
                <w:szCs w:val="24"/>
              </w:rPr>
            </w:pPr>
            <w:r w:rsidRPr="00953FB7">
              <w:rPr>
                <w:sz w:val="24"/>
                <w:szCs w:val="24"/>
              </w:rPr>
              <w:t xml:space="preserve">Лёгкая атлетика </w:t>
            </w:r>
          </w:p>
        </w:tc>
        <w:tc>
          <w:tcPr>
            <w:tcW w:w="1134" w:type="dxa"/>
            <w:vAlign w:val="center"/>
          </w:tcPr>
          <w:p w:rsidR="00C5364E" w:rsidRPr="00953FB7" w:rsidRDefault="00C5364E" w:rsidP="00AF2F1D">
            <w:pPr>
              <w:jc w:val="center"/>
              <w:rPr>
                <w:sz w:val="24"/>
                <w:szCs w:val="24"/>
              </w:rPr>
            </w:pPr>
            <w:r>
              <w:rPr>
                <w:sz w:val="24"/>
                <w:szCs w:val="24"/>
              </w:rPr>
              <w:t>16</w:t>
            </w:r>
          </w:p>
        </w:tc>
        <w:tc>
          <w:tcPr>
            <w:tcW w:w="1276" w:type="dxa"/>
            <w:vAlign w:val="center"/>
          </w:tcPr>
          <w:p w:rsidR="00C5364E" w:rsidRPr="00953FB7" w:rsidRDefault="00C5364E" w:rsidP="00AF2F1D">
            <w:pPr>
              <w:jc w:val="center"/>
              <w:rPr>
                <w:sz w:val="24"/>
                <w:szCs w:val="24"/>
              </w:rPr>
            </w:pPr>
            <w:r>
              <w:rPr>
                <w:sz w:val="24"/>
                <w:szCs w:val="24"/>
              </w:rPr>
              <w:t>16</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5.2</w:t>
            </w:r>
          </w:p>
        </w:tc>
        <w:tc>
          <w:tcPr>
            <w:tcW w:w="5610" w:type="dxa"/>
            <w:vAlign w:val="center"/>
          </w:tcPr>
          <w:p w:rsidR="00C5364E" w:rsidRPr="00953FB7" w:rsidRDefault="00C5364E" w:rsidP="00AF2F1D">
            <w:pPr>
              <w:rPr>
                <w:sz w:val="24"/>
                <w:szCs w:val="24"/>
              </w:rPr>
            </w:pPr>
            <w:r w:rsidRPr="00953FB7">
              <w:rPr>
                <w:sz w:val="24"/>
                <w:szCs w:val="24"/>
              </w:rPr>
              <w:t xml:space="preserve">Гимнастика </w:t>
            </w:r>
          </w:p>
        </w:tc>
        <w:tc>
          <w:tcPr>
            <w:tcW w:w="1134" w:type="dxa"/>
            <w:vAlign w:val="center"/>
          </w:tcPr>
          <w:p w:rsidR="00C5364E" w:rsidRPr="00953FB7" w:rsidRDefault="00C5364E" w:rsidP="00AF2F1D">
            <w:pPr>
              <w:jc w:val="center"/>
              <w:rPr>
                <w:sz w:val="24"/>
                <w:szCs w:val="24"/>
              </w:rPr>
            </w:pPr>
            <w:r>
              <w:rPr>
                <w:sz w:val="24"/>
                <w:szCs w:val="24"/>
              </w:rPr>
              <w:t>16</w:t>
            </w:r>
          </w:p>
        </w:tc>
        <w:tc>
          <w:tcPr>
            <w:tcW w:w="1276" w:type="dxa"/>
            <w:vAlign w:val="center"/>
          </w:tcPr>
          <w:p w:rsidR="00C5364E" w:rsidRPr="00953FB7" w:rsidRDefault="00C5364E" w:rsidP="00AF2F1D">
            <w:pPr>
              <w:jc w:val="center"/>
              <w:rPr>
                <w:sz w:val="24"/>
                <w:szCs w:val="24"/>
              </w:rPr>
            </w:pPr>
            <w:r>
              <w:rPr>
                <w:sz w:val="24"/>
                <w:szCs w:val="24"/>
              </w:rPr>
              <w:t>16</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5.3</w:t>
            </w:r>
          </w:p>
        </w:tc>
        <w:tc>
          <w:tcPr>
            <w:tcW w:w="5610" w:type="dxa"/>
            <w:vAlign w:val="center"/>
          </w:tcPr>
          <w:p w:rsidR="00C5364E" w:rsidRPr="00953FB7" w:rsidRDefault="00C5364E" w:rsidP="00AF2F1D">
            <w:pPr>
              <w:rPr>
                <w:sz w:val="24"/>
                <w:szCs w:val="24"/>
              </w:rPr>
            </w:pPr>
            <w:r w:rsidRPr="00953FB7">
              <w:rPr>
                <w:sz w:val="24"/>
                <w:szCs w:val="24"/>
              </w:rPr>
              <w:t>Лыжная подготовка</w:t>
            </w:r>
          </w:p>
        </w:tc>
        <w:tc>
          <w:tcPr>
            <w:tcW w:w="1134" w:type="dxa"/>
            <w:vAlign w:val="center"/>
          </w:tcPr>
          <w:p w:rsidR="00C5364E" w:rsidRPr="00953FB7" w:rsidRDefault="00C5364E" w:rsidP="00AF2F1D">
            <w:pPr>
              <w:jc w:val="center"/>
              <w:rPr>
                <w:sz w:val="24"/>
                <w:szCs w:val="24"/>
              </w:rPr>
            </w:pPr>
            <w:r>
              <w:rPr>
                <w:sz w:val="24"/>
                <w:szCs w:val="24"/>
              </w:rPr>
              <w:t>12</w:t>
            </w:r>
          </w:p>
        </w:tc>
        <w:tc>
          <w:tcPr>
            <w:tcW w:w="1276" w:type="dxa"/>
            <w:vAlign w:val="center"/>
          </w:tcPr>
          <w:p w:rsidR="00C5364E" w:rsidRPr="00953FB7" w:rsidRDefault="00C5364E" w:rsidP="00AF2F1D">
            <w:pPr>
              <w:jc w:val="center"/>
              <w:rPr>
                <w:sz w:val="24"/>
                <w:szCs w:val="24"/>
              </w:rPr>
            </w:pPr>
            <w:r>
              <w:rPr>
                <w:sz w:val="24"/>
                <w:szCs w:val="24"/>
              </w:rPr>
              <w:t>12</w:t>
            </w:r>
          </w:p>
        </w:tc>
      </w:tr>
      <w:tr w:rsidR="00C5364E" w:rsidRPr="00953FB7" w:rsidTr="00C5364E">
        <w:tc>
          <w:tcPr>
            <w:tcW w:w="594" w:type="dxa"/>
            <w:vAlign w:val="center"/>
          </w:tcPr>
          <w:p w:rsidR="00C5364E" w:rsidRPr="00953FB7" w:rsidRDefault="00C5364E" w:rsidP="00AF2F1D">
            <w:pPr>
              <w:jc w:val="center"/>
              <w:rPr>
                <w:sz w:val="24"/>
                <w:szCs w:val="24"/>
              </w:rPr>
            </w:pPr>
            <w:r w:rsidRPr="00953FB7">
              <w:rPr>
                <w:sz w:val="24"/>
                <w:szCs w:val="24"/>
              </w:rPr>
              <w:t>6</w:t>
            </w:r>
          </w:p>
        </w:tc>
        <w:tc>
          <w:tcPr>
            <w:tcW w:w="5610" w:type="dxa"/>
            <w:vAlign w:val="center"/>
          </w:tcPr>
          <w:p w:rsidR="00C5364E" w:rsidRPr="00953FB7" w:rsidRDefault="00C5364E" w:rsidP="00AF2F1D">
            <w:pPr>
              <w:rPr>
                <w:sz w:val="24"/>
                <w:szCs w:val="24"/>
              </w:rPr>
            </w:pPr>
            <w:r w:rsidRPr="00953FB7">
              <w:rPr>
                <w:sz w:val="24"/>
                <w:szCs w:val="24"/>
              </w:rPr>
              <w:t xml:space="preserve">Подвижные и спортивные игры </w:t>
            </w:r>
          </w:p>
        </w:tc>
        <w:tc>
          <w:tcPr>
            <w:tcW w:w="1134" w:type="dxa"/>
            <w:vAlign w:val="center"/>
          </w:tcPr>
          <w:p w:rsidR="00C5364E" w:rsidRPr="00953FB7" w:rsidRDefault="00C5364E" w:rsidP="00AF2F1D">
            <w:pPr>
              <w:jc w:val="center"/>
              <w:rPr>
                <w:sz w:val="24"/>
                <w:szCs w:val="24"/>
              </w:rPr>
            </w:pPr>
            <w:r>
              <w:rPr>
                <w:sz w:val="24"/>
                <w:szCs w:val="24"/>
              </w:rPr>
              <w:t>18</w:t>
            </w:r>
          </w:p>
        </w:tc>
        <w:tc>
          <w:tcPr>
            <w:tcW w:w="1276" w:type="dxa"/>
            <w:vAlign w:val="center"/>
          </w:tcPr>
          <w:p w:rsidR="00C5364E" w:rsidRPr="00953FB7" w:rsidRDefault="00C5364E" w:rsidP="00AF2F1D">
            <w:pPr>
              <w:jc w:val="center"/>
              <w:rPr>
                <w:sz w:val="24"/>
                <w:szCs w:val="24"/>
              </w:rPr>
            </w:pPr>
            <w:r>
              <w:rPr>
                <w:sz w:val="24"/>
                <w:szCs w:val="24"/>
              </w:rPr>
              <w:t>18</w:t>
            </w:r>
          </w:p>
        </w:tc>
      </w:tr>
    </w:tbl>
    <w:p w:rsidR="00953FB7" w:rsidRDefault="00953FB7" w:rsidP="00CB6AEF">
      <w:pPr>
        <w:pStyle w:val="a5"/>
        <w:rPr>
          <w:rFonts w:ascii="Times New Roman" w:hAnsi="Times New Roman" w:cs="Times New Roman"/>
          <w:b/>
          <w:sz w:val="24"/>
          <w:szCs w:val="24"/>
        </w:rPr>
      </w:pPr>
    </w:p>
    <w:p w:rsidR="00260459" w:rsidRPr="00073B89" w:rsidRDefault="006338E4" w:rsidP="002D258A">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260459" w:rsidRPr="00073B89">
        <w:rPr>
          <w:rFonts w:ascii="Times New Roman" w:hAnsi="Times New Roman" w:cs="Times New Roman"/>
          <w:b/>
          <w:sz w:val="24"/>
          <w:szCs w:val="24"/>
        </w:rPr>
        <w:t>Программа формирования универсальных учебных</w:t>
      </w:r>
      <w:r w:rsidR="00073B89">
        <w:rPr>
          <w:rFonts w:ascii="Times New Roman" w:hAnsi="Times New Roman" w:cs="Times New Roman"/>
          <w:b/>
          <w:sz w:val="24"/>
          <w:szCs w:val="24"/>
        </w:rPr>
        <w:t xml:space="preserve"> действий</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w:t>
      </w:r>
      <w:r w:rsidRPr="002768A2">
        <w:rPr>
          <w:rFonts w:ascii="Times New Roman" w:hAnsi="Times New Roman" w:cs="Times New Roman"/>
          <w:sz w:val="24"/>
          <w:szCs w:val="24"/>
        </w:rPr>
        <w:lastRenderedPageBreak/>
        <w:t>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Познавательные УУД становятся предпосылкой формирования способности обучающегося к самообразованию и саморазвитию.</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Коммуникативные УУД характеризуются четырьмя группами учебных операций, обеспечивающих:</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w:t>
      </w:r>
      <w:r w:rsidRPr="002768A2">
        <w:rPr>
          <w:rFonts w:ascii="Times New Roman" w:hAnsi="Times New Roman" w:cs="Times New Roman"/>
          <w:sz w:val="24"/>
          <w:szCs w:val="24"/>
        </w:rPr>
        <w:lastRenderedPageBreak/>
        <w:t>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Выделяются шесть групп операций:</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принимать и удерживать учебную задачу;</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планировать ее решение;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контролировать полученный результат деятельности;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контролировать процесс деятельности, его соответствие выбранному способу;</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предвидеть (прогнозировать) трудности и ошибки при решении данной учебной задачи;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корректировать при необходимости процесс деятельности.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Способность к результативной совместной деятельности строится на двух феноменах, участие которых обеспечивает ее успешность:</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Механизмом конструирования образовательного процесса являются следующие методические позиции.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w:t>
      </w:r>
      <w:r w:rsidRPr="002768A2">
        <w:rPr>
          <w:rFonts w:ascii="Times New Roman" w:hAnsi="Times New Roman" w:cs="Times New Roman"/>
          <w:sz w:val="24"/>
          <w:szCs w:val="24"/>
        </w:rPr>
        <w:lastRenderedPageBreak/>
        <w:t>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При этом изменяется и процесс контроля: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w:t>
      </w:r>
      <w:r w:rsidRPr="002768A2">
        <w:rPr>
          <w:rFonts w:ascii="Times New Roman" w:hAnsi="Times New Roman" w:cs="Times New Roman"/>
          <w:sz w:val="24"/>
          <w:szCs w:val="24"/>
        </w:rPr>
        <w:lastRenderedPageBreak/>
        <w:t>(типизации),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Сформированность УУД у обучающихся определяется на этапе завершения ими освоения ООП НОО.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260459" w:rsidRPr="002768A2" w:rsidRDefault="00260459" w:rsidP="002D258A">
      <w:pPr>
        <w:jc w:val="both"/>
        <w:rPr>
          <w:rFonts w:ascii="Times New Roman" w:hAnsi="Times New Roman" w:cs="Times New Roman"/>
          <w:sz w:val="24"/>
          <w:szCs w:val="24"/>
        </w:rPr>
      </w:pPr>
      <w:r w:rsidRPr="002768A2">
        <w:rPr>
          <w:rFonts w:ascii="Times New Roman" w:hAnsi="Times New Roman" w:cs="Times New Roman"/>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CD146A" w:rsidRDefault="00CD146A" w:rsidP="00CA6BA8">
      <w:pPr>
        <w:jc w:val="both"/>
        <w:rPr>
          <w:rFonts w:ascii="Times New Roman" w:hAnsi="Times New Roman" w:cs="Times New Roman"/>
          <w:b/>
          <w:sz w:val="24"/>
          <w:szCs w:val="24"/>
        </w:rPr>
      </w:pPr>
    </w:p>
    <w:p w:rsidR="00260459" w:rsidRPr="007E56AD" w:rsidRDefault="006338E4" w:rsidP="00CA6BA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260459" w:rsidRPr="007E56AD">
        <w:rPr>
          <w:rFonts w:ascii="Times New Roman" w:hAnsi="Times New Roman" w:cs="Times New Roman"/>
          <w:b/>
          <w:sz w:val="24"/>
          <w:szCs w:val="24"/>
        </w:rPr>
        <w:t>Рабочая программа воспитания</w:t>
      </w:r>
    </w:p>
    <w:p w:rsidR="00D01F93" w:rsidRPr="00D01F93" w:rsidRDefault="006338E4" w:rsidP="00D01F93">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2.3.1 </w:t>
      </w:r>
      <w:r w:rsidR="00CD146A">
        <w:rPr>
          <w:rFonts w:ascii="Times New Roman" w:hAnsi="Times New Roman" w:cs="Times New Roman"/>
          <w:b/>
          <w:sz w:val="24"/>
          <w:szCs w:val="24"/>
        </w:rPr>
        <w:t>Пояснительная записка</w:t>
      </w:r>
    </w:p>
    <w:p w:rsidR="00D01F93" w:rsidRPr="00D01F93" w:rsidRDefault="00D01F93" w:rsidP="00F4030E">
      <w:pPr>
        <w:pStyle w:val="a5"/>
        <w:spacing w:line="276" w:lineRule="auto"/>
        <w:ind w:firstLine="708"/>
        <w:jc w:val="both"/>
        <w:rPr>
          <w:rFonts w:ascii="Times New Roman" w:hAnsi="Times New Roman" w:cs="Times New Roman"/>
          <w:sz w:val="24"/>
          <w:szCs w:val="24"/>
        </w:rPr>
      </w:pPr>
      <w:r w:rsidRPr="00D01F93">
        <w:rPr>
          <w:rFonts w:ascii="Times New Roman" w:hAnsi="Times New Roman" w:cs="Times New Roman"/>
          <w:sz w:val="24"/>
          <w:szCs w:val="24"/>
        </w:rPr>
        <w:t>Рабочая программа воспитан</w:t>
      </w:r>
      <w:r>
        <w:rPr>
          <w:rFonts w:ascii="Times New Roman" w:hAnsi="Times New Roman" w:cs="Times New Roman"/>
          <w:sz w:val="24"/>
          <w:szCs w:val="24"/>
        </w:rPr>
        <w:t>ия МБОУ «</w:t>
      </w:r>
      <w:r w:rsidR="0087048D">
        <w:rPr>
          <w:rFonts w:ascii="Times New Roman" w:hAnsi="Times New Roman" w:cs="Times New Roman"/>
          <w:sz w:val="24"/>
          <w:szCs w:val="24"/>
        </w:rPr>
        <w:t>Бубно</w:t>
      </w:r>
      <w:r>
        <w:rPr>
          <w:rFonts w:ascii="Times New Roman" w:hAnsi="Times New Roman" w:cs="Times New Roman"/>
          <w:sz w:val="24"/>
          <w:szCs w:val="24"/>
        </w:rPr>
        <w:t xml:space="preserve">вская </w:t>
      </w:r>
      <w:r w:rsidR="0087048D">
        <w:rPr>
          <w:rFonts w:ascii="Times New Roman" w:hAnsi="Times New Roman" w:cs="Times New Roman"/>
          <w:sz w:val="24"/>
          <w:szCs w:val="24"/>
        </w:rPr>
        <w:t>О</w:t>
      </w:r>
      <w:r>
        <w:rPr>
          <w:rFonts w:ascii="Times New Roman" w:hAnsi="Times New Roman" w:cs="Times New Roman"/>
          <w:sz w:val="24"/>
          <w:szCs w:val="24"/>
        </w:rPr>
        <w:t>ОШ</w:t>
      </w:r>
      <w:r w:rsidRPr="00D01F93">
        <w:rPr>
          <w:rFonts w:ascii="Times New Roman" w:hAnsi="Times New Roman" w:cs="Times New Roman"/>
          <w:sz w:val="24"/>
          <w:szCs w:val="24"/>
        </w:rPr>
        <w:t>» (далее – Программа воспитания) разработана на основе Федеральной рабочей программы воспитания. Программа воспитания основывается на единстве и преемственности образовательного процесса всех уровней общего образования.</w:t>
      </w:r>
    </w:p>
    <w:p w:rsidR="00D01F93" w:rsidRPr="00D01F93" w:rsidRDefault="00D01F93" w:rsidP="00F4030E">
      <w:pPr>
        <w:pStyle w:val="a5"/>
        <w:spacing w:line="276" w:lineRule="auto"/>
        <w:ind w:firstLine="708"/>
        <w:jc w:val="both"/>
        <w:rPr>
          <w:rFonts w:ascii="Times New Roman" w:hAnsi="Times New Roman" w:cs="Times New Roman"/>
          <w:sz w:val="24"/>
          <w:szCs w:val="24"/>
        </w:rPr>
      </w:pPr>
      <w:r w:rsidRPr="00D01F93">
        <w:rPr>
          <w:rFonts w:ascii="Times New Roman" w:hAnsi="Times New Roman" w:cs="Times New Roman"/>
          <w:sz w:val="24"/>
          <w:szCs w:val="24"/>
        </w:rPr>
        <w:t>Программа воспитания:</w:t>
      </w:r>
    </w:p>
    <w:p w:rsidR="00D01F93" w:rsidRDefault="00D01F93" w:rsidP="00F4030E">
      <w:pPr>
        <w:pStyle w:val="a5"/>
        <w:spacing w:line="276" w:lineRule="auto"/>
        <w:jc w:val="both"/>
        <w:rPr>
          <w:rFonts w:ascii="Times New Roman" w:hAnsi="Times New Roman" w:cs="Times New Roman"/>
          <w:sz w:val="24"/>
          <w:szCs w:val="24"/>
        </w:rPr>
      </w:pPr>
      <w:r w:rsidRPr="00D01F93">
        <w:rPr>
          <w:rFonts w:ascii="Times New Roman" w:hAnsi="Times New Roman" w:cs="Times New Roman"/>
          <w:sz w:val="24"/>
          <w:szCs w:val="24"/>
        </w:rPr>
        <w:t>предназначена для планирования и организации системной воспитательной деятельности в М</w:t>
      </w:r>
      <w:r w:rsidR="0087048D">
        <w:rPr>
          <w:rFonts w:ascii="Times New Roman" w:hAnsi="Times New Roman" w:cs="Times New Roman"/>
          <w:sz w:val="24"/>
          <w:szCs w:val="24"/>
        </w:rPr>
        <w:t>Б</w:t>
      </w:r>
      <w:r w:rsidRPr="00D01F93">
        <w:rPr>
          <w:rFonts w:ascii="Times New Roman" w:hAnsi="Times New Roman" w:cs="Times New Roman"/>
          <w:sz w:val="24"/>
          <w:szCs w:val="24"/>
        </w:rPr>
        <w:t xml:space="preserve">ОУ </w:t>
      </w:r>
      <w:r w:rsidR="00F4030E">
        <w:rPr>
          <w:rFonts w:ascii="Times New Roman" w:hAnsi="Times New Roman" w:cs="Times New Roman"/>
          <w:sz w:val="24"/>
          <w:szCs w:val="24"/>
        </w:rPr>
        <w:t>«</w:t>
      </w:r>
      <w:r w:rsidR="0087048D">
        <w:rPr>
          <w:rFonts w:ascii="Times New Roman" w:hAnsi="Times New Roman" w:cs="Times New Roman"/>
          <w:sz w:val="24"/>
          <w:szCs w:val="24"/>
        </w:rPr>
        <w:t>Бубно</w:t>
      </w:r>
      <w:r w:rsidR="00F4030E">
        <w:rPr>
          <w:rFonts w:ascii="Times New Roman" w:hAnsi="Times New Roman" w:cs="Times New Roman"/>
          <w:sz w:val="24"/>
          <w:szCs w:val="24"/>
        </w:rPr>
        <w:t xml:space="preserve">вская </w:t>
      </w:r>
      <w:r w:rsidR="0087048D">
        <w:rPr>
          <w:rFonts w:ascii="Times New Roman" w:hAnsi="Times New Roman" w:cs="Times New Roman"/>
          <w:sz w:val="24"/>
          <w:szCs w:val="24"/>
        </w:rPr>
        <w:t>О</w:t>
      </w:r>
      <w:r w:rsidR="00F4030E">
        <w:rPr>
          <w:rFonts w:ascii="Times New Roman" w:hAnsi="Times New Roman" w:cs="Times New Roman"/>
          <w:sz w:val="24"/>
          <w:szCs w:val="24"/>
        </w:rPr>
        <w:t>ОШ»;</w:t>
      </w:r>
    </w:p>
    <w:p w:rsidR="00D01F93" w:rsidRPr="00D01F93" w:rsidRDefault="00D01F93" w:rsidP="00F4030E">
      <w:pPr>
        <w:pStyle w:val="a5"/>
        <w:spacing w:line="276" w:lineRule="auto"/>
        <w:jc w:val="both"/>
        <w:rPr>
          <w:rFonts w:ascii="Times New Roman" w:hAnsi="Times New Roman" w:cs="Times New Roman"/>
          <w:sz w:val="24"/>
          <w:szCs w:val="24"/>
        </w:rPr>
      </w:pPr>
      <w:r w:rsidRPr="00D01F93">
        <w:rPr>
          <w:rFonts w:ascii="Times New Roman" w:hAnsi="Times New Roman" w:cs="Times New Roman"/>
          <w:sz w:val="24"/>
          <w:szCs w:val="24"/>
        </w:rPr>
        <w:t>разрабатывается и утверждается с участием коллегиального органа управления М</w:t>
      </w:r>
      <w:r w:rsidR="00F4030E">
        <w:rPr>
          <w:rFonts w:ascii="Times New Roman" w:hAnsi="Times New Roman" w:cs="Times New Roman"/>
          <w:sz w:val="24"/>
          <w:szCs w:val="24"/>
        </w:rPr>
        <w:t>БОУ «</w:t>
      </w:r>
      <w:r w:rsidR="0087048D">
        <w:rPr>
          <w:rFonts w:ascii="Times New Roman" w:hAnsi="Times New Roman" w:cs="Times New Roman"/>
          <w:sz w:val="24"/>
          <w:szCs w:val="24"/>
        </w:rPr>
        <w:t>Бубно</w:t>
      </w:r>
      <w:r w:rsidR="00F4030E">
        <w:rPr>
          <w:rFonts w:ascii="Times New Roman" w:hAnsi="Times New Roman" w:cs="Times New Roman"/>
          <w:sz w:val="24"/>
          <w:szCs w:val="24"/>
        </w:rPr>
        <w:t xml:space="preserve">вская </w:t>
      </w:r>
      <w:r w:rsidR="0087048D">
        <w:rPr>
          <w:rFonts w:ascii="Times New Roman" w:hAnsi="Times New Roman" w:cs="Times New Roman"/>
          <w:sz w:val="24"/>
          <w:szCs w:val="24"/>
        </w:rPr>
        <w:t>О</w:t>
      </w:r>
      <w:r w:rsidR="00F4030E">
        <w:rPr>
          <w:rFonts w:ascii="Times New Roman" w:hAnsi="Times New Roman" w:cs="Times New Roman"/>
          <w:sz w:val="24"/>
          <w:szCs w:val="24"/>
        </w:rPr>
        <w:t>ОШ</w:t>
      </w:r>
      <w:r w:rsidRPr="00D01F93">
        <w:rPr>
          <w:rFonts w:ascii="Times New Roman" w:hAnsi="Times New Roman" w:cs="Times New Roman"/>
          <w:sz w:val="24"/>
          <w:szCs w:val="24"/>
        </w:rPr>
        <w:t>», в состав которого входят обучающиеся, родители (законные представители) – Управляющего совета;</w:t>
      </w:r>
    </w:p>
    <w:p w:rsidR="00D01F93" w:rsidRPr="00D01F93" w:rsidRDefault="00D01F93" w:rsidP="00F4030E">
      <w:pPr>
        <w:pStyle w:val="a5"/>
        <w:spacing w:line="276" w:lineRule="auto"/>
        <w:jc w:val="both"/>
        <w:rPr>
          <w:rFonts w:ascii="Times New Roman" w:hAnsi="Times New Roman" w:cs="Times New Roman"/>
          <w:sz w:val="24"/>
          <w:szCs w:val="24"/>
        </w:rPr>
      </w:pPr>
      <w:r w:rsidRPr="00D01F93">
        <w:rPr>
          <w:rFonts w:ascii="Times New Roman" w:hAnsi="Times New Roman" w:cs="Times New Roman"/>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D01F93" w:rsidRPr="00D01F93" w:rsidRDefault="00D01F93" w:rsidP="00F4030E">
      <w:pPr>
        <w:pStyle w:val="a5"/>
        <w:spacing w:line="276" w:lineRule="auto"/>
        <w:jc w:val="both"/>
        <w:rPr>
          <w:rFonts w:ascii="Times New Roman" w:hAnsi="Times New Roman" w:cs="Times New Roman"/>
          <w:sz w:val="24"/>
          <w:szCs w:val="24"/>
        </w:rPr>
      </w:pPr>
      <w:r w:rsidRPr="00D01F93">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01F93" w:rsidRPr="00D01F93" w:rsidRDefault="00D01F93" w:rsidP="00F4030E">
      <w:pPr>
        <w:pStyle w:val="a5"/>
        <w:spacing w:line="276" w:lineRule="auto"/>
        <w:jc w:val="both"/>
        <w:rPr>
          <w:rFonts w:ascii="Times New Roman" w:hAnsi="Times New Roman" w:cs="Times New Roman"/>
          <w:sz w:val="24"/>
          <w:szCs w:val="24"/>
        </w:rPr>
      </w:pPr>
      <w:r w:rsidRPr="00D01F93">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D01F93" w:rsidRPr="00D01F93" w:rsidRDefault="00D01F93" w:rsidP="00F4030E">
      <w:pPr>
        <w:pStyle w:val="a5"/>
        <w:spacing w:line="276" w:lineRule="auto"/>
        <w:ind w:firstLine="708"/>
        <w:jc w:val="both"/>
        <w:rPr>
          <w:rFonts w:ascii="Times New Roman" w:hAnsi="Times New Roman" w:cs="Times New Roman"/>
          <w:sz w:val="24"/>
          <w:szCs w:val="24"/>
        </w:rPr>
      </w:pPr>
      <w:r w:rsidRPr="00D01F93">
        <w:rPr>
          <w:rFonts w:ascii="Times New Roman" w:hAnsi="Times New Roman" w:cs="Times New Roman"/>
          <w:sz w:val="24"/>
          <w:szCs w:val="24"/>
        </w:rPr>
        <w:t>Программа воспитания М</w:t>
      </w:r>
      <w:r w:rsidR="00F4030E">
        <w:rPr>
          <w:rFonts w:ascii="Times New Roman" w:hAnsi="Times New Roman" w:cs="Times New Roman"/>
          <w:sz w:val="24"/>
          <w:szCs w:val="24"/>
        </w:rPr>
        <w:t>Б</w:t>
      </w:r>
      <w:r w:rsidRPr="00D01F93">
        <w:rPr>
          <w:rFonts w:ascii="Times New Roman" w:hAnsi="Times New Roman" w:cs="Times New Roman"/>
          <w:sz w:val="24"/>
          <w:szCs w:val="24"/>
        </w:rPr>
        <w:t xml:space="preserve">ОУ </w:t>
      </w:r>
      <w:r w:rsidR="00F4030E">
        <w:rPr>
          <w:rFonts w:ascii="Times New Roman" w:hAnsi="Times New Roman" w:cs="Times New Roman"/>
          <w:sz w:val="24"/>
          <w:szCs w:val="24"/>
        </w:rPr>
        <w:t>«</w:t>
      </w:r>
      <w:r w:rsidR="0087048D">
        <w:rPr>
          <w:rFonts w:ascii="Times New Roman" w:hAnsi="Times New Roman" w:cs="Times New Roman"/>
          <w:sz w:val="24"/>
          <w:szCs w:val="24"/>
        </w:rPr>
        <w:t>Бубно</w:t>
      </w:r>
      <w:r w:rsidR="00F4030E">
        <w:rPr>
          <w:rFonts w:ascii="Times New Roman" w:hAnsi="Times New Roman" w:cs="Times New Roman"/>
          <w:sz w:val="24"/>
          <w:szCs w:val="24"/>
        </w:rPr>
        <w:t xml:space="preserve">вская </w:t>
      </w:r>
      <w:r w:rsidR="0087048D">
        <w:rPr>
          <w:rFonts w:ascii="Times New Roman" w:hAnsi="Times New Roman" w:cs="Times New Roman"/>
          <w:sz w:val="24"/>
          <w:szCs w:val="24"/>
        </w:rPr>
        <w:t>О</w:t>
      </w:r>
      <w:r w:rsidRPr="00D01F93">
        <w:rPr>
          <w:rFonts w:ascii="Times New Roman" w:hAnsi="Times New Roman" w:cs="Times New Roman"/>
          <w:sz w:val="24"/>
          <w:szCs w:val="24"/>
        </w:rPr>
        <w:t>ОШ» включает три раздела: целевой, содержательный, организационный.</w:t>
      </w:r>
    </w:p>
    <w:p w:rsidR="00D01F93" w:rsidRDefault="00D01F93" w:rsidP="00F4030E">
      <w:pPr>
        <w:pStyle w:val="a5"/>
        <w:spacing w:line="276" w:lineRule="auto"/>
        <w:ind w:firstLine="708"/>
        <w:jc w:val="both"/>
        <w:rPr>
          <w:rFonts w:ascii="Times New Roman" w:hAnsi="Times New Roman" w:cs="Times New Roman"/>
          <w:sz w:val="24"/>
          <w:szCs w:val="24"/>
        </w:rPr>
      </w:pPr>
      <w:r w:rsidRPr="00D01F93">
        <w:rPr>
          <w:rFonts w:ascii="Times New Roman" w:hAnsi="Times New Roman" w:cs="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М</w:t>
      </w:r>
      <w:r w:rsidR="00F4030E">
        <w:rPr>
          <w:rFonts w:ascii="Times New Roman" w:hAnsi="Times New Roman" w:cs="Times New Roman"/>
          <w:sz w:val="24"/>
          <w:szCs w:val="24"/>
        </w:rPr>
        <w:t>Б</w:t>
      </w:r>
      <w:r w:rsidRPr="00D01F93">
        <w:rPr>
          <w:rFonts w:ascii="Times New Roman" w:hAnsi="Times New Roman" w:cs="Times New Roman"/>
          <w:sz w:val="24"/>
          <w:szCs w:val="24"/>
        </w:rPr>
        <w:t xml:space="preserve">ОУ </w:t>
      </w:r>
      <w:r w:rsidR="00F4030E">
        <w:rPr>
          <w:rFonts w:ascii="Times New Roman" w:hAnsi="Times New Roman" w:cs="Times New Roman"/>
          <w:sz w:val="24"/>
          <w:szCs w:val="24"/>
        </w:rPr>
        <w:t>«</w:t>
      </w:r>
      <w:r w:rsidR="0087048D">
        <w:rPr>
          <w:rFonts w:ascii="Times New Roman" w:hAnsi="Times New Roman" w:cs="Times New Roman"/>
          <w:sz w:val="24"/>
          <w:szCs w:val="24"/>
        </w:rPr>
        <w:t>Бубно</w:t>
      </w:r>
      <w:r w:rsidR="00F4030E">
        <w:rPr>
          <w:rFonts w:ascii="Times New Roman" w:hAnsi="Times New Roman" w:cs="Times New Roman"/>
          <w:sz w:val="24"/>
          <w:szCs w:val="24"/>
        </w:rPr>
        <w:t xml:space="preserve">вская </w:t>
      </w:r>
      <w:r w:rsidR="0087048D">
        <w:rPr>
          <w:rFonts w:ascii="Times New Roman" w:hAnsi="Times New Roman" w:cs="Times New Roman"/>
          <w:sz w:val="24"/>
          <w:szCs w:val="24"/>
        </w:rPr>
        <w:t>О</w:t>
      </w:r>
      <w:r w:rsidRPr="00D01F93">
        <w:rPr>
          <w:rFonts w:ascii="Times New Roman" w:hAnsi="Times New Roman" w:cs="Times New Roman"/>
          <w:sz w:val="24"/>
          <w:szCs w:val="24"/>
        </w:rPr>
        <w:t>ОШ»: организационно-правовой формой, контингентом обучающихся и их родителей (законных представителей), направленностью образовательной программы, учитывающей этнокультурные интересы, особые образовательные потребности обучающихся.</w:t>
      </w:r>
    </w:p>
    <w:p w:rsidR="00F4030E" w:rsidRPr="00D01F93" w:rsidRDefault="00F4030E" w:rsidP="00F4030E">
      <w:pPr>
        <w:pStyle w:val="a5"/>
        <w:spacing w:line="276" w:lineRule="auto"/>
        <w:ind w:firstLine="708"/>
        <w:jc w:val="both"/>
        <w:rPr>
          <w:rFonts w:ascii="Times New Roman" w:hAnsi="Times New Roman" w:cs="Times New Roman"/>
          <w:sz w:val="24"/>
          <w:szCs w:val="24"/>
        </w:rPr>
      </w:pPr>
    </w:p>
    <w:p w:rsidR="00260459" w:rsidRDefault="006338E4" w:rsidP="00CA6BA8">
      <w:pPr>
        <w:jc w:val="both"/>
        <w:rPr>
          <w:rFonts w:ascii="Times New Roman" w:hAnsi="Times New Roman" w:cs="Times New Roman"/>
          <w:b/>
          <w:sz w:val="24"/>
          <w:szCs w:val="24"/>
        </w:rPr>
      </w:pPr>
      <w:r>
        <w:rPr>
          <w:rFonts w:ascii="Times New Roman" w:hAnsi="Times New Roman" w:cs="Times New Roman"/>
          <w:b/>
          <w:sz w:val="24"/>
          <w:szCs w:val="24"/>
        </w:rPr>
        <w:t xml:space="preserve">2.3.2 </w:t>
      </w:r>
      <w:r w:rsidR="00CD146A">
        <w:rPr>
          <w:rFonts w:ascii="Times New Roman" w:hAnsi="Times New Roman" w:cs="Times New Roman"/>
          <w:b/>
          <w:sz w:val="24"/>
          <w:szCs w:val="24"/>
        </w:rPr>
        <w:t>Целевой раздел</w:t>
      </w:r>
    </w:p>
    <w:p w:rsidR="0087048D" w:rsidRPr="0087048D" w:rsidRDefault="0087048D" w:rsidP="0087048D">
      <w:pPr>
        <w:pStyle w:val="a5"/>
        <w:spacing w:line="276" w:lineRule="auto"/>
        <w:ind w:firstLine="708"/>
        <w:jc w:val="both"/>
        <w:rPr>
          <w:rFonts w:ascii="Times New Roman" w:hAnsi="Times New Roman" w:cs="Times New Roman"/>
          <w:sz w:val="24"/>
        </w:rPr>
      </w:pPr>
      <w:r w:rsidRPr="0087048D">
        <w:rPr>
          <w:rFonts w:ascii="Times New Roman" w:hAnsi="Times New Roman" w:cs="Times New Roman"/>
          <w:sz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87048D" w:rsidRPr="0087048D" w:rsidRDefault="0087048D" w:rsidP="0087048D">
      <w:pPr>
        <w:pStyle w:val="a5"/>
        <w:spacing w:line="276" w:lineRule="auto"/>
        <w:ind w:firstLine="708"/>
        <w:jc w:val="both"/>
        <w:rPr>
          <w:rFonts w:ascii="Times New Roman" w:hAnsi="Times New Roman" w:cs="Times New Roman"/>
          <w:sz w:val="24"/>
        </w:rPr>
      </w:pPr>
      <w:r w:rsidRPr="0087048D">
        <w:rPr>
          <w:rFonts w:ascii="Times New Roman" w:hAnsi="Times New Roman" w:cs="Times New Roman"/>
          <w:sz w:val="24"/>
        </w:rPr>
        <w:lastRenderedPageBreak/>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56" w:name="_Hlk107041641"/>
      <w:bookmarkEnd w:id="256"/>
    </w:p>
    <w:p w:rsidR="00260459" w:rsidRPr="0087048D" w:rsidRDefault="0087048D" w:rsidP="00CD146A">
      <w:pPr>
        <w:ind w:firstLine="708"/>
        <w:jc w:val="both"/>
        <w:rPr>
          <w:rFonts w:ascii="Times New Roman" w:hAnsi="Times New Roman" w:cs="Times New Roman"/>
          <w:b/>
          <w:szCs w:val="24"/>
        </w:rPr>
      </w:pPr>
      <w:r w:rsidRPr="0087048D">
        <w:rPr>
          <w:rFonts w:ascii="Times New Roman" w:hAnsi="Times New Roman"/>
          <w:b/>
          <w:sz w:val="24"/>
        </w:rPr>
        <w:t>Цель и задачи воспитания обучающихся</w:t>
      </w:r>
      <w:r w:rsidR="00260459" w:rsidRPr="0087048D">
        <w:rPr>
          <w:rFonts w:ascii="Times New Roman" w:hAnsi="Times New Roman" w:cs="Times New Roman"/>
          <w:b/>
          <w:szCs w:val="24"/>
        </w:rPr>
        <w:t>:</w:t>
      </w:r>
    </w:p>
    <w:p w:rsidR="0087048D" w:rsidRPr="0087048D" w:rsidRDefault="0087048D" w:rsidP="0087048D">
      <w:pPr>
        <w:pStyle w:val="a5"/>
        <w:spacing w:line="276" w:lineRule="auto"/>
        <w:ind w:firstLine="708"/>
        <w:jc w:val="both"/>
        <w:rPr>
          <w:rFonts w:ascii="Times New Roman" w:hAnsi="Times New Roman" w:cs="Times New Roman"/>
          <w:sz w:val="24"/>
        </w:rPr>
      </w:pPr>
      <w:r w:rsidRPr="0087048D">
        <w:rPr>
          <w:rFonts w:ascii="Times New Roman" w:hAnsi="Times New Roman" w:cs="Times New Roman"/>
          <w:sz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7048D" w:rsidRPr="0087048D" w:rsidRDefault="0087048D" w:rsidP="0087048D">
      <w:pPr>
        <w:pStyle w:val="a5"/>
        <w:spacing w:line="276" w:lineRule="auto"/>
        <w:ind w:firstLine="708"/>
        <w:jc w:val="both"/>
        <w:rPr>
          <w:rFonts w:ascii="Times New Roman" w:hAnsi="Times New Roman" w:cs="Times New Roman"/>
          <w:sz w:val="24"/>
        </w:rPr>
      </w:pPr>
      <w:r w:rsidRPr="0087048D">
        <w:rPr>
          <w:rFonts w:ascii="Times New Roman" w:hAnsi="Times New Roman" w:cs="Times New Roman"/>
          <w:sz w:val="24"/>
        </w:rPr>
        <w:t xml:space="preserve">В соответствии с этим идеалом и нормативными правовыми актами Российской Федерации в сфере образования </w:t>
      </w:r>
      <w:r w:rsidRPr="0087048D">
        <w:rPr>
          <w:rFonts w:ascii="Times New Roman" w:hAnsi="Times New Roman" w:cs="Times New Roman"/>
          <w:b/>
          <w:sz w:val="24"/>
        </w:rPr>
        <w:t>цель воспитания</w:t>
      </w:r>
      <w:r w:rsidRPr="0087048D">
        <w:rPr>
          <w:rFonts w:ascii="Times New Roman" w:hAnsi="Times New Roman" w:cs="Times New Roman"/>
          <w:sz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7048D" w:rsidRPr="0087048D" w:rsidRDefault="0087048D" w:rsidP="0087048D">
      <w:pPr>
        <w:pStyle w:val="a5"/>
        <w:spacing w:line="276" w:lineRule="auto"/>
        <w:ind w:firstLine="708"/>
        <w:jc w:val="both"/>
        <w:rPr>
          <w:rFonts w:ascii="Times New Roman" w:hAnsi="Times New Roman" w:cs="Times New Roman"/>
          <w:sz w:val="24"/>
        </w:rPr>
      </w:pPr>
      <w:r w:rsidRPr="0087048D">
        <w:rPr>
          <w:rFonts w:ascii="Times New Roman" w:hAnsi="Times New Roman" w:cs="Times New Roman"/>
          <w:b/>
          <w:sz w:val="24"/>
        </w:rPr>
        <w:t>Задачи воспитания</w:t>
      </w:r>
      <w:r w:rsidRPr="0087048D">
        <w:rPr>
          <w:rFonts w:ascii="Times New Roman" w:hAnsi="Times New Roman" w:cs="Times New Roman"/>
          <w:sz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7048D" w:rsidRPr="0087048D" w:rsidRDefault="0087048D" w:rsidP="0087048D">
      <w:pPr>
        <w:pStyle w:val="a5"/>
        <w:spacing w:line="276" w:lineRule="auto"/>
        <w:ind w:firstLine="708"/>
        <w:jc w:val="both"/>
        <w:rPr>
          <w:rFonts w:ascii="Times New Roman" w:hAnsi="Times New Roman" w:cs="Times New Roman"/>
          <w:sz w:val="24"/>
        </w:rPr>
      </w:pPr>
      <w:r w:rsidRPr="0087048D">
        <w:rPr>
          <w:rFonts w:ascii="Times New Roman" w:hAnsi="Times New Roman" w:cs="Times New Roman"/>
          <w:sz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D3169" w:rsidRPr="00AD3169" w:rsidRDefault="00AD3169" w:rsidP="00AD3169">
      <w:pPr>
        <w:pStyle w:val="a5"/>
        <w:spacing w:line="276" w:lineRule="auto"/>
        <w:ind w:firstLine="708"/>
        <w:jc w:val="both"/>
        <w:rPr>
          <w:rFonts w:ascii="Times New Roman" w:hAnsi="Times New Roman" w:cs="Times New Roman"/>
          <w:b/>
          <w:sz w:val="24"/>
        </w:rPr>
      </w:pPr>
      <w:r w:rsidRPr="00AD3169">
        <w:rPr>
          <w:rFonts w:ascii="Times New Roman" w:hAnsi="Times New Roman" w:cs="Times New Roman"/>
          <w:b/>
          <w:sz w:val="24"/>
        </w:rPr>
        <w:lastRenderedPageBreak/>
        <w:t xml:space="preserve">Направления воспитания </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AD3169" w:rsidRPr="00AD3169"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 xml:space="preserve">гражданское воспитание </w:t>
      </w:r>
      <w:r w:rsidRPr="00AD3169">
        <w:rPr>
          <w:rFonts w:ascii="Times New Roman" w:hAnsi="Times New Roman" w:cs="Times New Roman"/>
          <w:bCs/>
          <w:sz w:val="24"/>
        </w:rPr>
        <w:t xml:space="preserve">— </w:t>
      </w:r>
      <w:r w:rsidRPr="00AD3169">
        <w:rPr>
          <w:rFonts w:ascii="Times New Roman" w:hAnsi="Times New Roman" w:cs="Times New Roman"/>
          <w:sz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D3169" w:rsidRPr="00AD3169"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 xml:space="preserve">патриотическое воспитание </w:t>
      </w:r>
      <w:r w:rsidRPr="00AD3169">
        <w:rPr>
          <w:rFonts w:ascii="Times New Roman" w:hAnsi="Times New Roman" w:cs="Times New Roman"/>
          <w:bCs/>
          <w:sz w:val="24"/>
        </w:rPr>
        <w:t xml:space="preserve">— </w:t>
      </w:r>
      <w:r w:rsidRPr="00AD3169">
        <w:rPr>
          <w:rFonts w:ascii="Times New Roman" w:hAnsi="Times New Roman" w:cs="Times New Roman"/>
          <w:sz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D3169" w:rsidRPr="00AD3169"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 xml:space="preserve">духовно-нравственное воспитание </w:t>
      </w:r>
      <w:r w:rsidRPr="00AD3169">
        <w:rPr>
          <w:rFonts w:ascii="Times New Roman" w:hAnsi="Times New Roman" w:cs="Times New Roman"/>
          <w:bCs/>
          <w:sz w:val="24"/>
        </w:rPr>
        <w:t>—</w:t>
      </w:r>
      <w:r w:rsidRPr="00AD3169">
        <w:rPr>
          <w:rFonts w:ascii="Times New Roman" w:hAnsi="Times New Roman" w:cs="Times New Roman"/>
          <w:sz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D3169" w:rsidRPr="00AD3169"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 xml:space="preserve">эстетическое воспитание </w:t>
      </w:r>
      <w:r w:rsidRPr="00AD3169">
        <w:rPr>
          <w:rFonts w:ascii="Times New Roman" w:hAnsi="Times New Roman" w:cs="Times New Roman"/>
          <w:bCs/>
          <w:sz w:val="24"/>
        </w:rPr>
        <w:t>—</w:t>
      </w:r>
      <w:r w:rsidRPr="00AD3169">
        <w:rPr>
          <w:rFonts w:ascii="Times New Roman" w:hAnsi="Times New Roman" w:cs="Times New Roman"/>
          <w:sz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D3169" w:rsidRPr="00AD3169"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 xml:space="preserve">физическое воспитание, формирование культуры здорового образа жизни и эмоционального благополучия </w:t>
      </w:r>
      <w:r w:rsidRPr="00AD3169">
        <w:rPr>
          <w:rFonts w:ascii="Times New Roman" w:hAnsi="Times New Roman" w:cs="Times New Roman"/>
          <w:bCs/>
          <w:sz w:val="24"/>
        </w:rPr>
        <w:t xml:space="preserve">— </w:t>
      </w:r>
      <w:r w:rsidRPr="00AD3169">
        <w:rPr>
          <w:rFonts w:ascii="Times New Roman" w:hAnsi="Times New Roman" w:cs="Times New Roman"/>
          <w:sz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D3169" w:rsidRPr="00AD3169"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трудовое воспитание</w:t>
      </w:r>
      <w:r w:rsidRPr="00AD3169">
        <w:rPr>
          <w:rFonts w:ascii="Times New Roman" w:hAnsi="Times New Roman" w:cs="Times New Roman"/>
          <w:bCs/>
          <w:sz w:val="24"/>
        </w:rPr>
        <w:t xml:space="preserve"> —</w:t>
      </w:r>
      <w:r w:rsidRPr="00AD3169">
        <w:rPr>
          <w:rFonts w:ascii="Times New Roman" w:hAnsi="Times New Roman" w:cs="Times New Roman"/>
          <w:sz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D3169" w:rsidRPr="00AD3169"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экологическое воспитание</w:t>
      </w:r>
      <w:r w:rsidRPr="00AD3169">
        <w:rPr>
          <w:rFonts w:ascii="Times New Roman" w:hAnsi="Times New Roman" w:cs="Times New Roman"/>
          <w:bCs/>
          <w:sz w:val="24"/>
        </w:rPr>
        <w:t xml:space="preserve"> —</w:t>
      </w:r>
      <w:r w:rsidRPr="00AD3169">
        <w:rPr>
          <w:rFonts w:ascii="Times New Roman" w:hAnsi="Times New Roman" w:cs="Times New Roman"/>
          <w:sz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7048D" w:rsidRDefault="00AD3169" w:rsidP="00AD3169">
      <w:pPr>
        <w:pStyle w:val="a5"/>
        <w:spacing w:line="276" w:lineRule="auto"/>
        <w:jc w:val="both"/>
        <w:rPr>
          <w:rFonts w:ascii="Times New Roman" w:hAnsi="Times New Roman" w:cs="Times New Roman"/>
          <w:sz w:val="24"/>
        </w:rPr>
      </w:pPr>
      <w:r>
        <w:rPr>
          <w:rFonts w:ascii="Times New Roman" w:hAnsi="Times New Roman" w:cs="Times New Roman"/>
          <w:sz w:val="24"/>
        </w:rPr>
        <w:t xml:space="preserve">- </w:t>
      </w:r>
      <w:r w:rsidRPr="00AD3169">
        <w:rPr>
          <w:rFonts w:ascii="Times New Roman" w:hAnsi="Times New Roman" w:cs="Times New Roman"/>
          <w:sz w:val="24"/>
        </w:rPr>
        <w:t xml:space="preserve">ценности научного познания </w:t>
      </w:r>
      <w:r w:rsidRPr="00AD3169">
        <w:rPr>
          <w:rFonts w:ascii="Times New Roman" w:hAnsi="Times New Roman" w:cs="Times New Roman"/>
          <w:bCs/>
          <w:sz w:val="24"/>
        </w:rPr>
        <w:t xml:space="preserve">— </w:t>
      </w:r>
      <w:r w:rsidRPr="00AD3169">
        <w:rPr>
          <w:rFonts w:ascii="Times New Roman" w:hAnsi="Times New Roman" w:cs="Times New Roman"/>
          <w:sz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D3169" w:rsidRPr="00AD3169" w:rsidRDefault="00AD3169" w:rsidP="00AD3169">
      <w:pPr>
        <w:pStyle w:val="1"/>
        <w:spacing w:before="0" w:line="240" w:lineRule="atLeast"/>
        <w:ind w:firstLine="708"/>
        <w:rPr>
          <w:b w:val="0"/>
          <w:color w:val="auto"/>
          <w:sz w:val="24"/>
          <w:szCs w:val="24"/>
        </w:rPr>
      </w:pPr>
      <w:r w:rsidRPr="00AD3169">
        <w:rPr>
          <w:rFonts w:ascii="Times New Roman" w:hAnsi="Times New Roman"/>
          <w:color w:val="auto"/>
          <w:sz w:val="24"/>
          <w:szCs w:val="24"/>
        </w:rPr>
        <w:t xml:space="preserve">Целевые ориентиры результатов воспитания  </w:t>
      </w:r>
      <w:r w:rsidRPr="00AD3169">
        <w:rPr>
          <w:color w:val="auto"/>
          <w:sz w:val="24"/>
          <w:szCs w:val="24"/>
        </w:rPr>
        <w:t>на уровне начального общего образования.</w:t>
      </w:r>
    </w:p>
    <w:p w:rsidR="00AD3169" w:rsidRPr="00AD3169" w:rsidRDefault="00AD3169" w:rsidP="00AD3169">
      <w:pPr>
        <w:ind w:firstLine="708"/>
        <w:jc w:val="both"/>
        <w:rPr>
          <w:rFonts w:ascii="Times New Roman" w:hAnsi="Times New Roman" w:cs="Times New Roman"/>
          <w:sz w:val="24"/>
          <w:szCs w:val="24"/>
        </w:rPr>
      </w:pPr>
      <w:r w:rsidRPr="00AD3169">
        <w:rPr>
          <w:rFonts w:ascii="Times New Roman" w:hAnsi="Times New Roman" w:cs="Times New Roman"/>
          <w:sz w:val="24"/>
          <w:szCs w:val="24"/>
        </w:rPr>
        <w:t>Требования к личностным результатам освоения обучающимися ООП НОО установлены ФГОС НОО.</w:t>
      </w:r>
    </w:p>
    <w:p w:rsidR="00AD3169" w:rsidRPr="00AD3169" w:rsidRDefault="00AD3169" w:rsidP="00AD3169">
      <w:pPr>
        <w:ind w:firstLine="708"/>
        <w:jc w:val="both"/>
        <w:rPr>
          <w:rFonts w:ascii="Times New Roman" w:hAnsi="Times New Roman" w:cs="Times New Roman"/>
          <w:sz w:val="24"/>
          <w:szCs w:val="24"/>
        </w:rPr>
      </w:pPr>
      <w:r w:rsidRPr="00AD3169">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AD3169" w:rsidRPr="00AD3169" w:rsidRDefault="00AD3169" w:rsidP="00AD3169">
      <w:pPr>
        <w:ind w:firstLine="708"/>
        <w:jc w:val="both"/>
        <w:rPr>
          <w:rFonts w:ascii="Times New Roman" w:hAnsi="Times New Roman" w:cs="Times New Roman"/>
          <w:sz w:val="24"/>
          <w:szCs w:val="24"/>
        </w:rPr>
      </w:pPr>
      <w:r w:rsidRPr="00AD3169">
        <w:rPr>
          <w:rFonts w:ascii="Times New Roman" w:hAnsi="Times New Roman" w:cs="Times New Roman"/>
          <w:sz w:val="24"/>
          <w:szCs w:val="24"/>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D3169" w:rsidRPr="00AD3169" w:rsidRDefault="00AD3169" w:rsidP="00AD3169">
      <w:pPr>
        <w:pStyle w:val="a5"/>
        <w:spacing w:line="276" w:lineRule="auto"/>
        <w:ind w:firstLine="708"/>
        <w:jc w:val="both"/>
        <w:rPr>
          <w:rFonts w:ascii="Times New Roman" w:hAnsi="Times New Roman" w:cs="Times New Roman"/>
          <w:b/>
          <w:sz w:val="24"/>
        </w:rPr>
      </w:pPr>
      <w:r w:rsidRPr="00AD3169">
        <w:rPr>
          <w:rFonts w:ascii="Times New Roman" w:hAnsi="Times New Roman" w:cs="Times New Roman"/>
          <w:b/>
          <w:sz w:val="24"/>
        </w:rPr>
        <w:t>Гражданско-патриотическое воспитание</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Знающий и любящий свою малую родину, свой край, имеющий представление о Родине — России, её территории, расположении.</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Сознающий принадлежность к своему народу и к общности граждан России, проявляющий уважение к своему и другим народам.</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Понимающий свою сопричастность к прошлому, настоящему и будущему родного края, своей Родины — России, Российского государства.</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Имеющий первоначальные представления о правах и ответственности человека в обществе, гражданских правах и обязанностях.</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Принимающий участие в жизни класса, общеобразовательной организации, в доступной по возрасту социально значимой деятельности.</w:t>
      </w:r>
    </w:p>
    <w:p w:rsidR="00AD3169" w:rsidRPr="00AD3169" w:rsidRDefault="00AD3169" w:rsidP="00AD3169">
      <w:pPr>
        <w:pStyle w:val="a5"/>
        <w:spacing w:line="276" w:lineRule="auto"/>
        <w:ind w:firstLine="708"/>
        <w:jc w:val="both"/>
        <w:rPr>
          <w:rFonts w:ascii="Times New Roman" w:hAnsi="Times New Roman" w:cs="Times New Roman"/>
          <w:b/>
          <w:sz w:val="24"/>
        </w:rPr>
      </w:pPr>
      <w:r w:rsidRPr="00AD3169">
        <w:rPr>
          <w:rFonts w:ascii="Times New Roman" w:hAnsi="Times New Roman" w:cs="Times New Roman"/>
          <w:b/>
          <w:sz w:val="24"/>
        </w:rPr>
        <w:t>Духовно-нравственное воспитание</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 xml:space="preserve">Сознающий ценность каждой человеческой жизни, признающий индивидуальность и достоинство каждого человека. </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Умеющий оценивать поступки с позиции их соответствия нравственным нормам, осознающий ответственность за свои поступки.</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AD3169" w:rsidRPr="00AD3169" w:rsidRDefault="00AD3169" w:rsidP="00AD3169">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Сознающий нравственную и эстетическую ценность литературы, родного языка, русского языка, проявляющий интерес к чтению.</w:t>
      </w:r>
    </w:p>
    <w:p w:rsidR="00AD3169" w:rsidRPr="001D251A" w:rsidRDefault="00AD3169" w:rsidP="001D251A">
      <w:pPr>
        <w:pStyle w:val="a5"/>
        <w:spacing w:line="276" w:lineRule="auto"/>
        <w:ind w:firstLine="708"/>
        <w:jc w:val="both"/>
        <w:rPr>
          <w:rFonts w:ascii="Times New Roman" w:hAnsi="Times New Roman" w:cs="Times New Roman"/>
          <w:b/>
          <w:sz w:val="24"/>
        </w:rPr>
      </w:pPr>
      <w:r w:rsidRPr="001D251A">
        <w:rPr>
          <w:rFonts w:ascii="Times New Roman" w:hAnsi="Times New Roman" w:cs="Times New Roman"/>
          <w:b/>
          <w:sz w:val="24"/>
        </w:rPr>
        <w:t>Эстетическое воспитание</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Способный воспринимать и чувствовать прекрасное в быту, природе, искусстве, творчестве людей.</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Проявляющий интерес и уважение к отечественной и мировой художественной культуре.</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Проявляющий стремление к самовыражению в разных видах художественной деятельности, искусстве.</w:t>
      </w:r>
    </w:p>
    <w:p w:rsidR="00AD3169" w:rsidRPr="001D251A" w:rsidRDefault="00AD3169" w:rsidP="001D251A">
      <w:pPr>
        <w:pStyle w:val="a5"/>
        <w:spacing w:line="276" w:lineRule="auto"/>
        <w:ind w:firstLine="708"/>
        <w:jc w:val="both"/>
        <w:rPr>
          <w:rFonts w:ascii="Times New Roman" w:hAnsi="Times New Roman" w:cs="Times New Roman"/>
          <w:b/>
          <w:sz w:val="24"/>
        </w:rPr>
      </w:pPr>
      <w:r w:rsidRPr="001D251A">
        <w:rPr>
          <w:rFonts w:ascii="Times New Roman" w:hAnsi="Times New Roman" w:cs="Times New Roman"/>
          <w:b/>
          <w:sz w:val="24"/>
        </w:rPr>
        <w:t>Физическое воспитание, формирование культуры здоровья и эмоционального благополучия</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lastRenderedPageBreak/>
        <w:t>Владеющий основными навыками личной и общественной гигиены, безопасного поведения в быту, природе, обществе.</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Ориентированный на физическое развитие с учётом возможностей здоровья, занятия физкультурой и спортом.</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rsidR="00AD3169" w:rsidRPr="001D251A" w:rsidRDefault="00AD3169" w:rsidP="001D251A">
      <w:pPr>
        <w:pStyle w:val="a5"/>
        <w:spacing w:line="276" w:lineRule="auto"/>
        <w:ind w:firstLine="708"/>
        <w:jc w:val="both"/>
        <w:rPr>
          <w:rFonts w:ascii="Times New Roman" w:hAnsi="Times New Roman" w:cs="Times New Roman"/>
          <w:b/>
          <w:sz w:val="24"/>
        </w:rPr>
      </w:pPr>
      <w:r w:rsidRPr="001D251A">
        <w:rPr>
          <w:rFonts w:ascii="Times New Roman" w:hAnsi="Times New Roman" w:cs="Times New Roman"/>
          <w:b/>
          <w:sz w:val="24"/>
        </w:rPr>
        <w:t xml:space="preserve">Трудовое воспитание </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 xml:space="preserve">Сознающий ценность труда в жизни человека, семьи, общества. </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 xml:space="preserve">Проявляющий уважение к труду, людям труда, бережное отношение к результатам труда, ответственное потребление. </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Проявляющий интерес к разным профессиям.</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Участвующий в различных видах доступного по возрасту труда, трудовой деятельности.</w:t>
      </w:r>
    </w:p>
    <w:p w:rsidR="00AD3169" w:rsidRPr="001D251A" w:rsidRDefault="00AD3169" w:rsidP="001D251A">
      <w:pPr>
        <w:pStyle w:val="a5"/>
        <w:spacing w:line="276" w:lineRule="auto"/>
        <w:ind w:firstLine="708"/>
        <w:jc w:val="both"/>
        <w:rPr>
          <w:rFonts w:ascii="Times New Roman" w:hAnsi="Times New Roman" w:cs="Times New Roman"/>
          <w:b/>
          <w:sz w:val="24"/>
        </w:rPr>
      </w:pPr>
      <w:r w:rsidRPr="001D251A">
        <w:rPr>
          <w:rFonts w:ascii="Times New Roman" w:hAnsi="Times New Roman" w:cs="Times New Roman"/>
          <w:b/>
          <w:sz w:val="24"/>
        </w:rPr>
        <w:t>Экологическое воспитание</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Понимающий ценность природы, зависимость жизни людей от природы, влияние людей на природу, окружающую среду.</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Проявляющий любовь и бережное отношение к природе, неприятие действий, приносящих вред природе, особенно живым существам.</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Выражающий готовность в своей деятельности придерживаться экологических норм.</w:t>
      </w:r>
    </w:p>
    <w:p w:rsidR="00AD3169" w:rsidRPr="001D251A" w:rsidRDefault="00AD3169" w:rsidP="001D251A">
      <w:pPr>
        <w:pStyle w:val="a5"/>
        <w:spacing w:line="276" w:lineRule="auto"/>
        <w:ind w:firstLine="708"/>
        <w:jc w:val="both"/>
        <w:rPr>
          <w:rFonts w:ascii="Times New Roman" w:hAnsi="Times New Roman" w:cs="Times New Roman"/>
          <w:b/>
          <w:sz w:val="24"/>
        </w:rPr>
      </w:pPr>
      <w:r w:rsidRPr="001D251A">
        <w:rPr>
          <w:rFonts w:ascii="Times New Roman" w:hAnsi="Times New Roman" w:cs="Times New Roman"/>
          <w:b/>
          <w:sz w:val="24"/>
        </w:rPr>
        <w:t>Ценности научного познания</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D3169" w:rsidRP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D3169" w:rsidRDefault="00AD3169" w:rsidP="001D251A">
      <w:pPr>
        <w:pStyle w:val="a5"/>
        <w:spacing w:line="276" w:lineRule="auto"/>
        <w:ind w:firstLine="708"/>
        <w:jc w:val="both"/>
        <w:rPr>
          <w:rFonts w:ascii="Times New Roman" w:hAnsi="Times New Roman" w:cs="Times New Roman"/>
          <w:sz w:val="24"/>
        </w:rPr>
      </w:pPr>
      <w:r w:rsidRPr="00AD3169">
        <w:rPr>
          <w:rFonts w:ascii="Times New Roman" w:hAnsi="Times New Roman" w:cs="Times New Roman"/>
          <w:sz w:val="24"/>
        </w:rPr>
        <w:t>Имеющий первоначальные навыки наблюдений, систематизации и осмысления опыта в естественнонаучной и гуманитарной областях знания.</w:t>
      </w:r>
    </w:p>
    <w:p w:rsidR="00CD146A" w:rsidRPr="00AD3169" w:rsidRDefault="00CD146A" w:rsidP="001D251A">
      <w:pPr>
        <w:pStyle w:val="a5"/>
        <w:spacing w:line="276" w:lineRule="auto"/>
        <w:ind w:firstLine="708"/>
        <w:jc w:val="both"/>
        <w:rPr>
          <w:rFonts w:ascii="Times New Roman" w:hAnsi="Times New Roman" w:cs="Times New Roman"/>
          <w:sz w:val="24"/>
        </w:rPr>
      </w:pPr>
    </w:p>
    <w:p w:rsidR="00260459" w:rsidRPr="006338E4" w:rsidRDefault="00CD146A" w:rsidP="00183A1E">
      <w:pPr>
        <w:pStyle w:val="a7"/>
        <w:numPr>
          <w:ilvl w:val="2"/>
          <w:numId w:val="26"/>
        </w:numPr>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260459" w:rsidRPr="00CD146A" w:rsidRDefault="006338E4" w:rsidP="006338E4">
      <w:pPr>
        <w:pStyle w:val="a5"/>
        <w:spacing w:line="276" w:lineRule="auto"/>
        <w:jc w:val="both"/>
        <w:rPr>
          <w:rFonts w:ascii="Times New Roman" w:hAnsi="Times New Roman" w:cs="Times New Roman"/>
          <w:b/>
          <w:sz w:val="24"/>
          <w:szCs w:val="24"/>
        </w:rPr>
      </w:pPr>
      <w:r w:rsidRPr="00CD146A">
        <w:rPr>
          <w:rFonts w:ascii="Times New Roman" w:hAnsi="Times New Roman" w:cs="Times New Roman"/>
          <w:b/>
          <w:sz w:val="24"/>
          <w:szCs w:val="24"/>
        </w:rPr>
        <w:t xml:space="preserve">2.3.3.1 </w:t>
      </w:r>
      <w:r w:rsidR="00260459" w:rsidRPr="00CD146A">
        <w:rPr>
          <w:rFonts w:ascii="Times New Roman" w:hAnsi="Times New Roman" w:cs="Times New Roman"/>
          <w:b/>
          <w:sz w:val="24"/>
          <w:szCs w:val="24"/>
        </w:rPr>
        <w:t>Ук</w:t>
      </w:r>
      <w:r w:rsidR="00CD146A">
        <w:rPr>
          <w:rFonts w:ascii="Times New Roman" w:hAnsi="Times New Roman" w:cs="Times New Roman"/>
          <w:b/>
          <w:sz w:val="24"/>
          <w:szCs w:val="24"/>
        </w:rPr>
        <w:t>лад образовательной организации</w:t>
      </w:r>
    </w:p>
    <w:p w:rsidR="00260459" w:rsidRPr="003E4ED2" w:rsidRDefault="00260459" w:rsidP="003E4ED2">
      <w:pPr>
        <w:pStyle w:val="a5"/>
        <w:spacing w:line="276" w:lineRule="auto"/>
        <w:ind w:firstLine="708"/>
        <w:jc w:val="both"/>
        <w:rPr>
          <w:rFonts w:ascii="Times New Roman" w:hAnsi="Times New Roman" w:cs="Times New Roman"/>
          <w:sz w:val="24"/>
          <w:szCs w:val="24"/>
        </w:rPr>
      </w:pPr>
      <w:r w:rsidRPr="003E4ED2">
        <w:rPr>
          <w:rFonts w:ascii="Times New Roman" w:hAnsi="Times New Roman" w:cs="Times New Roman"/>
          <w:sz w:val="24"/>
          <w:szCs w:val="24"/>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организации и ее репутацию в окружающем образовательном пространстве, социуме.</w:t>
      </w:r>
    </w:p>
    <w:p w:rsidR="001D251A" w:rsidRPr="001D251A" w:rsidRDefault="001D251A" w:rsidP="001D251A">
      <w:pPr>
        <w:pStyle w:val="a5"/>
        <w:spacing w:line="276" w:lineRule="auto"/>
        <w:ind w:firstLine="708"/>
        <w:jc w:val="both"/>
        <w:rPr>
          <w:rFonts w:ascii="Times New Roman" w:hAnsi="Times New Roman" w:cs="Times New Roman"/>
          <w:sz w:val="24"/>
        </w:rPr>
      </w:pPr>
      <w:bookmarkStart w:id="257" w:name="_Hlk103786013"/>
      <w:r w:rsidRPr="001D251A">
        <w:rPr>
          <w:rFonts w:ascii="Times New Roman" w:hAnsi="Times New Roman" w:cs="Times New Roman"/>
          <w:sz w:val="24"/>
        </w:rPr>
        <w:t>Муниципальное бюджетное общеобразовательное учреждение «Бубновская основная общеобразовательная школа Корочанского района Белгородской области» сохраняет традиции Бубновской восьмилетней школы и исчисляет свою историю с момента ее открытия в 1963 году. С 1969 года и по настоящее время сделано 59 выпусков.</w:t>
      </w:r>
    </w:p>
    <w:p w:rsidR="001D251A" w:rsidRPr="001D251A" w:rsidRDefault="001D251A" w:rsidP="00C77A88">
      <w:pPr>
        <w:pStyle w:val="a5"/>
        <w:spacing w:line="276" w:lineRule="auto"/>
        <w:ind w:firstLine="708"/>
        <w:jc w:val="both"/>
        <w:rPr>
          <w:rFonts w:ascii="Times New Roman" w:hAnsi="Times New Roman" w:cs="Times New Roman"/>
          <w:sz w:val="24"/>
          <w:szCs w:val="28"/>
        </w:rPr>
      </w:pPr>
      <w:r w:rsidRPr="001D251A">
        <w:rPr>
          <w:rFonts w:ascii="Times New Roman" w:eastAsia="Times New Roman" w:hAnsi="Times New Roman" w:cs="Times New Roman"/>
          <w:w w:val="0"/>
          <w:kern w:val="2"/>
          <w:sz w:val="24"/>
          <w:szCs w:val="28"/>
          <w:lang w:eastAsia="ko-KR"/>
        </w:rPr>
        <w:t xml:space="preserve">МБОУ «Бубновская ООШ» располагается в сельской местности, в 12 километрах от районного  центра - города Короча. Обучение и воспитание осуществляется в здании МБОУ «Яблоновская СОШ». Территория школы  занимает площадь 3077, на которой </w:t>
      </w:r>
      <w:r w:rsidRPr="001D251A">
        <w:rPr>
          <w:rFonts w:ascii="Times New Roman" w:hAnsi="Times New Roman" w:cs="Times New Roman"/>
          <w:sz w:val="24"/>
          <w:szCs w:val="28"/>
        </w:rPr>
        <w:t>размещены спортивные сооружения (футбольное поле, волейбольная площадка, площадка</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lastRenderedPageBreak/>
        <w:t>легкой атлетики с</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оборудованием),</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имеются элементы учебно-воспитательного комплекса</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(учебно-опытный</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участок,</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питомник,</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площадка</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детского</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сада,</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географическая</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площадка,</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дарвиновская</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площадка, тематические</w:t>
      </w:r>
      <w:r w:rsidRPr="001D251A">
        <w:rPr>
          <w:rFonts w:ascii="Times New Roman" w:hAnsi="Times New Roman" w:cs="Times New Roman"/>
          <w:spacing w:val="5"/>
          <w:sz w:val="24"/>
          <w:szCs w:val="28"/>
        </w:rPr>
        <w:t xml:space="preserve"> </w:t>
      </w:r>
      <w:r w:rsidRPr="001D251A">
        <w:rPr>
          <w:rFonts w:ascii="Times New Roman" w:hAnsi="Times New Roman" w:cs="Times New Roman"/>
          <w:sz w:val="24"/>
          <w:szCs w:val="28"/>
        </w:rPr>
        <w:t xml:space="preserve">уголки. </w:t>
      </w:r>
    </w:p>
    <w:p w:rsidR="001D251A" w:rsidRPr="001D251A" w:rsidRDefault="001D251A" w:rsidP="00C77A88">
      <w:pPr>
        <w:pStyle w:val="a5"/>
        <w:spacing w:line="276" w:lineRule="auto"/>
        <w:ind w:firstLine="708"/>
        <w:jc w:val="both"/>
        <w:rPr>
          <w:rFonts w:ascii="Times New Roman" w:eastAsia="Times New Roman" w:hAnsi="Times New Roman" w:cs="Times New Roman"/>
          <w:kern w:val="2"/>
          <w:sz w:val="24"/>
          <w:szCs w:val="28"/>
          <w:lang w:eastAsia="ko-KR"/>
        </w:rPr>
      </w:pPr>
      <w:r w:rsidRPr="001D251A">
        <w:rPr>
          <w:rFonts w:ascii="Times New Roman" w:eastAsia="Times New Roman" w:hAnsi="Times New Roman" w:cs="Times New Roman"/>
          <w:kern w:val="2"/>
          <w:sz w:val="24"/>
          <w:szCs w:val="28"/>
          <w:lang w:eastAsia="ko-KR"/>
        </w:rPr>
        <w:t xml:space="preserve">Согласно стратегии  «Доброжелательная школа» в учреждении  реализуется право каждого ребёнка быть равным в соответствии с возможностями и в единстве с обязанностями и ответственностью, деятельность школы направлена на выявление и развитие у детей интеллектуальных, творческих способностей, способностей к занятиям физической культурой и спортом, организация получения образования детьми с ограниченными возможностями здоровья. Стержнем годового цикла воспитательной работы школы являются  общешкольные дела, </w:t>
      </w:r>
      <w:r w:rsidRPr="001D251A">
        <w:rPr>
          <w:rFonts w:ascii="Times New Roman" w:eastAsia="Times New Roman" w:hAnsi="Times New Roman" w:cs="Times New Roman"/>
          <w:kern w:val="2"/>
          <w:sz w:val="24"/>
          <w:szCs w:val="28"/>
        </w:rPr>
        <w:t>через которые осуществляется интеграция воспитательных усилий педагогов.</w:t>
      </w:r>
      <w:r w:rsidRPr="001D251A">
        <w:rPr>
          <w:rFonts w:ascii="Times New Roman" w:eastAsia="Times New Roman" w:hAnsi="Times New Roman" w:cs="Times New Roman"/>
          <w:kern w:val="2"/>
          <w:sz w:val="24"/>
          <w:szCs w:val="28"/>
          <w:lang w:eastAsia="ko-KR"/>
        </w:rPr>
        <w:t xml:space="preserve"> Школа имеет свои традиции: проведение конкурсов и мероприятий к  праздничным и памятным  датам, спортивных соревнований, экскурсий по району и области, тематических линеек, реализация проектов различной направленности. </w:t>
      </w:r>
    </w:p>
    <w:p w:rsidR="001D251A" w:rsidRPr="001D251A" w:rsidRDefault="001D251A" w:rsidP="001D251A">
      <w:pPr>
        <w:pStyle w:val="a5"/>
        <w:spacing w:line="276" w:lineRule="auto"/>
        <w:jc w:val="both"/>
        <w:rPr>
          <w:rFonts w:ascii="Times New Roman" w:eastAsia="Times New Roman" w:hAnsi="Times New Roman" w:cs="Times New Roman"/>
          <w:kern w:val="2"/>
          <w:sz w:val="24"/>
          <w:szCs w:val="28"/>
        </w:rPr>
      </w:pPr>
      <w:r w:rsidRPr="001D251A">
        <w:rPr>
          <w:rFonts w:ascii="Times New Roman" w:eastAsia="Times New Roman" w:hAnsi="Times New Roman" w:cs="Times New Roman"/>
          <w:kern w:val="2"/>
          <w:sz w:val="24"/>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D251A" w:rsidRPr="001D251A" w:rsidRDefault="001D251A" w:rsidP="00C77A88">
      <w:pPr>
        <w:pStyle w:val="a5"/>
        <w:spacing w:line="276" w:lineRule="auto"/>
        <w:ind w:firstLine="708"/>
        <w:jc w:val="both"/>
        <w:rPr>
          <w:rFonts w:ascii="Times New Roman" w:hAnsi="Times New Roman" w:cs="Times New Roman"/>
          <w:sz w:val="24"/>
          <w:szCs w:val="28"/>
        </w:rPr>
      </w:pPr>
      <w:r w:rsidRPr="001D251A">
        <w:rPr>
          <w:rFonts w:ascii="Times New Roman" w:hAnsi="Times New Roman" w:cs="Times New Roman"/>
          <w:sz w:val="24"/>
          <w:szCs w:val="28"/>
        </w:rPr>
        <w:t>Процесс воспитания объединяет</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детей</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педагогов</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яркими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содержательными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событиями,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общими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позитивными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эмоциями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доверительными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отношениями</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друг</w:t>
      </w:r>
      <w:r w:rsidRPr="001D251A">
        <w:rPr>
          <w:rFonts w:ascii="Times New Roman" w:hAnsi="Times New Roman" w:cs="Times New Roman"/>
          <w:spacing w:val="-1"/>
          <w:sz w:val="24"/>
          <w:szCs w:val="28"/>
        </w:rPr>
        <w:t xml:space="preserve"> </w:t>
      </w:r>
      <w:r w:rsidRPr="001D251A">
        <w:rPr>
          <w:rFonts w:ascii="Times New Roman" w:hAnsi="Times New Roman" w:cs="Times New Roman"/>
          <w:sz w:val="24"/>
          <w:szCs w:val="28"/>
        </w:rPr>
        <w:t>к другу.</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На образовательно-воспитательную  ситуацию в школе оказывает большое влияние ее расположение в отдаленном селе района. Воспитательная система школы ориентируется в основном на воспитательный потенциал окружающей школу социальной, предметно-эстетической и природной среды.</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 xml:space="preserve">За годы функционирования школа выпустила немало достойных людей, прославившихся своей деятельностью. </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Наше образовательное учреждение – это место большого труда души и мысли, осознание смысла и целей жизни для каждого воспитанника.</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Видение миссии школы для нас: Школа – это образовательно-культурный центр, проявляющий себя как наиболее адекватная и перспективная модель развития сельского образования.</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Большие потенциальные возможности в воспитании личности ребенка и взрослого человека заложены в устоявшихся добрых традициях нашей школы и социума.</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Традиции нашей школы мы квалифицируем следующим образом:</w:t>
      </w:r>
    </w:p>
    <w:p w:rsidR="001D251A" w:rsidRPr="001D251A" w:rsidRDefault="001D251A" w:rsidP="001D251A">
      <w:pPr>
        <w:pStyle w:val="a5"/>
        <w:spacing w:line="276" w:lineRule="auto"/>
        <w:jc w:val="both"/>
        <w:rPr>
          <w:rFonts w:ascii="Times New Roman" w:hAnsi="Times New Roman" w:cs="Times New Roman"/>
          <w:sz w:val="24"/>
        </w:rPr>
      </w:pPr>
      <w:r w:rsidRPr="001D251A">
        <w:rPr>
          <w:rFonts w:ascii="Times New Roman" w:hAnsi="Times New Roman" w:cs="Times New Roman"/>
          <w:b/>
          <w:sz w:val="24"/>
        </w:rPr>
        <w:t>- традиции познавательного характера</w:t>
      </w:r>
      <w:r w:rsidRPr="001D251A">
        <w:rPr>
          <w:rFonts w:ascii="Times New Roman" w:hAnsi="Times New Roman" w:cs="Times New Roman"/>
          <w:sz w:val="24"/>
        </w:rPr>
        <w:t>: праздник Знаний, день самоуправления, конкурсы «Учитель года», «Ученик года», встречи с интересными людьми, предметные недели, интеллектуальные игры»</w:t>
      </w:r>
    </w:p>
    <w:p w:rsidR="001D251A" w:rsidRPr="001D251A" w:rsidRDefault="001D251A" w:rsidP="001D251A">
      <w:pPr>
        <w:pStyle w:val="a5"/>
        <w:spacing w:line="276" w:lineRule="auto"/>
        <w:jc w:val="both"/>
        <w:rPr>
          <w:rFonts w:ascii="Times New Roman" w:hAnsi="Times New Roman" w:cs="Times New Roman"/>
          <w:sz w:val="24"/>
        </w:rPr>
      </w:pPr>
      <w:r w:rsidRPr="001D251A">
        <w:rPr>
          <w:rFonts w:ascii="Times New Roman" w:hAnsi="Times New Roman" w:cs="Times New Roman"/>
          <w:b/>
          <w:sz w:val="24"/>
        </w:rPr>
        <w:t>- традиции патриотического воспитания</w:t>
      </w:r>
      <w:r w:rsidRPr="001D251A">
        <w:rPr>
          <w:rFonts w:ascii="Times New Roman" w:hAnsi="Times New Roman" w:cs="Times New Roman"/>
          <w:sz w:val="24"/>
        </w:rPr>
        <w:t>: митинг у памятника павшим воинам в день Победы, в день освобождения села, «Вахта памяти», Уроки мужества, месячник военно-патриотического воспитания, операции «Обелиск», «Милосердие», «Забота»</w:t>
      </w:r>
    </w:p>
    <w:p w:rsidR="001D251A" w:rsidRPr="001D251A" w:rsidRDefault="001D251A" w:rsidP="001D251A">
      <w:pPr>
        <w:pStyle w:val="a5"/>
        <w:spacing w:line="276" w:lineRule="auto"/>
        <w:jc w:val="both"/>
        <w:rPr>
          <w:rFonts w:ascii="Times New Roman" w:hAnsi="Times New Roman" w:cs="Times New Roman"/>
          <w:sz w:val="24"/>
        </w:rPr>
      </w:pPr>
      <w:r w:rsidRPr="001D251A">
        <w:rPr>
          <w:rFonts w:ascii="Times New Roman" w:hAnsi="Times New Roman" w:cs="Times New Roman"/>
          <w:b/>
          <w:sz w:val="24"/>
        </w:rPr>
        <w:t>- спортивно-оздоровительные традиции</w:t>
      </w:r>
      <w:r w:rsidRPr="001D251A">
        <w:rPr>
          <w:rFonts w:ascii="Times New Roman" w:hAnsi="Times New Roman" w:cs="Times New Roman"/>
          <w:sz w:val="24"/>
        </w:rPr>
        <w:t>: дни здоровья, день русской лапты, участие в туристическом слете, туристические экскурсии по родному краю, сдача нормативов ГТО</w:t>
      </w:r>
    </w:p>
    <w:p w:rsidR="001D251A" w:rsidRPr="001D251A" w:rsidRDefault="001D251A" w:rsidP="001D251A">
      <w:pPr>
        <w:pStyle w:val="a5"/>
        <w:spacing w:line="276" w:lineRule="auto"/>
        <w:jc w:val="both"/>
        <w:rPr>
          <w:rFonts w:ascii="Times New Roman" w:hAnsi="Times New Roman" w:cs="Times New Roman"/>
          <w:sz w:val="24"/>
        </w:rPr>
      </w:pPr>
      <w:r w:rsidRPr="001D251A">
        <w:rPr>
          <w:rFonts w:ascii="Times New Roman" w:hAnsi="Times New Roman" w:cs="Times New Roman"/>
          <w:b/>
          <w:sz w:val="24"/>
        </w:rPr>
        <w:t>- трудовые традиции:</w:t>
      </w:r>
      <w:r w:rsidRPr="001D251A">
        <w:rPr>
          <w:rFonts w:ascii="Times New Roman" w:hAnsi="Times New Roman" w:cs="Times New Roman"/>
          <w:sz w:val="24"/>
        </w:rPr>
        <w:t xml:space="preserve"> день уборки территории, помощь одиноким и престарелым людям</w:t>
      </w:r>
    </w:p>
    <w:p w:rsidR="001D251A" w:rsidRPr="001D251A" w:rsidRDefault="001D251A" w:rsidP="001D251A">
      <w:pPr>
        <w:pStyle w:val="a5"/>
        <w:spacing w:line="276" w:lineRule="auto"/>
        <w:jc w:val="both"/>
        <w:rPr>
          <w:rFonts w:ascii="Times New Roman" w:hAnsi="Times New Roman" w:cs="Times New Roman"/>
          <w:sz w:val="24"/>
        </w:rPr>
      </w:pPr>
      <w:r w:rsidRPr="001D251A">
        <w:rPr>
          <w:rFonts w:ascii="Times New Roman" w:hAnsi="Times New Roman" w:cs="Times New Roman"/>
          <w:b/>
          <w:sz w:val="24"/>
        </w:rPr>
        <w:t>- традиционные связи с учреждениями села:</w:t>
      </w:r>
      <w:r w:rsidRPr="001D251A">
        <w:rPr>
          <w:rFonts w:ascii="Times New Roman" w:hAnsi="Times New Roman" w:cs="Times New Roman"/>
          <w:sz w:val="24"/>
        </w:rPr>
        <w:t xml:space="preserve"> день Знаний, День пожилых людей, день учителя, день Матери, встречи с выпускниками школы, Новогодние утренники, концерт для пап в день Защитника Отечества, праздничный концерт в день 8 Марта, «Книжкина неделя»</w:t>
      </w:r>
    </w:p>
    <w:p w:rsidR="001D251A" w:rsidRPr="001D251A" w:rsidRDefault="001D251A" w:rsidP="001D251A">
      <w:pPr>
        <w:pStyle w:val="a5"/>
        <w:spacing w:line="276" w:lineRule="auto"/>
        <w:jc w:val="both"/>
        <w:rPr>
          <w:rFonts w:ascii="Times New Roman" w:hAnsi="Times New Roman" w:cs="Times New Roman"/>
          <w:sz w:val="24"/>
        </w:rPr>
      </w:pPr>
      <w:r w:rsidRPr="001D251A">
        <w:rPr>
          <w:rFonts w:ascii="Times New Roman" w:hAnsi="Times New Roman" w:cs="Times New Roman"/>
          <w:b/>
          <w:sz w:val="24"/>
        </w:rPr>
        <w:lastRenderedPageBreak/>
        <w:t>- традиции по формированию народной культуры:</w:t>
      </w:r>
      <w:r w:rsidRPr="001D251A">
        <w:rPr>
          <w:rFonts w:ascii="Times New Roman" w:hAnsi="Times New Roman" w:cs="Times New Roman"/>
          <w:sz w:val="24"/>
        </w:rPr>
        <w:t xml:space="preserve"> проведение дней народного календаря (Рождественские вечера, Колядки, Масленица), День села, праздник Урожая</w:t>
      </w:r>
    </w:p>
    <w:p w:rsidR="001D251A" w:rsidRPr="001D251A" w:rsidRDefault="001D251A" w:rsidP="001D251A">
      <w:pPr>
        <w:pStyle w:val="a5"/>
        <w:spacing w:line="276" w:lineRule="auto"/>
        <w:jc w:val="both"/>
        <w:rPr>
          <w:rFonts w:ascii="Times New Roman" w:hAnsi="Times New Roman" w:cs="Times New Roman"/>
          <w:sz w:val="24"/>
        </w:rPr>
      </w:pPr>
      <w:r w:rsidRPr="001D251A">
        <w:rPr>
          <w:rFonts w:ascii="Times New Roman" w:hAnsi="Times New Roman" w:cs="Times New Roman"/>
          <w:b/>
          <w:sz w:val="24"/>
        </w:rPr>
        <w:t>- традиции экологического воспитания:</w:t>
      </w:r>
      <w:r w:rsidRPr="001D251A">
        <w:rPr>
          <w:rFonts w:ascii="Times New Roman" w:hAnsi="Times New Roman" w:cs="Times New Roman"/>
          <w:sz w:val="24"/>
        </w:rPr>
        <w:t xml:space="preserve"> праздник птиц, организации «птичьей столовой», развешивание скворечников.</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Единое образовательно-воспитательное пространство организовано через сотрудничество со следующими учреждениями:</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 xml:space="preserve">администрация Бубновского сельского поселения </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культурно-досуговый центр с.Бубново</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сельская модельная библиотека</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фельдшерско-акушерский пункт.</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Сотрудничество и взаимодействие школы с учреждениями социума позволяет организовать досуг учащихся. Это связано прежде всего с устоявшимся кругом календарных дел, в которое  ежегодно привносятся новые формы работы, наполняемые новым содержанием.</w:t>
      </w:r>
    </w:p>
    <w:bookmarkEnd w:id="257"/>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Село, в котором расположена школа, значительно удалено от районного центра, и в этой связи удалено от культурных центров г. Корочи и г. Белгорода (музеи, кинотеатры, библиотеки, ДДТ, музыкальная, художественная, спортивная школы и др.), т.о., школа должна взять на себя культурные недостающие компоненты в развитии личности.</w:t>
      </w:r>
    </w:p>
    <w:p w:rsidR="001D251A" w:rsidRPr="001D251A" w:rsidRDefault="001D251A" w:rsidP="00C77A88">
      <w:pPr>
        <w:pStyle w:val="a5"/>
        <w:spacing w:line="276" w:lineRule="auto"/>
        <w:ind w:firstLine="708"/>
        <w:jc w:val="both"/>
        <w:rPr>
          <w:rFonts w:ascii="Times New Roman" w:eastAsia="Times New Roman" w:hAnsi="Times New Roman" w:cs="Times New Roman"/>
          <w:w w:val="0"/>
          <w:kern w:val="2"/>
          <w:sz w:val="24"/>
          <w:szCs w:val="28"/>
          <w:lang w:eastAsia="ko-KR"/>
        </w:rPr>
      </w:pPr>
      <w:r w:rsidRPr="001D251A">
        <w:rPr>
          <w:rFonts w:ascii="Times New Roman" w:hAnsi="Times New Roman" w:cs="Times New Roman"/>
          <w:sz w:val="24"/>
        </w:rPr>
        <w:t>В школе обучается 2</w:t>
      </w:r>
      <w:r w:rsidR="00C77A88">
        <w:rPr>
          <w:rFonts w:ascii="Times New Roman" w:hAnsi="Times New Roman" w:cs="Times New Roman"/>
          <w:sz w:val="24"/>
        </w:rPr>
        <w:t>3</w:t>
      </w:r>
      <w:r w:rsidRPr="001D251A">
        <w:rPr>
          <w:rFonts w:ascii="Times New Roman" w:hAnsi="Times New Roman" w:cs="Times New Roman"/>
          <w:sz w:val="24"/>
        </w:rPr>
        <w:t xml:space="preserve"> ребенка в 7 классах-комплектах. </w:t>
      </w:r>
    </w:p>
    <w:p w:rsidR="001D251A" w:rsidRPr="001D251A" w:rsidRDefault="001D251A" w:rsidP="00C77A88">
      <w:pPr>
        <w:pStyle w:val="a5"/>
        <w:spacing w:line="276" w:lineRule="auto"/>
        <w:ind w:firstLine="708"/>
        <w:jc w:val="both"/>
        <w:rPr>
          <w:rFonts w:ascii="Times New Roman" w:hAnsi="Times New Roman" w:cs="Times New Roman"/>
          <w:w w:val="0"/>
          <w:kern w:val="2"/>
          <w:sz w:val="24"/>
          <w:szCs w:val="28"/>
          <w:lang w:eastAsia="ko-KR"/>
        </w:rPr>
      </w:pPr>
      <w:r w:rsidRPr="001D251A">
        <w:rPr>
          <w:rFonts w:ascii="Times New Roman" w:hAnsi="Times New Roman" w:cs="Times New Roman"/>
          <w:w w:val="0"/>
          <w:kern w:val="2"/>
          <w:sz w:val="24"/>
          <w:szCs w:val="28"/>
          <w:lang w:eastAsia="ko-KR"/>
        </w:rPr>
        <w:t xml:space="preserve">Дети, обучающиеся в школе, проживают в одном населенном пункте Корочанского района: селе Бубново. </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Школа и семья – два социальных института, от согласованных действий которых зависит эффективность процесса воспитания ребенка. Социальный статус родителей представлен следующим образом:</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Работники с/х предприятий, КФХ – 58,6%</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Работники бюджетной сферы – 10,3%</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Работники различных ИП – 10,3%</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Неработающие - 13,8%</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Домохозяйки (отпуск по уходу за ребенком) – 7%</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 xml:space="preserve">Основу контингента учащихся МБОУ «Бубновская ООШ» составляют дети из семей, работающих на частных предприятиях сельскохозяйственной направленности. В большинстве случаев родители не имеют достаточно времени для общения с детьми, для ежедневного контроля и участия в обучении и воспитании ребенка. Они ожидают от школы создания доброжелательной атмосферы, мягкой социальной адаптации учащихся. </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Весьма неоднороден состав по материальному благополучию. Лишь небольшая часть детей может быть отнесена к более обеспеченному среднему классу. Для этих семей характерны высокие требования к уровню образования детей, ориентация на получение полного образования и поступление в высшие учебные заведения.</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 xml:space="preserve">Низкий образовательный и вследствие этого социальный статус семей. Так, в школе 27% детей проживают в неполных семьях. Один ребенок из семьи вынужденных переселенцев из Украины. </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Учредителем школы является администрация муниципального района «Корочанский район». Школа находится в ведомственном подчинении управления образования администрации муниципального района «Корочанский район».</w:t>
      </w:r>
    </w:p>
    <w:p w:rsidR="001D251A" w:rsidRPr="001D251A" w:rsidRDefault="001D251A" w:rsidP="00C77A88">
      <w:pPr>
        <w:pStyle w:val="a5"/>
        <w:spacing w:line="276" w:lineRule="auto"/>
        <w:ind w:firstLine="708"/>
        <w:jc w:val="both"/>
        <w:rPr>
          <w:rFonts w:ascii="Times New Roman" w:eastAsia="Times New Roman" w:hAnsi="Times New Roman" w:cs="Times New Roman"/>
          <w:w w:val="0"/>
          <w:kern w:val="2"/>
          <w:sz w:val="24"/>
          <w:szCs w:val="28"/>
          <w:lang w:eastAsia="ko-KR"/>
        </w:rPr>
      </w:pPr>
      <w:r w:rsidRPr="001D251A">
        <w:rPr>
          <w:rFonts w:ascii="Times New Roman" w:eastAsia="Times New Roman" w:hAnsi="Times New Roman" w:cs="Times New Roman"/>
          <w:w w:val="0"/>
          <w:kern w:val="2"/>
          <w:sz w:val="24"/>
          <w:szCs w:val="28"/>
          <w:lang w:eastAsia="ko-KR"/>
        </w:rPr>
        <w:t>Учреждение осуществляет образовательный и воспитательный процесс, соответствующий двум  уровням образования.</w:t>
      </w:r>
    </w:p>
    <w:p w:rsidR="001D251A" w:rsidRPr="001D251A" w:rsidRDefault="001D251A" w:rsidP="00C77A88">
      <w:pPr>
        <w:pStyle w:val="a5"/>
        <w:spacing w:line="276" w:lineRule="auto"/>
        <w:ind w:firstLine="708"/>
        <w:jc w:val="both"/>
        <w:rPr>
          <w:rFonts w:ascii="Times New Roman" w:eastAsia="Times New Roman" w:hAnsi="Times New Roman" w:cs="Times New Roman"/>
          <w:w w:val="0"/>
          <w:kern w:val="2"/>
          <w:sz w:val="24"/>
          <w:szCs w:val="28"/>
          <w:lang w:eastAsia="ko-KR"/>
        </w:rPr>
      </w:pPr>
      <w:r w:rsidRPr="001D251A">
        <w:rPr>
          <w:rFonts w:ascii="Times New Roman" w:eastAsia="Times New Roman" w:hAnsi="Times New Roman" w:cs="Times New Roman"/>
          <w:w w:val="0"/>
          <w:kern w:val="2"/>
          <w:sz w:val="24"/>
          <w:szCs w:val="28"/>
          <w:lang w:eastAsia="ko-KR"/>
        </w:rPr>
        <w:lastRenderedPageBreak/>
        <w:t>Школа работает в следующем режиме: 1-4 классы - с 8.00 до 15.45 часов ,  5-9 классы -  с 8.00 до 16.40 часов.</w:t>
      </w:r>
    </w:p>
    <w:p w:rsidR="001D251A" w:rsidRPr="001D251A" w:rsidRDefault="001D251A" w:rsidP="00C77A88">
      <w:pPr>
        <w:pStyle w:val="a5"/>
        <w:spacing w:line="276" w:lineRule="auto"/>
        <w:ind w:firstLine="708"/>
        <w:jc w:val="both"/>
        <w:rPr>
          <w:rFonts w:ascii="Times New Roman" w:hAnsi="Times New Roman" w:cs="Times New Roman"/>
          <w:sz w:val="24"/>
        </w:rPr>
      </w:pPr>
      <w:r w:rsidRPr="001D251A">
        <w:rPr>
          <w:rFonts w:ascii="Times New Roman" w:hAnsi="Times New Roman" w:cs="Times New Roman"/>
          <w:sz w:val="24"/>
        </w:rPr>
        <w:t xml:space="preserve">Школа работает в одну смену. Вторая половина дня – занятия внеурочной деятельностью. </w:t>
      </w:r>
    </w:p>
    <w:p w:rsidR="001D251A" w:rsidRPr="001D251A" w:rsidRDefault="001D251A" w:rsidP="00C77A88">
      <w:pPr>
        <w:pStyle w:val="a5"/>
        <w:spacing w:line="276" w:lineRule="auto"/>
        <w:ind w:firstLine="708"/>
        <w:jc w:val="both"/>
        <w:rPr>
          <w:rFonts w:ascii="Times New Roman" w:eastAsia="№Е" w:hAnsi="Times New Roman" w:cs="Times New Roman"/>
          <w:i/>
          <w:sz w:val="24"/>
          <w:szCs w:val="28"/>
        </w:rPr>
      </w:pPr>
      <w:r w:rsidRPr="001D251A">
        <w:rPr>
          <w:rFonts w:ascii="Times New Roman" w:eastAsia="№Е" w:hAnsi="Times New Roman" w:cs="Times New Roman"/>
          <w:sz w:val="24"/>
          <w:szCs w:val="28"/>
        </w:rPr>
        <w:t>По желанию родителей в учебный план школы включены различные курсы внеурочной деятельности.</w:t>
      </w:r>
    </w:p>
    <w:p w:rsidR="001D251A" w:rsidRPr="001D251A" w:rsidRDefault="001D251A" w:rsidP="00C77A88">
      <w:pPr>
        <w:pStyle w:val="a5"/>
        <w:spacing w:line="276" w:lineRule="auto"/>
        <w:ind w:firstLine="708"/>
        <w:jc w:val="both"/>
        <w:rPr>
          <w:rFonts w:ascii="Times New Roman" w:eastAsia="№Е" w:hAnsi="Times New Roman" w:cs="Times New Roman"/>
          <w:i/>
          <w:sz w:val="24"/>
          <w:szCs w:val="28"/>
        </w:rPr>
      </w:pPr>
      <w:r w:rsidRPr="001D251A">
        <w:rPr>
          <w:rFonts w:ascii="Times New Roman" w:eastAsia="№Е" w:hAnsi="Times New Roman" w:cs="Times New Roman"/>
          <w:sz w:val="24"/>
          <w:szCs w:val="28"/>
        </w:rPr>
        <w:t>Общеинтеллектуальная деятельность</w:t>
      </w:r>
      <w:r w:rsidRPr="001D251A">
        <w:rPr>
          <w:rFonts w:ascii="Times New Roman" w:hAnsi="Times New Roman" w:cs="Times New Roman"/>
          <w:sz w:val="24"/>
          <w:szCs w:val="28"/>
        </w:rPr>
        <w:t xml:space="preserve">   направлена на </w:t>
      </w:r>
      <w:r w:rsidRPr="001D251A">
        <w:rPr>
          <w:rFonts w:ascii="Times New Roman" w:eastAsia="№Е" w:hAnsi="Times New Roman" w:cs="Times New Roman"/>
          <w:sz w:val="24"/>
          <w:szCs w:val="28"/>
        </w:rPr>
        <w:t xml:space="preserve">передачу школьникам социально значимых знаний, развивающих их любознательность, позволяющих привлечь их внимание к </w:t>
      </w:r>
      <w:r w:rsidRPr="001D251A">
        <w:rPr>
          <w:rFonts w:ascii="Times New Roman" w:hAnsi="Times New Roman" w:cs="Times New Roman"/>
          <w:sz w:val="24"/>
          <w:szCs w:val="28"/>
        </w:rPr>
        <w:t xml:space="preserve">экономическим, политическим, экологическим, </w:t>
      </w:r>
      <w:r w:rsidRPr="001D251A">
        <w:rPr>
          <w:rFonts w:ascii="Times New Roman" w:eastAsia="№Е" w:hAnsi="Times New Roman" w:cs="Times New Roman"/>
          <w:sz w:val="24"/>
          <w:szCs w:val="28"/>
        </w:rPr>
        <w:t xml:space="preserve">гуманитарным  проблемам нашего общества, формирующих их гуманистическое мировоззрение и научную картину мира. Это в 1 классе «Веселый английский», в 1-4 классах  «Основы логики и алгоритмики», «Функциональная грамотность»; в 4 классе «Гимнастика для ума», </w:t>
      </w:r>
    </w:p>
    <w:p w:rsidR="001D251A" w:rsidRPr="001D251A" w:rsidRDefault="001D251A" w:rsidP="00C77A88">
      <w:pPr>
        <w:pStyle w:val="a5"/>
        <w:spacing w:line="276" w:lineRule="auto"/>
        <w:ind w:firstLine="708"/>
        <w:jc w:val="both"/>
        <w:rPr>
          <w:rFonts w:ascii="Times New Roman" w:hAnsi="Times New Roman" w:cs="Times New Roman"/>
          <w:sz w:val="24"/>
          <w:szCs w:val="28"/>
        </w:rPr>
      </w:pPr>
      <w:r w:rsidRPr="001D251A">
        <w:rPr>
          <w:rFonts w:ascii="Times New Roman" w:eastAsia="№Е" w:hAnsi="Times New Roman" w:cs="Times New Roman"/>
          <w:sz w:val="24"/>
          <w:szCs w:val="28"/>
        </w:rPr>
        <w:t xml:space="preserve">Социальная деятельность </w:t>
      </w:r>
      <w:r w:rsidRPr="001D251A">
        <w:rPr>
          <w:rFonts w:ascii="Times New Roman" w:hAnsi="Times New Roman" w:cs="Times New Roman"/>
          <w:sz w:val="24"/>
          <w:szCs w:val="28"/>
        </w:rPr>
        <w:t xml:space="preserve">направлена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1D251A">
        <w:rPr>
          <w:rFonts w:ascii="Times New Roman" w:eastAsiaTheme="minorEastAsia" w:hAnsi="Times New Roman" w:cs="Times New Roman"/>
          <w:sz w:val="24"/>
          <w:szCs w:val="28"/>
        </w:rPr>
        <w:t>разнообразию взглядов людей. Представлена в 1-2 классах кружком «Я пешеход и пассажир».</w:t>
      </w:r>
    </w:p>
    <w:p w:rsidR="001D251A" w:rsidRPr="001D251A" w:rsidRDefault="001D251A" w:rsidP="00C77A88">
      <w:pPr>
        <w:pStyle w:val="a5"/>
        <w:spacing w:line="276" w:lineRule="auto"/>
        <w:ind w:firstLine="708"/>
        <w:jc w:val="both"/>
        <w:rPr>
          <w:rFonts w:ascii="Times New Roman" w:eastAsia="№Е" w:hAnsi="Times New Roman" w:cs="Times New Roman"/>
          <w:i/>
          <w:sz w:val="24"/>
          <w:szCs w:val="28"/>
        </w:rPr>
      </w:pPr>
      <w:r w:rsidRPr="001D251A">
        <w:rPr>
          <w:rFonts w:ascii="Times New Roman" w:eastAsia="№Е" w:hAnsi="Times New Roman" w:cs="Times New Roman"/>
          <w:sz w:val="24"/>
          <w:szCs w:val="28"/>
        </w:rPr>
        <w:t xml:space="preserve">Спортивно-оздоровительная деятельность </w:t>
      </w:r>
      <w:r w:rsidRPr="001D251A">
        <w:rPr>
          <w:rFonts w:ascii="Times New Roman" w:hAnsi="Times New Roman" w:cs="Times New Roman"/>
          <w:sz w:val="24"/>
          <w:szCs w:val="28"/>
        </w:rPr>
        <w:t xml:space="preserve">направлена </w:t>
      </w:r>
      <w:r w:rsidRPr="001D251A">
        <w:rPr>
          <w:rFonts w:ascii="Times New Roman" w:eastAsia="№Е" w:hAnsi="Times New Roman" w:cs="Times New Roman"/>
          <w:sz w:val="24"/>
          <w:szCs w:val="28"/>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Это курс общефизической подготовки для 1-4 классов.</w:t>
      </w:r>
    </w:p>
    <w:p w:rsidR="001D251A" w:rsidRPr="001D251A" w:rsidRDefault="001D251A" w:rsidP="00C77A88">
      <w:pPr>
        <w:pStyle w:val="a5"/>
        <w:spacing w:line="276" w:lineRule="auto"/>
        <w:ind w:firstLine="708"/>
        <w:jc w:val="both"/>
        <w:rPr>
          <w:rFonts w:ascii="Times New Roman" w:hAnsi="Times New Roman" w:cs="Times New Roman"/>
          <w:b/>
          <w:color w:val="FF0000"/>
          <w:w w:val="0"/>
          <w:sz w:val="24"/>
          <w:szCs w:val="28"/>
        </w:rPr>
      </w:pPr>
      <w:r w:rsidRPr="001D251A">
        <w:rPr>
          <w:rFonts w:ascii="Times New Roman" w:hAnsi="Times New Roman" w:cs="Times New Roman"/>
          <w:w w:val="0"/>
          <w:sz w:val="24"/>
          <w:szCs w:val="28"/>
        </w:rPr>
        <w:t xml:space="preserve">Духовно-нравственная деятельность </w:t>
      </w:r>
      <w:r w:rsidRPr="001D251A">
        <w:rPr>
          <w:rFonts w:ascii="Times New Roman" w:hAnsi="Times New Roman" w:cs="Times New Roman"/>
          <w:sz w:val="24"/>
          <w:szCs w:val="28"/>
        </w:rPr>
        <w:t xml:space="preserve">направлена </w:t>
      </w:r>
      <w:r w:rsidRPr="001D251A">
        <w:rPr>
          <w:rFonts w:ascii="Times New Roman" w:eastAsia="№Е" w:hAnsi="Times New Roman" w:cs="Times New Roman"/>
          <w:sz w:val="24"/>
          <w:szCs w:val="28"/>
        </w:rPr>
        <w:t xml:space="preserve">на </w:t>
      </w:r>
      <w:r w:rsidRPr="001D251A">
        <w:rPr>
          <w:rFonts w:ascii="Times New Roman" w:hAnsi="Times New Roman" w:cs="Times New Roman"/>
          <w:sz w:val="24"/>
          <w:szCs w:val="28"/>
        </w:rPr>
        <w:t>личностный рост ребенка,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w:t>
      </w:r>
    </w:p>
    <w:p w:rsidR="001D251A" w:rsidRDefault="001D251A" w:rsidP="003E4ED2">
      <w:pPr>
        <w:pStyle w:val="a5"/>
        <w:ind w:firstLine="708"/>
        <w:jc w:val="both"/>
        <w:rPr>
          <w:rFonts w:ascii="Times New Roman" w:hAnsi="Times New Roman" w:cs="Times New Roman"/>
          <w:sz w:val="24"/>
          <w:szCs w:val="24"/>
        </w:rPr>
      </w:pPr>
    </w:p>
    <w:p w:rsidR="0031425C" w:rsidRPr="0031425C" w:rsidRDefault="006338E4" w:rsidP="0031425C">
      <w:pPr>
        <w:pStyle w:val="a5"/>
        <w:rPr>
          <w:rFonts w:ascii="Times New Roman" w:hAnsi="Times New Roman" w:cs="Times New Roman"/>
          <w:b/>
          <w:sz w:val="24"/>
          <w:szCs w:val="24"/>
        </w:rPr>
      </w:pPr>
      <w:r>
        <w:rPr>
          <w:rFonts w:ascii="Times New Roman" w:hAnsi="Times New Roman" w:cs="Times New Roman"/>
          <w:b/>
          <w:sz w:val="24"/>
          <w:szCs w:val="24"/>
        </w:rPr>
        <w:t xml:space="preserve">2.3.3.2 </w:t>
      </w:r>
      <w:r w:rsidR="00260459" w:rsidRPr="0031425C">
        <w:rPr>
          <w:rFonts w:ascii="Times New Roman" w:hAnsi="Times New Roman" w:cs="Times New Roman"/>
          <w:b/>
          <w:sz w:val="24"/>
          <w:szCs w:val="24"/>
        </w:rPr>
        <w:t>Виды, формы и содержа</w:t>
      </w:r>
      <w:r w:rsidR="00CD146A">
        <w:rPr>
          <w:rFonts w:ascii="Times New Roman" w:hAnsi="Times New Roman" w:cs="Times New Roman"/>
          <w:b/>
          <w:sz w:val="24"/>
          <w:szCs w:val="24"/>
        </w:rPr>
        <w:t>ние воспитательной деятельности</w:t>
      </w:r>
    </w:p>
    <w:p w:rsidR="00260459" w:rsidRPr="0031425C" w:rsidRDefault="00CD146A" w:rsidP="0031425C">
      <w:pPr>
        <w:pStyle w:val="a5"/>
        <w:jc w:val="both"/>
        <w:rPr>
          <w:rFonts w:ascii="Times New Roman" w:hAnsi="Times New Roman" w:cs="Times New Roman"/>
          <w:b/>
          <w:sz w:val="24"/>
          <w:szCs w:val="24"/>
        </w:rPr>
      </w:pPr>
      <w:r>
        <w:rPr>
          <w:rFonts w:ascii="Times New Roman" w:hAnsi="Times New Roman" w:cs="Times New Roman"/>
          <w:b/>
          <w:sz w:val="24"/>
          <w:szCs w:val="24"/>
        </w:rPr>
        <w:t>Модуль «Урочная деятельность»</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w:t>
      </w:r>
      <w:r w:rsidRPr="0031425C">
        <w:rPr>
          <w:rFonts w:ascii="Times New Roman" w:hAnsi="Times New Roman" w:cs="Times New Roman"/>
          <w:sz w:val="24"/>
          <w:szCs w:val="24"/>
        </w:rPr>
        <w:lastRenderedPageBreak/>
        <w:t>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60459" w:rsidRPr="0031425C" w:rsidRDefault="00260459" w:rsidP="0031425C">
      <w:pPr>
        <w:pStyle w:val="a5"/>
        <w:jc w:val="both"/>
        <w:rPr>
          <w:rFonts w:ascii="Times New Roman" w:hAnsi="Times New Roman" w:cs="Times New Roman"/>
          <w:b/>
          <w:sz w:val="24"/>
          <w:szCs w:val="24"/>
        </w:rPr>
      </w:pPr>
      <w:r w:rsidRPr="0031425C">
        <w:rPr>
          <w:rFonts w:ascii="Times New Roman" w:hAnsi="Times New Roman" w:cs="Times New Roman"/>
          <w:b/>
          <w:sz w:val="24"/>
          <w:szCs w:val="24"/>
        </w:rPr>
        <w:t>Модуль «Внеурочная деятельность»</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патриотической, гражданско-патриотической, военно-патриотической, краеведческой, историко-культурной направленности;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познавательной, научной, исследовательской, просветительской направленности;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экологической, природоохранной направленности;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 области искусств, художественного творчества разных видов и жанров;</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туристско-краеведческой направленности;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оздоровительной и спортивной направленности.</w:t>
      </w:r>
    </w:p>
    <w:p w:rsidR="00260459" w:rsidRPr="0031425C" w:rsidRDefault="00CD146A" w:rsidP="0031425C">
      <w:pPr>
        <w:pStyle w:val="a5"/>
        <w:jc w:val="both"/>
        <w:rPr>
          <w:rFonts w:ascii="Times New Roman" w:hAnsi="Times New Roman" w:cs="Times New Roman"/>
          <w:b/>
          <w:sz w:val="24"/>
          <w:szCs w:val="24"/>
        </w:rPr>
      </w:pPr>
      <w:r>
        <w:rPr>
          <w:rFonts w:ascii="Times New Roman" w:hAnsi="Times New Roman" w:cs="Times New Roman"/>
          <w:b/>
          <w:sz w:val="24"/>
          <w:szCs w:val="24"/>
        </w:rPr>
        <w:t>Модуль «Классное руководство»</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lastRenderedPageBreak/>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60459"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проведение в классе праздников, конкурсов, со</w:t>
      </w:r>
      <w:r w:rsidR="00114F6B">
        <w:rPr>
          <w:rFonts w:ascii="Times New Roman" w:hAnsi="Times New Roman" w:cs="Times New Roman"/>
          <w:sz w:val="24"/>
          <w:szCs w:val="24"/>
        </w:rPr>
        <w:t>ревнований и других мероприятий;</w:t>
      </w:r>
    </w:p>
    <w:p w:rsidR="00114F6B" w:rsidRPr="00114F6B" w:rsidRDefault="00114F6B" w:rsidP="00114F6B">
      <w:pPr>
        <w:pStyle w:val="a5"/>
        <w:spacing w:line="276" w:lineRule="auto"/>
        <w:jc w:val="both"/>
        <w:rPr>
          <w:rFonts w:ascii="Times New Roman" w:hAnsi="Times New Roman" w:cs="Times New Roman"/>
          <w:sz w:val="24"/>
          <w:szCs w:val="24"/>
        </w:rPr>
      </w:pPr>
      <w:r w:rsidRPr="00114F6B">
        <w:rPr>
          <w:rFonts w:ascii="Times New Roman" w:hAnsi="Times New Roman" w:cs="Times New Roman"/>
          <w:sz w:val="24"/>
        </w:rPr>
        <w:t>ведение индивидуального портфолио в АСУ «Виртуальная школа».</w:t>
      </w:r>
    </w:p>
    <w:p w:rsidR="00260459" w:rsidRPr="0031425C" w:rsidRDefault="00260459" w:rsidP="0031425C">
      <w:pPr>
        <w:pStyle w:val="a5"/>
        <w:jc w:val="both"/>
        <w:rPr>
          <w:rFonts w:ascii="Times New Roman" w:hAnsi="Times New Roman" w:cs="Times New Roman"/>
          <w:b/>
          <w:sz w:val="24"/>
          <w:szCs w:val="24"/>
        </w:rPr>
      </w:pPr>
      <w:r w:rsidRPr="0031425C">
        <w:rPr>
          <w:rFonts w:ascii="Times New Roman" w:hAnsi="Times New Roman" w:cs="Times New Roman"/>
          <w:b/>
          <w:sz w:val="24"/>
          <w:szCs w:val="24"/>
        </w:rPr>
        <w:t>Моду</w:t>
      </w:r>
      <w:r w:rsidR="00CD146A">
        <w:rPr>
          <w:rFonts w:ascii="Times New Roman" w:hAnsi="Times New Roman" w:cs="Times New Roman"/>
          <w:b/>
          <w:sz w:val="24"/>
          <w:szCs w:val="24"/>
        </w:rPr>
        <w:t>ль «Основные школьные дела»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основных школьных дел предусматривает:</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участие во всероссийских акциях, посвященных значимым событиям в России, мире;</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60459" w:rsidRPr="0031425C" w:rsidRDefault="00260459" w:rsidP="0031425C">
      <w:pPr>
        <w:pStyle w:val="a5"/>
        <w:jc w:val="both"/>
        <w:rPr>
          <w:rFonts w:ascii="Times New Roman" w:hAnsi="Times New Roman" w:cs="Times New Roman"/>
          <w:b/>
          <w:sz w:val="24"/>
          <w:szCs w:val="24"/>
        </w:rPr>
      </w:pPr>
      <w:r w:rsidRPr="0031425C">
        <w:rPr>
          <w:rFonts w:ascii="Times New Roman" w:hAnsi="Times New Roman" w:cs="Times New Roman"/>
          <w:b/>
          <w:sz w:val="24"/>
          <w:szCs w:val="24"/>
        </w:rPr>
        <w:t>М</w:t>
      </w:r>
      <w:r w:rsidR="00CD146A">
        <w:rPr>
          <w:rFonts w:ascii="Times New Roman" w:hAnsi="Times New Roman" w:cs="Times New Roman"/>
          <w:b/>
          <w:sz w:val="24"/>
          <w:szCs w:val="24"/>
        </w:rPr>
        <w:t>одуль «Внешкольные мероприятия»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внешкольных мероприятий предусматривает:</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60459" w:rsidRPr="0031425C" w:rsidRDefault="00260459" w:rsidP="0031425C">
      <w:pPr>
        <w:pStyle w:val="a5"/>
        <w:jc w:val="both"/>
        <w:rPr>
          <w:rFonts w:ascii="Times New Roman" w:hAnsi="Times New Roman" w:cs="Times New Roman"/>
          <w:b/>
          <w:sz w:val="24"/>
          <w:szCs w:val="24"/>
        </w:rPr>
      </w:pPr>
      <w:r w:rsidRPr="0031425C">
        <w:rPr>
          <w:rFonts w:ascii="Times New Roman" w:hAnsi="Times New Roman" w:cs="Times New Roman"/>
          <w:b/>
          <w:sz w:val="24"/>
          <w:szCs w:val="24"/>
        </w:rPr>
        <w:t>Модуль «Организация предметно-пространственной сре</w:t>
      </w:r>
      <w:r w:rsidR="00CD146A">
        <w:rPr>
          <w:rFonts w:ascii="Times New Roman" w:hAnsi="Times New Roman" w:cs="Times New Roman"/>
          <w:b/>
          <w:sz w:val="24"/>
          <w:szCs w:val="24"/>
        </w:rPr>
        <w:t>ды»</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а именно:</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оформление внешнего вида здания, фасада, холла при входе в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lastRenderedPageBreak/>
        <w:t>разработку, оформление, поддержание, использов</w:t>
      </w:r>
      <w:r w:rsidR="00427602">
        <w:rPr>
          <w:rFonts w:ascii="Times New Roman" w:hAnsi="Times New Roman" w:cs="Times New Roman"/>
          <w:sz w:val="24"/>
          <w:szCs w:val="24"/>
        </w:rPr>
        <w:t>ание в воспитательном процессе «мест гражданского почитания»</w:t>
      </w:r>
      <w:r w:rsidRPr="0031425C">
        <w:rPr>
          <w:rFonts w:ascii="Times New Roman" w:hAnsi="Times New Roman" w:cs="Times New Roman"/>
          <w:sz w:val="24"/>
          <w:szCs w:val="24"/>
        </w:rPr>
        <w:t xml:space="preserve">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260459" w:rsidRPr="0031425C" w:rsidRDefault="00427602" w:rsidP="0031425C">
      <w:pPr>
        <w:pStyle w:val="a5"/>
        <w:jc w:val="both"/>
        <w:rPr>
          <w:rFonts w:ascii="Times New Roman" w:hAnsi="Times New Roman" w:cs="Times New Roman"/>
          <w:sz w:val="24"/>
          <w:szCs w:val="24"/>
        </w:rPr>
      </w:pPr>
      <w:r>
        <w:rPr>
          <w:rFonts w:ascii="Times New Roman" w:hAnsi="Times New Roman" w:cs="Times New Roman"/>
          <w:sz w:val="24"/>
          <w:szCs w:val="24"/>
        </w:rPr>
        <w:t>оформление и обновление «мест новостей»</w:t>
      </w:r>
      <w:r w:rsidR="00260459" w:rsidRPr="0031425C">
        <w:rPr>
          <w:rFonts w:ascii="Times New Roman" w:hAnsi="Times New Roman" w:cs="Times New Roman"/>
          <w:sz w:val="24"/>
          <w:szCs w:val="24"/>
        </w:rPr>
        <w:t>,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260459" w:rsidRPr="0031425C" w:rsidRDefault="00260459" w:rsidP="0031425C">
      <w:pPr>
        <w:pStyle w:val="a5"/>
        <w:jc w:val="both"/>
        <w:rPr>
          <w:rFonts w:ascii="Times New Roman" w:hAnsi="Times New Roman" w:cs="Times New Roman"/>
          <w:b/>
          <w:sz w:val="24"/>
          <w:szCs w:val="24"/>
        </w:rPr>
      </w:pPr>
      <w:r w:rsidRPr="0031425C">
        <w:rPr>
          <w:rFonts w:ascii="Times New Roman" w:hAnsi="Times New Roman" w:cs="Times New Roman"/>
          <w:b/>
          <w:sz w:val="24"/>
          <w:szCs w:val="24"/>
        </w:rPr>
        <w:t>Модуль «Взаимодействие с родителя</w:t>
      </w:r>
      <w:r w:rsidR="00CD146A">
        <w:rPr>
          <w:rFonts w:ascii="Times New Roman" w:hAnsi="Times New Roman" w:cs="Times New Roman"/>
          <w:b/>
          <w:sz w:val="24"/>
          <w:szCs w:val="24"/>
        </w:rPr>
        <w:t>ми (законными представителями)»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создание и деятельность в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родительские форумы на официальном сайте образовательной организации в инфор</w:t>
      </w:r>
      <w:r w:rsidR="00427602">
        <w:rPr>
          <w:rFonts w:ascii="Times New Roman" w:hAnsi="Times New Roman" w:cs="Times New Roman"/>
          <w:sz w:val="24"/>
          <w:szCs w:val="24"/>
        </w:rPr>
        <w:t>мационно-коммуникационной сети «Интернет»</w:t>
      </w:r>
      <w:r w:rsidRPr="0031425C">
        <w:rPr>
          <w:rFonts w:ascii="Times New Roman" w:hAnsi="Times New Roman" w:cs="Times New Roman"/>
          <w:sz w:val="24"/>
          <w:szCs w:val="24"/>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соответствии с порядком привлечения родителей (законных представителей);</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260459" w:rsidRPr="0031425C" w:rsidRDefault="00260459" w:rsidP="0031425C">
      <w:pPr>
        <w:pStyle w:val="a5"/>
        <w:jc w:val="both"/>
        <w:rPr>
          <w:rFonts w:ascii="Times New Roman" w:hAnsi="Times New Roman" w:cs="Times New Roman"/>
          <w:b/>
          <w:sz w:val="24"/>
          <w:szCs w:val="24"/>
        </w:rPr>
      </w:pPr>
      <w:r w:rsidRPr="0031425C">
        <w:rPr>
          <w:rFonts w:ascii="Times New Roman" w:hAnsi="Times New Roman" w:cs="Times New Roman"/>
          <w:b/>
          <w:sz w:val="24"/>
          <w:szCs w:val="24"/>
        </w:rPr>
        <w:t>Модул</w:t>
      </w:r>
      <w:r w:rsidR="00CD146A">
        <w:rPr>
          <w:rFonts w:ascii="Times New Roman" w:hAnsi="Times New Roman" w:cs="Times New Roman"/>
          <w:b/>
          <w:sz w:val="24"/>
          <w:szCs w:val="24"/>
        </w:rPr>
        <w:t>ь «Профилактика и безопасность»</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организации предусматривает:</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организацию деятельности педагогического коллектива по созданию в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260459" w:rsidRPr="0031425C"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260459" w:rsidRDefault="00260459" w:rsidP="0031425C">
      <w:pPr>
        <w:pStyle w:val="a5"/>
        <w:jc w:val="both"/>
        <w:rPr>
          <w:rFonts w:ascii="Times New Roman" w:hAnsi="Times New Roman" w:cs="Times New Roman"/>
          <w:sz w:val="24"/>
          <w:szCs w:val="24"/>
        </w:rPr>
      </w:pPr>
      <w:r w:rsidRPr="0031425C">
        <w:rPr>
          <w:rFonts w:ascii="Times New Roman" w:hAnsi="Times New Roman" w:cs="Times New Roman"/>
          <w:sz w:val="24"/>
          <w:szCs w:val="24"/>
        </w:rPr>
        <w:lastRenderedPageBreak/>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31425C" w:rsidRPr="0031425C" w:rsidRDefault="0031425C" w:rsidP="0031425C">
      <w:pPr>
        <w:pStyle w:val="a5"/>
        <w:spacing w:line="276" w:lineRule="auto"/>
        <w:rPr>
          <w:rFonts w:ascii="Times New Roman" w:hAnsi="Times New Roman" w:cs="Times New Roman"/>
          <w:b/>
          <w:w w:val="0"/>
          <w:sz w:val="24"/>
          <w:szCs w:val="24"/>
        </w:rPr>
      </w:pPr>
      <w:r w:rsidRPr="0031425C">
        <w:rPr>
          <w:rFonts w:ascii="Times New Roman" w:hAnsi="Times New Roman" w:cs="Times New Roman"/>
          <w:b/>
          <w:w w:val="0"/>
          <w:sz w:val="24"/>
          <w:szCs w:val="24"/>
        </w:rPr>
        <w:t>Модуль «Ценность жизни»</w:t>
      </w:r>
    </w:p>
    <w:p w:rsidR="0031425C" w:rsidRPr="0031425C" w:rsidRDefault="0031425C" w:rsidP="0031425C">
      <w:pPr>
        <w:pStyle w:val="a5"/>
        <w:spacing w:line="276" w:lineRule="auto"/>
        <w:rPr>
          <w:rFonts w:ascii="Times New Roman" w:hAnsi="Times New Roman" w:cs="Times New Roman"/>
          <w:sz w:val="24"/>
          <w:szCs w:val="24"/>
        </w:rPr>
      </w:pPr>
      <w:r w:rsidRPr="0031425C">
        <w:rPr>
          <w:rFonts w:ascii="Times New Roman" w:hAnsi="Times New Roman" w:cs="Times New Roman"/>
          <w:sz w:val="24"/>
          <w:szCs w:val="24"/>
        </w:rPr>
        <w:t>Формирование позитивных жизненных ценностей и развитие у обучающихся личностных и поведенческих характеристик, снижающих риск формирования разного рода зависимостей.</w:t>
      </w:r>
    </w:p>
    <w:p w:rsidR="0031425C" w:rsidRPr="0031425C" w:rsidRDefault="0031425C" w:rsidP="0031425C">
      <w:pPr>
        <w:pStyle w:val="a5"/>
        <w:spacing w:line="276" w:lineRule="auto"/>
        <w:rPr>
          <w:rFonts w:ascii="Times New Roman" w:hAnsi="Times New Roman" w:cs="Times New Roman"/>
          <w:bCs/>
          <w:sz w:val="24"/>
          <w:szCs w:val="24"/>
        </w:rPr>
      </w:pPr>
      <w:r w:rsidRPr="0031425C">
        <w:rPr>
          <w:rFonts w:ascii="Times New Roman" w:hAnsi="Times New Roman" w:cs="Times New Roman"/>
          <w:bCs/>
          <w:sz w:val="24"/>
          <w:szCs w:val="24"/>
        </w:rPr>
        <w:t>Задачи:</w:t>
      </w:r>
    </w:p>
    <w:p w:rsidR="0031425C" w:rsidRPr="0031425C" w:rsidRDefault="0031425C" w:rsidP="0031425C">
      <w:pPr>
        <w:pStyle w:val="a5"/>
        <w:spacing w:line="276" w:lineRule="auto"/>
        <w:rPr>
          <w:rFonts w:ascii="Times New Roman" w:hAnsi="Times New Roman" w:cs="Times New Roman"/>
          <w:sz w:val="24"/>
          <w:szCs w:val="24"/>
        </w:rPr>
      </w:pPr>
      <w:r w:rsidRPr="0031425C">
        <w:rPr>
          <w:rFonts w:ascii="Times New Roman" w:hAnsi="Times New Roman" w:cs="Times New Roman"/>
          <w:sz w:val="24"/>
          <w:szCs w:val="24"/>
        </w:rPr>
        <w:t>формирование у обучающихся жизненных навыков, стресс-преодолевающего поведения,</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системы</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ценностей,</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ориентированных</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на</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ведение</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здорового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образа</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жизни,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негативного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отношения</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к</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различным</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видам</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зависимости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через</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расширение</w:t>
      </w:r>
      <w:r w:rsidRPr="0031425C">
        <w:rPr>
          <w:rFonts w:ascii="Times New Roman" w:hAnsi="Times New Roman" w:cs="Times New Roman"/>
          <w:spacing w:val="61"/>
          <w:sz w:val="24"/>
          <w:szCs w:val="24"/>
        </w:rPr>
        <w:t xml:space="preserve"> </w:t>
      </w:r>
      <w:r w:rsidRPr="0031425C">
        <w:rPr>
          <w:rFonts w:ascii="Times New Roman" w:hAnsi="Times New Roman" w:cs="Times New Roman"/>
          <w:sz w:val="24"/>
          <w:szCs w:val="24"/>
        </w:rPr>
        <w:t>теоретических</w:t>
      </w:r>
      <w:r w:rsidRPr="0031425C">
        <w:rPr>
          <w:rFonts w:ascii="Times New Roman" w:hAnsi="Times New Roman" w:cs="Times New Roman"/>
          <w:spacing w:val="61"/>
          <w:sz w:val="24"/>
          <w:szCs w:val="24"/>
        </w:rPr>
        <w:t xml:space="preserve"> </w:t>
      </w:r>
      <w:r w:rsidRPr="0031425C">
        <w:rPr>
          <w:rFonts w:ascii="Times New Roman" w:hAnsi="Times New Roman" w:cs="Times New Roman"/>
          <w:sz w:val="24"/>
          <w:szCs w:val="24"/>
        </w:rPr>
        <w:t>и</w:t>
      </w:r>
      <w:r w:rsidRPr="0031425C">
        <w:rPr>
          <w:rFonts w:ascii="Times New Roman" w:hAnsi="Times New Roman" w:cs="Times New Roman"/>
          <w:spacing w:val="-57"/>
          <w:sz w:val="24"/>
          <w:szCs w:val="24"/>
        </w:rPr>
        <w:t xml:space="preserve"> </w:t>
      </w:r>
      <w:r w:rsidRPr="0031425C">
        <w:rPr>
          <w:rFonts w:ascii="Times New Roman" w:hAnsi="Times New Roman" w:cs="Times New Roman"/>
          <w:sz w:val="24"/>
          <w:szCs w:val="24"/>
        </w:rPr>
        <w:t>практических</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знаний</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об</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организации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своего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досуга</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через</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творческую</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деятельность</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вовлечение детей</w:t>
      </w:r>
      <w:r w:rsidRPr="0031425C">
        <w:rPr>
          <w:rFonts w:ascii="Times New Roman" w:hAnsi="Times New Roman" w:cs="Times New Roman"/>
          <w:spacing w:val="-2"/>
          <w:sz w:val="24"/>
          <w:szCs w:val="24"/>
        </w:rPr>
        <w:t xml:space="preserve"> </w:t>
      </w:r>
      <w:r w:rsidRPr="0031425C">
        <w:rPr>
          <w:rFonts w:ascii="Times New Roman" w:hAnsi="Times New Roman" w:cs="Times New Roman"/>
          <w:sz w:val="24"/>
          <w:szCs w:val="24"/>
        </w:rPr>
        <w:t>в</w:t>
      </w:r>
      <w:r w:rsidRPr="0031425C">
        <w:rPr>
          <w:rFonts w:ascii="Times New Roman" w:hAnsi="Times New Roman" w:cs="Times New Roman"/>
          <w:spacing w:val="-3"/>
          <w:sz w:val="24"/>
          <w:szCs w:val="24"/>
        </w:rPr>
        <w:t xml:space="preserve"> </w:t>
      </w:r>
      <w:r w:rsidRPr="0031425C">
        <w:rPr>
          <w:rFonts w:ascii="Times New Roman" w:hAnsi="Times New Roman" w:cs="Times New Roman"/>
          <w:sz w:val="24"/>
          <w:szCs w:val="24"/>
        </w:rPr>
        <w:t>общественно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полезную и</w:t>
      </w:r>
      <w:r w:rsidRPr="0031425C">
        <w:rPr>
          <w:rFonts w:ascii="Times New Roman" w:hAnsi="Times New Roman" w:cs="Times New Roman"/>
          <w:spacing w:val="-2"/>
          <w:sz w:val="24"/>
          <w:szCs w:val="24"/>
        </w:rPr>
        <w:t xml:space="preserve"> </w:t>
      </w:r>
      <w:r w:rsidRPr="0031425C">
        <w:rPr>
          <w:rFonts w:ascii="Times New Roman" w:hAnsi="Times New Roman" w:cs="Times New Roman"/>
          <w:sz w:val="24"/>
          <w:szCs w:val="24"/>
        </w:rPr>
        <w:t>социально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значимую</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среду;</w:t>
      </w:r>
    </w:p>
    <w:p w:rsidR="0031425C" w:rsidRPr="0031425C" w:rsidRDefault="0031425C" w:rsidP="0031425C">
      <w:pPr>
        <w:pStyle w:val="a5"/>
        <w:spacing w:line="276" w:lineRule="auto"/>
        <w:rPr>
          <w:rFonts w:ascii="Times New Roman" w:hAnsi="Times New Roman" w:cs="Times New Roman"/>
          <w:sz w:val="24"/>
          <w:szCs w:val="24"/>
        </w:rPr>
      </w:pPr>
      <w:r w:rsidRPr="0031425C">
        <w:rPr>
          <w:rFonts w:ascii="Times New Roman" w:hAnsi="Times New Roman" w:cs="Times New Roman"/>
          <w:sz w:val="24"/>
          <w:szCs w:val="24"/>
        </w:rPr>
        <w:t>развитие умения детей правильно оценивать свои и чужие действия, осознавать и адекватно</w:t>
      </w:r>
      <w:r w:rsidRPr="0031425C">
        <w:rPr>
          <w:rFonts w:ascii="Times New Roman" w:hAnsi="Times New Roman" w:cs="Times New Roman"/>
          <w:spacing w:val="-57"/>
          <w:sz w:val="24"/>
          <w:szCs w:val="24"/>
        </w:rPr>
        <w:t xml:space="preserve"> </w:t>
      </w:r>
      <w:r w:rsidRPr="0031425C">
        <w:rPr>
          <w:rFonts w:ascii="Times New Roman" w:hAnsi="Times New Roman" w:cs="Times New Roman"/>
          <w:sz w:val="24"/>
          <w:szCs w:val="24"/>
        </w:rPr>
        <w:t>выражать</w:t>
      </w:r>
      <w:r w:rsidRPr="0031425C">
        <w:rPr>
          <w:rFonts w:ascii="Times New Roman" w:hAnsi="Times New Roman" w:cs="Times New Roman"/>
          <w:spacing w:val="-4"/>
          <w:sz w:val="24"/>
          <w:szCs w:val="24"/>
        </w:rPr>
        <w:t xml:space="preserve"> </w:t>
      </w:r>
      <w:r w:rsidRPr="0031425C">
        <w:rPr>
          <w:rFonts w:ascii="Times New Roman" w:hAnsi="Times New Roman" w:cs="Times New Roman"/>
          <w:sz w:val="24"/>
          <w:szCs w:val="24"/>
        </w:rPr>
        <w:t>свои</w:t>
      </w:r>
      <w:r w:rsidRPr="0031425C">
        <w:rPr>
          <w:rFonts w:ascii="Times New Roman" w:hAnsi="Times New Roman" w:cs="Times New Roman"/>
          <w:spacing w:val="-2"/>
          <w:sz w:val="24"/>
          <w:szCs w:val="24"/>
        </w:rPr>
        <w:t xml:space="preserve"> </w:t>
      </w:r>
      <w:r w:rsidRPr="0031425C">
        <w:rPr>
          <w:rFonts w:ascii="Times New Roman" w:hAnsi="Times New Roman" w:cs="Times New Roman"/>
          <w:sz w:val="24"/>
          <w:szCs w:val="24"/>
        </w:rPr>
        <w:t>мысли</w:t>
      </w:r>
      <w:r w:rsidRPr="0031425C">
        <w:rPr>
          <w:rFonts w:ascii="Times New Roman" w:hAnsi="Times New Roman" w:cs="Times New Roman"/>
          <w:spacing w:val="-2"/>
          <w:sz w:val="24"/>
          <w:szCs w:val="24"/>
        </w:rPr>
        <w:t xml:space="preserve"> </w:t>
      </w:r>
      <w:r w:rsidRPr="0031425C">
        <w:rPr>
          <w:rFonts w:ascii="Times New Roman" w:hAnsi="Times New Roman" w:cs="Times New Roman"/>
          <w:sz w:val="24"/>
          <w:szCs w:val="24"/>
        </w:rPr>
        <w:t>и</w:t>
      </w:r>
      <w:r w:rsidRPr="0031425C">
        <w:rPr>
          <w:rFonts w:ascii="Times New Roman" w:hAnsi="Times New Roman" w:cs="Times New Roman"/>
          <w:spacing w:val="-2"/>
          <w:sz w:val="24"/>
          <w:szCs w:val="24"/>
        </w:rPr>
        <w:t xml:space="preserve"> </w:t>
      </w:r>
      <w:r w:rsidRPr="0031425C">
        <w:rPr>
          <w:rFonts w:ascii="Times New Roman" w:hAnsi="Times New Roman" w:cs="Times New Roman"/>
          <w:sz w:val="24"/>
          <w:szCs w:val="24"/>
        </w:rPr>
        <w:t>чувства; формирование навыков</w:t>
      </w:r>
      <w:r w:rsidRPr="0031425C">
        <w:rPr>
          <w:rFonts w:ascii="Times New Roman" w:hAnsi="Times New Roman" w:cs="Times New Roman"/>
          <w:spacing w:val="-3"/>
          <w:sz w:val="24"/>
          <w:szCs w:val="24"/>
        </w:rPr>
        <w:t xml:space="preserve"> </w:t>
      </w:r>
      <w:r w:rsidRPr="0031425C">
        <w:rPr>
          <w:rFonts w:ascii="Times New Roman" w:hAnsi="Times New Roman" w:cs="Times New Roman"/>
          <w:sz w:val="24"/>
          <w:szCs w:val="24"/>
        </w:rPr>
        <w:t>взаимодействия с людьми;</w:t>
      </w:r>
    </w:p>
    <w:p w:rsidR="0031425C" w:rsidRPr="0031425C" w:rsidRDefault="0031425C" w:rsidP="0031425C">
      <w:pPr>
        <w:pStyle w:val="a5"/>
        <w:spacing w:line="276" w:lineRule="auto"/>
        <w:rPr>
          <w:rFonts w:ascii="Times New Roman" w:hAnsi="Times New Roman" w:cs="Times New Roman"/>
          <w:sz w:val="24"/>
          <w:szCs w:val="24"/>
        </w:rPr>
      </w:pPr>
      <w:r w:rsidRPr="0031425C">
        <w:rPr>
          <w:rFonts w:ascii="Times New Roman" w:hAnsi="Times New Roman" w:cs="Times New Roman"/>
          <w:sz w:val="24"/>
          <w:szCs w:val="24"/>
        </w:rPr>
        <w:t>реализация мероприятий, направленных на определение рисков формирования различного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рода зависимостей;</w:t>
      </w:r>
    </w:p>
    <w:p w:rsidR="0031425C" w:rsidRPr="0031425C" w:rsidRDefault="0031425C" w:rsidP="0031425C">
      <w:pPr>
        <w:pStyle w:val="a5"/>
        <w:spacing w:line="276" w:lineRule="auto"/>
        <w:rPr>
          <w:rFonts w:ascii="Times New Roman" w:hAnsi="Times New Roman" w:cs="Times New Roman"/>
          <w:sz w:val="24"/>
          <w:szCs w:val="24"/>
        </w:rPr>
      </w:pPr>
      <w:r w:rsidRPr="0031425C">
        <w:rPr>
          <w:rFonts w:ascii="Times New Roman" w:hAnsi="Times New Roman" w:cs="Times New Roman"/>
          <w:sz w:val="24"/>
          <w:szCs w:val="24"/>
        </w:rPr>
        <w:t>оказание</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психологической</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помощи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поддержки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всем</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участникам</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образовательного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процесса,</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находящимся</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в</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состоянии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актуального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стресса,</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конфликта,</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сильного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эмоционального</w:t>
      </w:r>
      <w:r w:rsidRPr="0031425C">
        <w:rPr>
          <w:rFonts w:ascii="Times New Roman" w:hAnsi="Times New Roman" w:cs="Times New Roman"/>
          <w:spacing w:val="-2"/>
          <w:sz w:val="24"/>
          <w:szCs w:val="24"/>
        </w:rPr>
        <w:t xml:space="preserve"> </w:t>
      </w:r>
      <w:r w:rsidRPr="0031425C">
        <w:rPr>
          <w:rFonts w:ascii="Times New Roman" w:hAnsi="Times New Roman" w:cs="Times New Roman"/>
          <w:sz w:val="24"/>
          <w:szCs w:val="24"/>
        </w:rPr>
        <w:t>переживания;</w:t>
      </w:r>
    </w:p>
    <w:p w:rsidR="0031425C" w:rsidRPr="0031425C" w:rsidRDefault="0031425C" w:rsidP="0031425C">
      <w:pPr>
        <w:pStyle w:val="a5"/>
        <w:spacing w:line="276" w:lineRule="auto"/>
        <w:rPr>
          <w:rFonts w:ascii="Times New Roman" w:hAnsi="Times New Roman" w:cs="Times New Roman"/>
          <w:sz w:val="24"/>
          <w:szCs w:val="24"/>
        </w:rPr>
      </w:pPr>
      <w:r w:rsidRPr="0031425C">
        <w:rPr>
          <w:rFonts w:ascii="Times New Roman" w:hAnsi="Times New Roman" w:cs="Times New Roman"/>
          <w:sz w:val="24"/>
          <w:szCs w:val="24"/>
        </w:rPr>
        <w:t>просветительская работа с родителями школьников и педагогов по вопросам профилактики</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зависимого</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поведения</w:t>
      </w:r>
      <w:r w:rsidRPr="0031425C">
        <w:rPr>
          <w:rFonts w:ascii="Times New Roman" w:hAnsi="Times New Roman" w:cs="Times New Roman"/>
          <w:spacing w:val="1"/>
          <w:sz w:val="24"/>
          <w:szCs w:val="24"/>
        </w:rPr>
        <w:t xml:space="preserve"> </w:t>
      </w:r>
      <w:r w:rsidRPr="0031425C">
        <w:rPr>
          <w:rFonts w:ascii="Times New Roman" w:hAnsi="Times New Roman" w:cs="Times New Roman"/>
          <w:sz w:val="24"/>
          <w:szCs w:val="24"/>
        </w:rPr>
        <w:t>у</w:t>
      </w:r>
      <w:r w:rsidRPr="0031425C">
        <w:rPr>
          <w:rFonts w:ascii="Times New Roman" w:hAnsi="Times New Roman" w:cs="Times New Roman"/>
          <w:spacing w:val="-8"/>
          <w:sz w:val="24"/>
          <w:szCs w:val="24"/>
        </w:rPr>
        <w:t xml:space="preserve"> </w:t>
      </w:r>
      <w:r w:rsidRPr="0031425C">
        <w:rPr>
          <w:rFonts w:ascii="Times New Roman" w:hAnsi="Times New Roman" w:cs="Times New Roman"/>
          <w:sz w:val="24"/>
          <w:szCs w:val="24"/>
        </w:rPr>
        <w:t>детей;</w:t>
      </w:r>
    </w:p>
    <w:p w:rsidR="0031425C" w:rsidRPr="0031425C" w:rsidRDefault="0031425C" w:rsidP="0031425C">
      <w:pPr>
        <w:pStyle w:val="a5"/>
        <w:spacing w:line="276" w:lineRule="auto"/>
        <w:rPr>
          <w:rFonts w:ascii="Times New Roman" w:hAnsi="Times New Roman" w:cs="Times New Roman"/>
          <w:sz w:val="24"/>
          <w:szCs w:val="24"/>
        </w:rPr>
      </w:pPr>
      <w:r w:rsidRPr="0031425C">
        <w:rPr>
          <w:rFonts w:ascii="Times New Roman" w:hAnsi="Times New Roman" w:cs="Times New Roman"/>
          <w:sz w:val="24"/>
          <w:szCs w:val="24"/>
        </w:rPr>
        <w:t>- разработка алгоритма взаимодействия всех участников образовательного процесса.</w:t>
      </w:r>
    </w:p>
    <w:p w:rsidR="0031425C" w:rsidRDefault="00A13D2B" w:rsidP="0031425C">
      <w:pPr>
        <w:pStyle w:val="a5"/>
        <w:jc w:val="both"/>
        <w:rPr>
          <w:rFonts w:ascii="Times New Roman" w:hAnsi="Times New Roman" w:cs="Times New Roman"/>
          <w:b/>
          <w:sz w:val="24"/>
          <w:szCs w:val="24"/>
        </w:rPr>
      </w:pPr>
      <w:r>
        <w:rPr>
          <w:rFonts w:ascii="Times New Roman" w:hAnsi="Times New Roman" w:cs="Times New Roman"/>
          <w:b/>
          <w:sz w:val="24"/>
          <w:szCs w:val="24"/>
        </w:rPr>
        <w:t>Модуль «Отдых и оздоровление детей»</w:t>
      </w:r>
    </w:p>
    <w:p w:rsidR="00A13D2B" w:rsidRDefault="00A13D2B" w:rsidP="00A13D2B">
      <w:pPr>
        <w:pStyle w:val="a5"/>
        <w:spacing w:line="276" w:lineRule="auto"/>
        <w:jc w:val="both"/>
        <w:rPr>
          <w:rFonts w:ascii="Times New Roman" w:hAnsi="Times New Roman" w:cs="Times New Roman"/>
          <w:sz w:val="24"/>
          <w:szCs w:val="24"/>
        </w:rPr>
      </w:pPr>
      <w:r w:rsidRPr="00A13D2B">
        <w:rPr>
          <w:rFonts w:ascii="Times New Roman" w:hAnsi="Times New Roman" w:cs="Times New Roman"/>
          <w:sz w:val="24"/>
          <w:szCs w:val="24"/>
        </w:rPr>
        <w:t xml:space="preserve">Реализация   воспитательного   потенциала   </w:t>
      </w:r>
      <w:r>
        <w:rPr>
          <w:rFonts w:ascii="Times New Roman" w:hAnsi="Times New Roman" w:cs="Times New Roman"/>
          <w:sz w:val="24"/>
          <w:szCs w:val="24"/>
        </w:rPr>
        <w:t xml:space="preserve">отдыха и оздоровления детей </w:t>
      </w:r>
      <w:r w:rsidRPr="00A13D2B">
        <w:rPr>
          <w:rFonts w:ascii="Times New Roman" w:hAnsi="Times New Roman" w:cs="Times New Roman"/>
          <w:sz w:val="24"/>
          <w:szCs w:val="24"/>
        </w:rPr>
        <w:t>в образовательной о</w:t>
      </w:r>
      <w:r w:rsidR="00FA45BD">
        <w:rPr>
          <w:rFonts w:ascii="Times New Roman" w:hAnsi="Times New Roman" w:cs="Times New Roman"/>
          <w:sz w:val="24"/>
          <w:szCs w:val="24"/>
        </w:rPr>
        <w:t>рганизации включает в себя следующие направления</w:t>
      </w:r>
      <w:r>
        <w:rPr>
          <w:rFonts w:ascii="Times New Roman" w:hAnsi="Times New Roman" w:cs="Times New Roman"/>
          <w:sz w:val="24"/>
          <w:szCs w:val="24"/>
        </w:rPr>
        <w:t>:</w:t>
      </w:r>
    </w:p>
    <w:p w:rsidR="00FA45BD" w:rsidRPr="00FA45BD" w:rsidRDefault="00FA45BD" w:rsidP="00FA45BD">
      <w:pPr>
        <w:pStyle w:val="a5"/>
        <w:jc w:val="both"/>
        <w:rPr>
          <w:rFonts w:ascii="Times New Roman" w:hAnsi="Times New Roman" w:cs="Times New Roman"/>
          <w:sz w:val="24"/>
          <w:szCs w:val="24"/>
        </w:rPr>
      </w:pPr>
      <w:r w:rsidRPr="00FA45BD">
        <w:rPr>
          <w:rFonts w:ascii="Times New Roman" w:hAnsi="Times New Roman" w:cs="Times New Roman"/>
          <w:sz w:val="24"/>
          <w:szCs w:val="24"/>
        </w:rPr>
        <w:t xml:space="preserve">1. Церемония подъема (спуска) Государственного флага Российской Федерации и исполнение Государственного гимна Российской Федерации. 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w:t>
      </w:r>
      <w:hyperlink r:id="rId9" w:tooltip="&lt;Письмо&gt; Минпросвещения России от 15.04.2022 N СК-295/06 &quot;Об использовании государственных символов Российской Федерации&quot; (вместе с &quot;Методическими рекомендациями &quot;Об использовании государственных символов Российской Федерации при обучении и воспитании детей и ">
        <w:r w:rsidRPr="00754047">
          <w:rPr>
            <w:rStyle w:val="af6"/>
            <w:rFonts w:ascii="Times New Roman" w:hAnsi="Times New Roman" w:cs="Times New Roman"/>
            <w:color w:val="auto"/>
            <w:sz w:val="24"/>
            <w:szCs w:val="24"/>
          </w:rPr>
          <w:t>рекомендациями</w:t>
        </w:r>
      </w:hyperlink>
      <w:r w:rsidR="00754047">
        <w:rPr>
          <w:rFonts w:ascii="Times New Roman" w:hAnsi="Times New Roman" w:cs="Times New Roman"/>
          <w:sz w:val="24"/>
          <w:szCs w:val="24"/>
        </w:rPr>
        <w:t xml:space="preserve"> «</w:t>
      </w:r>
      <w:r w:rsidRPr="00FA45BD">
        <w:rPr>
          <w:rFonts w:ascii="Times New Roman" w:hAnsi="Times New Roman" w:cs="Times New Roman"/>
          <w:sz w:val="24"/>
          <w:szCs w:val="24"/>
        </w:rPr>
        <w:t>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w:t>
      </w:r>
      <w:r w:rsidR="00754047">
        <w:rPr>
          <w:rFonts w:ascii="Times New Roman" w:hAnsi="Times New Roman" w:cs="Times New Roman"/>
          <w:sz w:val="24"/>
          <w:szCs w:val="24"/>
        </w:rPr>
        <w:t xml:space="preserve"> отдыха детей и их оздоровления»</w:t>
      </w:r>
      <w:r w:rsidRPr="00FA45BD">
        <w:rPr>
          <w:rFonts w:ascii="Times New Roman" w:hAnsi="Times New Roman" w:cs="Times New Roman"/>
          <w:sz w:val="24"/>
          <w:szCs w:val="24"/>
        </w:rPr>
        <w:t xml:space="preserve"> (письмо Минпросвещения России от 15</w:t>
      </w:r>
      <w:r w:rsidR="00754047">
        <w:rPr>
          <w:rFonts w:ascii="Times New Roman" w:hAnsi="Times New Roman" w:cs="Times New Roman"/>
          <w:sz w:val="24"/>
          <w:szCs w:val="24"/>
        </w:rPr>
        <w:t xml:space="preserve"> апреля 2022 г. N СК-295/06) и «</w:t>
      </w:r>
      <w:hyperlink r:id="rId10" w:tooltip="&lt;Письмо&gt; Минпросвещения России от 17.06.2022 N АБ-1611/06 &quot;О направлении Стандарта церемониала&quot; (вместе со &quot;Стандартом Церемонии поднятия (спуска) Государственного флага Российской Федерации&quot;, утв. Минпросвещения России 06.06.2022) {КонсультантПлюс}">
        <w:r w:rsidRPr="00754047">
          <w:rPr>
            <w:rStyle w:val="af6"/>
            <w:rFonts w:ascii="Times New Roman" w:hAnsi="Times New Roman" w:cs="Times New Roman"/>
            <w:color w:val="auto"/>
            <w:sz w:val="24"/>
            <w:szCs w:val="24"/>
          </w:rPr>
          <w:t>Стандартом</w:t>
        </w:r>
      </w:hyperlink>
      <w:r w:rsidRPr="00FA45BD">
        <w:rPr>
          <w:rFonts w:ascii="Times New Roman" w:hAnsi="Times New Roman" w:cs="Times New Roman"/>
          <w:sz w:val="24"/>
          <w:szCs w:val="24"/>
        </w:rPr>
        <w:t xml:space="preserve"> Церемонии поднятия (спуска) Государствен</w:t>
      </w:r>
      <w:r w:rsidR="00754047">
        <w:rPr>
          <w:rFonts w:ascii="Times New Roman" w:hAnsi="Times New Roman" w:cs="Times New Roman"/>
          <w:sz w:val="24"/>
          <w:szCs w:val="24"/>
        </w:rPr>
        <w:t>ного флага Российской Федерации»</w:t>
      </w:r>
      <w:r w:rsidRPr="00FA45BD">
        <w:rPr>
          <w:rFonts w:ascii="Times New Roman" w:hAnsi="Times New Roman" w:cs="Times New Roman"/>
          <w:sz w:val="24"/>
          <w:szCs w:val="24"/>
        </w:rPr>
        <w:t xml:space="preserve"> (письмо Минпросвещения России от 17 июня 2022 г. N АБ-1611/06);</w:t>
      </w:r>
    </w:p>
    <w:p w:rsidR="00FA45BD" w:rsidRPr="00FA45BD" w:rsidRDefault="00FA45BD" w:rsidP="00FA45BD">
      <w:pPr>
        <w:pStyle w:val="a5"/>
        <w:jc w:val="both"/>
        <w:rPr>
          <w:rFonts w:ascii="Times New Roman" w:hAnsi="Times New Roman" w:cs="Times New Roman"/>
          <w:sz w:val="24"/>
          <w:szCs w:val="24"/>
        </w:rPr>
      </w:pPr>
      <w:r w:rsidRPr="00FA45BD">
        <w:rPr>
          <w:rFonts w:ascii="Times New Roman" w:hAnsi="Times New Roman" w:cs="Times New Roman"/>
          <w:sz w:val="24"/>
          <w:szCs w:val="24"/>
        </w:rPr>
        <w:t>2. Дни единых действий, которые включаются в календарный план воспитательной работы и проводятся по единым федеральным методическим рекомендациям и материалам;</w:t>
      </w:r>
    </w:p>
    <w:p w:rsidR="00FA45BD" w:rsidRPr="00FA45BD" w:rsidRDefault="00FA45BD" w:rsidP="00FA45BD">
      <w:pPr>
        <w:pStyle w:val="a5"/>
        <w:jc w:val="both"/>
        <w:rPr>
          <w:rFonts w:ascii="Times New Roman" w:hAnsi="Times New Roman" w:cs="Times New Roman"/>
          <w:sz w:val="24"/>
          <w:szCs w:val="24"/>
        </w:rPr>
      </w:pPr>
      <w:r w:rsidRPr="00FA45BD">
        <w:rPr>
          <w:rFonts w:ascii="Times New Roman" w:hAnsi="Times New Roman" w:cs="Times New Roman"/>
          <w:sz w:val="24"/>
          <w:szCs w:val="24"/>
        </w:rPr>
        <w:t>3. Форматы включения в летнюю оздоровительную кампанию Общероссийского общественно-государствен</w:t>
      </w:r>
      <w:r>
        <w:rPr>
          <w:rFonts w:ascii="Times New Roman" w:hAnsi="Times New Roman" w:cs="Times New Roman"/>
          <w:sz w:val="24"/>
          <w:szCs w:val="24"/>
        </w:rPr>
        <w:t>ного движения детей и молодежи «Движение Первых»</w:t>
      </w:r>
      <w:r w:rsidRPr="00FA45BD">
        <w:rPr>
          <w:rFonts w:ascii="Times New Roman" w:hAnsi="Times New Roman" w:cs="Times New Roman"/>
          <w:sz w:val="24"/>
          <w:szCs w:val="24"/>
        </w:rPr>
        <w:t>;</w:t>
      </w:r>
    </w:p>
    <w:p w:rsidR="00FA45BD" w:rsidRPr="00FA45BD" w:rsidRDefault="00FA45BD" w:rsidP="00FA45BD">
      <w:pPr>
        <w:pStyle w:val="a5"/>
        <w:jc w:val="both"/>
        <w:rPr>
          <w:rFonts w:ascii="Times New Roman" w:hAnsi="Times New Roman" w:cs="Times New Roman"/>
          <w:sz w:val="24"/>
          <w:szCs w:val="24"/>
        </w:rPr>
      </w:pPr>
      <w:r>
        <w:rPr>
          <w:rFonts w:ascii="Times New Roman" w:hAnsi="Times New Roman" w:cs="Times New Roman"/>
          <w:sz w:val="24"/>
          <w:szCs w:val="24"/>
        </w:rPr>
        <w:t>4. «</w:t>
      </w:r>
      <w:r w:rsidRPr="00FA45BD">
        <w:rPr>
          <w:rFonts w:ascii="Times New Roman" w:hAnsi="Times New Roman" w:cs="Times New Roman"/>
          <w:sz w:val="24"/>
          <w:szCs w:val="24"/>
        </w:rPr>
        <w:t xml:space="preserve">Цивилизационное наследие </w:t>
      </w:r>
      <w:r>
        <w:rPr>
          <w:rFonts w:ascii="Times New Roman" w:hAnsi="Times New Roman" w:cs="Times New Roman"/>
          <w:sz w:val="24"/>
          <w:szCs w:val="24"/>
        </w:rPr>
        <w:t>России»</w:t>
      </w:r>
      <w:r w:rsidRPr="00FA45BD">
        <w:rPr>
          <w:rFonts w:ascii="Times New Roman" w:hAnsi="Times New Roman" w:cs="Times New Roman"/>
          <w:sz w:val="24"/>
          <w:szCs w:val="24"/>
        </w:rPr>
        <w:t xml:space="preserve"> -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w:t>
      </w:r>
    </w:p>
    <w:p w:rsidR="00FA45BD" w:rsidRPr="00FA45BD" w:rsidRDefault="00FA45BD" w:rsidP="00FA45BD">
      <w:pPr>
        <w:pStyle w:val="a5"/>
        <w:jc w:val="both"/>
        <w:rPr>
          <w:rFonts w:ascii="Times New Roman" w:hAnsi="Times New Roman" w:cs="Times New Roman"/>
          <w:sz w:val="24"/>
          <w:szCs w:val="24"/>
        </w:rPr>
      </w:pPr>
      <w:r>
        <w:rPr>
          <w:rFonts w:ascii="Times New Roman" w:hAnsi="Times New Roman" w:cs="Times New Roman"/>
          <w:sz w:val="24"/>
          <w:szCs w:val="24"/>
        </w:rPr>
        <w:t>5. Просветительский проект «Без срока давности»</w:t>
      </w:r>
      <w:r w:rsidRPr="00FA45BD">
        <w:rPr>
          <w:rFonts w:ascii="Times New Roman" w:hAnsi="Times New Roman" w:cs="Times New Roman"/>
          <w:sz w:val="24"/>
          <w:szCs w:val="24"/>
        </w:rPr>
        <w:t>, нацеленный на патриотическое воспитание детей и подростков;</w:t>
      </w:r>
    </w:p>
    <w:p w:rsidR="00FA45BD" w:rsidRPr="00FA45BD" w:rsidRDefault="00FA45BD" w:rsidP="00FA45BD">
      <w:pPr>
        <w:pStyle w:val="a5"/>
        <w:jc w:val="both"/>
        <w:rPr>
          <w:rFonts w:ascii="Times New Roman" w:hAnsi="Times New Roman" w:cs="Times New Roman"/>
          <w:sz w:val="24"/>
          <w:szCs w:val="24"/>
        </w:rPr>
      </w:pPr>
      <w:r>
        <w:rPr>
          <w:rFonts w:ascii="Times New Roman" w:hAnsi="Times New Roman" w:cs="Times New Roman"/>
          <w:sz w:val="24"/>
          <w:szCs w:val="24"/>
        </w:rPr>
        <w:lastRenderedPageBreak/>
        <w:t>6. Программа «</w:t>
      </w:r>
      <w:r w:rsidRPr="00FA45BD">
        <w:rPr>
          <w:rFonts w:ascii="Times New Roman" w:hAnsi="Times New Roman" w:cs="Times New Roman"/>
          <w:sz w:val="24"/>
          <w:szCs w:val="24"/>
        </w:rPr>
        <w:t>Орлят</w:t>
      </w:r>
      <w:r>
        <w:rPr>
          <w:rFonts w:ascii="Times New Roman" w:hAnsi="Times New Roman" w:cs="Times New Roman"/>
          <w:sz w:val="24"/>
          <w:szCs w:val="24"/>
        </w:rPr>
        <w:t>а России»</w:t>
      </w:r>
      <w:r w:rsidRPr="00FA45BD">
        <w:rPr>
          <w:rFonts w:ascii="Times New Roman" w:hAnsi="Times New Roman" w:cs="Times New Roman"/>
          <w:sz w:val="24"/>
          <w:szCs w:val="24"/>
        </w:rPr>
        <w:t>, целью которой является развитие социально-активной личности ребенка на основе духовно-нравственных ценностей и культурных традиций многонационального народа Российской Федерации;</w:t>
      </w:r>
    </w:p>
    <w:p w:rsidR="00FA45BD" w:rsidRDefault="00FA45BD" w:rsidP="00FA45BD">
      <w:pPr>
        <w:pStyle w:val="a5"/>
        <w:jc w:val="both"/>
        <w:rPr>
          <w:rFonts w:ascii="Times New Roman" w:hAnsi="Times New Roman" w:cs="Times New Roman"/>
          <w:sz w:val="24"/>
          <w:szCs w:val="24"/>
        </w:rPr>
      </w:pPr>
      <w:r>
        <w:rPr>
          <w:rFonts w:ascii="Times New Roman" w:hAnsi="Times New Roman" w:cs="Times New Roman"/>
          <w:sz w:val="24"/>
          <w:szCs w:val="24"/>
        </w:rPr>
        <w:t>7. «</w:t>
      </w:r>
      <w:r w:rsidR="0009211E">
        <w:rPr>
          <w:rFonts w:ascii="Times New Roman" w:hAnsi="Times New Roman" w:cs="Times New Roman"/>
          <w:sz w:val="24"/>
          <w:szCs w:val="24"/>
        </w:rPr>
        <w:t>Ключевые мероприятия»</w:t>
      </w:r>
      <w:r w:rsidRPr="00FA45BD">
        <w:rPr>
          <w:rFonts w:ascii="Times New Roman" w:hAnsi="Times New Roman" w:cs="Times New Roman"/>
          <w:sz w:val="24"/>
          <w:szCs w:val="24"/>
        </w:rPr>
        <w:t xml:space="preserve"> - главные традиционные мероприятия детского лагеря, в которых принимает участие большая часть детей.</w:t>
      </w:r>
    </w:p>
    <w:p w:rsidR="00D63AA4" w:rsidRDefault="00D63AA4" w:rsidP="006338E4">
      <w:pPr>
        <w:spacing w:after="0" w:line="353" w:lineRule="auto"/>
        <w:rPr>
          <w:rFonts w:ascii="Times New Roman" w:eastAsia="SchoolBookSanPin" w:hAnsi="Times New Roman"/>
          <w:b/>
          <w:sz w:val="24"/>
          <w:szCs w:val="24"/>
        </w:rPr>
      </w:pPr>
    </w:p>
    <w:p w:rsidR="006234F0" w:rsidRPr="00427602" w:rsidRDefault="006338E4" w:rsidP="006338E4">
      <w:pPr>
        <w:spacing w:after="0" w:line="353" w:lineRule="auto"/>
        <w:rPr>
          <w:rFonts w:ascii="Times New Roman" w:eastAsia="SchoolBookSanPin" w:hAnsi="Times New Roman"/>
          <w:b/>
          <w:sz w:val="24"/>
          <w:szCs w:val="24"/>
        </w:rPr>
      </w:pPr>
      <w:r>
        <w:rPr>
          <w:rFonts w:ascii="Times New Roman" w:eastAsia="SchoolBookSanPin" w:hAnsi="Times New Roman"/>
          <w:b/>
          <w:sz w:val="24"/>
          <w:szCs w:val="24"/>
        </w:rPr>
        <w:t xml:space="preserve">2.3.4 </w:t>
      </w:r>
      <w:r w:rsidR="00CD146A">
        <w:rPr>
          <w:rFonts w:ascii="Times New Roman" w:eastAsia="SchoolBookSanPin" w:hAnsi="Times New Roman"/>
          <w:b/>
          <w:sz w:val="24"/>
          <w:szCs w:val="24"/>
        </w:rPr>
        <w:t>Организационный раздел</w:t>
      </w:r>
    </w:p>
    <w:p w:rsidR="006234F0" w:rsidRDefault="00CD146A" w:rsidP="00D63AA4">
      <w:pPr>
        <w:pStyle w:val="a5"/>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Кадровое обеспечение</w:t>
      </w:r>
    </w:p>
    <w:p w:rsidR="00D63AA4" w:rsidRPr="00D63AA4" w:rsidRDefault="00D63AA4" w:rsidP="00D63AA4">
      <w:pPr>
        <w:pStyle w:val="a5"/>
        <w:spacing w:line="276" w:lineRule="auto"/>
        <w:ind w:firstLine="708"/>
        <w:jc w:val="both"/>
        <w:rPr>
          <w:rFonts w:ascii="Times New Roman" w:hAnsi="Times New Roman" w:cs="Times New Roman"/>
          <w:sz w:val="24"/>
        </w:rPr>
      </w:pPr>
      <w:r w:rsidRPr="00D63AA4">
        <w:rPr>
          <w:rFonts w:ascii="Times New Roman" w:hAnsi="Times New Roman" w:cs="Times New Roman"/>
          <w:sz w:val="24"/>
        </w:rPr>
        <w:t>Воспитание в школе обеспечивают 9 учителей. Воспитательную деятельность они осуществляют через организацию урочной и внеурочной деятельности. Из них 5 – классные руководители, которые непосредственно планируют, организуют, обеспечивают, реализуют воспитательную деятельность и анализируют ее результативность.</w:t>
      </w:r>
    </w:p>
    <w:p w:rsidR="00D63AA4" w:rsidRPr="00D63AA4" w:rsidRDefault="00D63AA4" w:rsidP="00D63AA4">
      <w:pPr>
        <w:pStyle w:val="a5"/>
        <w:spacing w:line="276" w:lineRule="auto"/>
        <w:ind w:firstLine="708"/>
        <w:jc w:val="both"/>
        <w:rPr>
          <w:rFonts w:ascii="Times New Roman" w:hAnsi="Times New Roman" w:cs="Times New Roman"/>
          <w:sz w:val="24"/>
        </w:rPr>
      </w:pPr>
      <w:r w:rsidRPr="00D63AA4">
        <w:rPr>
          <w:rFonts w:ascii="Times New Roman" w:hAnsi="Times New Roman" w:cs="Times New Roman"/>
          <w:sz w:val="24"/>
        </w:rPr>
        <w:t>Психолого-педагогическое сопровождение обучающихся, в том числе с ОВЗ и других категорий, осуществляется на договорной основе с привлечением специалистов других организаций (образовательных, социальных, правоохранительных и др.).</w:t>
      </w:r>
    </w:p>
    <w:p w:rsidR="00D63AA4" w:rsidRPr="006234F0" w:rsidRDefault="00D63AA4" w:rsidP="006338E4">
      <w:pPr>
        <w:pStyle w:val="a5"/>
        <w:spacing w:line="276" w:lineRule="auto"/>
        <w:jc w:val="both"/>
        <w:rPr>
          <w:rFonts w:ascii="Times New Roman" w:hAnsi="Times New Roman" w:cs="Times New Roman"/>
          <w:b/>
          <w:sz w:val="24"/>
          <w:szCs w:val="24"/>
        </w:rPr>
      </w:pPr>
    </w:p>
    <w:p w:rsidR="006234F0" w:rsidRPr="006234F0" w:rsidRDefault="006234F0" w:rsidP="00D63AA4">
      <w:pPr>
        <w:pStyle w:val="a5"/>
        <w:spacing w:line="276" w:lineRule="auto"/>
        <w:ind w:firstLine="708"/>
        <w:jc w:val="both"/>
        <w:rPr>
          <w:rFonts w:ascii="Times New Roman" w:hAnsi="Times New Roman" w:cs="Times New Roman"/>
          <w:b/>
          <w:sz w:val="24"/>
          <w:szCs w:val="24"/>
        </w:rPr>
      </w:pPr>
      <w:r w:rsidRPr="006234F0">
        <w:rPr>
          <w:rFonts w:ascii="Times New Roman" w:hAnsi="Times New Roman" w:cs="Times New Roman"/>
          <w:b/>
          <w:sz w:val="24"/>
          <w:szCs w:val="24"/>
        </w:rPr>
        <w:t>Норм</w:t>
      </w:r>
      <w:r w:rsidR="00CD146A">
        <w:rPr>
          <w:rFonts w:ascii="Times New Roman" w:hAnsi="Times New Roman" w:cs="Times New Roman"/>
          <w:b/>
          <w:sz w:val="24"/>
          <w:szCs w:val="24"/>
        </w:rPr>
        <w:t>ативно-методическое обеспечение</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В данном разделе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Требования к условиям работы с обучающимися с особыми образовательными потребностями.</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необходимо ориентироваться на:</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другие);</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lastRenderedPageBreak/>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Анализ воспитательного процесса.</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Основные принципы самоанализа воспитательной работы:</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взаимное уважение всех участников образовательных отношений;</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lastRenderedPageBreak/>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Результаты воспитания, социализации и саморазвития обучающихся.</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 xml:space="preserve">Внимание педагогических работников сосредоточивается на вопросах: </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 xml:space="preserve">проблемы и затруднения в личностном развитии обучающихся, которые удалось решить за прошедший учебный год; </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 xml:space="preserve">проблемы и затруднения, которые решить не удалось и почему; </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новые проблемы и трудности, которые появились, над чем предстоит работать педагогическому коллективу.</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Состояние совместной деятельности обучающихся и взрослых.</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 xml:space="preserve">Результаты обсуждаются на заседании методических объединений классных руководителей или педагогическом совете. </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реализация воспитательного потенциала урочной деятельности;</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реализация воспитательного потенциала внеурочной деятельности обучающихся;</w:t>
      </w:r>
    </w:p>
    <w:p w:rsidR="006234F0" w:rsidRPr="006234F0" w:rsidRDefault="006234F0" w:rsidP="006338E4">
      <w:pPr>
        <w:pStyle w:val="a5"/>
        <w:tabs>
          <w:tab w:val="left" w:pos="5610"/>
        </w:tabs>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деятельность классных руководителей;</w:t>
      </w:r>
      <w:r w:rsidR="006338E4">
        <w:rPr>
          <w:rFonts w:ascii="Times New Roman" w:hAnsi="Times New Roman" w:cs="Times New Roman"/>
          <w:sz w:val="24"/>
          <w:szCs w:val="24"/>
        </w:rPr>
        <w:tab/>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проведение общешкольных основных дел, мероприятий;</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проведение внешкольных мероприятий;</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создание и поддержка предметно-пространственной среды;</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взаимодействие с родительским сообществом;</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деятельность ученического самоуправления;</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деятельность по профилактике и безопасности;</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реализация потенциала социального партнёрства;</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t>деятельность по профориентации обучающихся;</w:t>
      </w:r>
    </w:p>
    <w:p w:rsidR="006234F0" w:rsidRPr="006234F0" w:rsidRDefault="006234F0" w:rsidP="006338E4">
      <w:pPr>
        <w:pStyle w:val="a5"/>
        <w:spacing w:line="276" w:lineRule="auto"/>
        <w:jc w:val="both"/>
        <w:rPr>
          <w:rFonts w:ascii="Times New Roman" w:hAnsi="Times New Roman" w:cs="Times New Roman"/>
          <w:sz w:val="24"/>
          <w:szCs w:val="24"/>
        </w:rPr>
      </w:pPr>
      <w:r w:rsidRPr="006234F0">
        <w:rPr>
          <w:rFonts w:ascii="Times New Roman" w:hAnsi="Times New Roman" w:cs="Times New Roman"/>
          <w:sz w:val="24"/>
          <w:szCs w:val="24"/>
        </w:rPr>
        <w:lastRenderedPageBreak/>
        <w:t>вопросы по дополнительным модулям.</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6234F0" w:rsidRPr="006234F0" w:rsidRDefault="006234F0" w:rsidP="006338E4">
      <w:pPr>
        <w:pStyle w:val="a5"/>
        <w:spacing w:line="276" w:lineRule="auto"/>
        <w:ind w:firstLine="708"/>
        <w:jc w:val="both"/>
        <w:rPr>
          <w:rFonts w:ascii="Times New Roman" w:hAnsi="Times New Roman" w:cs="Times New Roman"/>
          <w:sz w:val="24"/>
          <w:szCs w:val="24"/>
        </w:rPr>
      </w:pPr>
      <w:r w:rsidRPr="006234F0">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754047" w:rsidRPr="00FA45BD" w:rsidRDefault="00754047" w:rsidP="00FA45BD">
      <w:pPr>
        <w:pStyle w:val="a5"/>
        <w:jc w:val="both"/>
        <w:rPr>
          <w:rFonts w:ascii="Times New Roman" w:hAnsi="Times New Roman" w:cs="Times New Roman"/>
          <w:sz w:val="24"/>
          <w:szCs w:val="24"/>
        </w:rPr>
      </w:pPr>
    </w:p>
    <w:p w:rsidR="00B62967" w:rsidRPr="00810288" w:rsidRDefault="006338E4" w:rsidP="00810288">
      <w:pPr>
        <w:pStyle w:val="a5"/>
        <w:spacing w:line="276" w:lineRule="auto"/>
        <w:rPr>
          <w:rFonts w:ascii="Times New Roman" w:hAnsi="Times New Roman" w:cs="Times New Roman"/>
          <w:b/>
          <w:sz w:val="24"/>
          <w:szCs w:val="24"/>
        </w:rPr>
      </w:pPr>
      <w:r>
        <w:rPr>
          <w:rFonts w:ascii="Times New Roman" w:hAnsi="Times New Roman" w:cs="Times New Roman"/>
          <w:b/>
          <w:sz w:val="24"/>
          <w:szCs w:val="24"/>
        </w:rPr>
        <w:t>3.  ОРГАНИЗАЦИОННЫЙ РАЗДЕЛ</w:t>
      </w:r>
    </w:p>
    <w:p w:rsidR="00B62967" w:rsidRDefault="006338E4" w:rsidP="00810288">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3.1 </w:t>
      </w:r>
      <w:r w:rsidR="00810288" w:rsidRPr="00810288">
        <w:rPr>
          <w:rFonts w:ascii="Times New Roman" w:hAnsi="Times New Roman" w:cs="Times New Roman"/>
          <w:b/>
          <w:sz w:val="24"/>
          <w:szCs w:val="24"/>
        </w:rPr>
        <w:t>Учебный план НОО</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Учебный план начального общего образования Муниципальное бюджетное общеобразовательное учреждение «</w:t>
      </w:r>
      <w:r w:rsidR="001453C2">
        <w:rPr>
          <w:rStyle w:val="markedcontent"/>
          <w:rFonts w:ascii="Times New Roman" w:hAnsi="Times New Roman" w:cs="Times New Roman"/>
          <w:sz w:val="24"/>
          <w:szCs w:val="24"/>
        </w:rPr>
        <w:t>Бубно</w:t>
      </w:r>
      <w:r w:rsidRPr="006338E4">
        <w:rPr>
          <w:rStyle w:val="markedcontent"/>
          <w:rFonts w:ascii="Times New Roman" w:hAnsi="Times New Roman" w:cs="Times New Roman"/>
          <w:sz w:val="24"/>
          <w:szCs w:val="24"/>
        </w:rPr>
        <w:t xml:space="preserve">вская </w:t>
      </w:r>
      <w:r w:rsidR="001453C2">
        <w:rPr>
          <w:rStyle w:val="markedcontent"/>
          <w:rFonts w:ascii="Times New Roman" w:hAnsi="Times New Roman" w:cs="Times New Roman"/>
          <w:sz w:val="24"/>
          <w:szCs w:val="24"/>
        </w:rPr>
        <w:t>основ</w:t>
      </w:r>
      <w:r w:rsidRPr="006338E4">
        <w:rPr>
          <w:rStyle w:val="markedcontent"/>
          <w:rFonts w:ascii="Times New Roman" w:hAnsi="Times New Roman" w:cs="Times New Roman"/>
          <w:sz w:val="24"/>
          <w:szCs w:val="24"/>
        </w:rPr>
        <w:t>ная общеобразовательная школа Корочанского района Белгородской области»</w:t>
      </w:r>
      <w:r w:rsidRPr="006338E4">
        <w:rPr>
          <w:rFonts w:ascii="Times New Roman" w:hAnsi="Times New Roman" w:cs="Times New Roman"/>
          <w:sz w:val="24"/>
          <w:szCs w:val="24"/>
        </w:rPr>
        <w:t xml:space="preserve"> </w:t>
      </w:r>
      <w:r w:rsidRPr="006338E4">
        <w:rPr>
          <w:rStyle w:val="markedcontent"/>
          <w:rFonts w:ascii="Times New Roman" w:hAnsi="Times New Roman" w:cs="Times New Roman"/>
          <w:sz w:val="24"/>
          <w:szCs w:val="24"/>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Учебный план является частью образовательной программы Муниципальное бюджетное общеобразовательное учреждение «</w:t>
      </w:r>
      <w:r w:rsidR="001453C2">
        <w:rPr>
          <w:rStyle w:val="markedcontent"/>
          <w:rFonts w:ascii="Times New Roman" w:hAnsi="Times New Roman" w:cs="Times New Roman"/>
          <w:sz w:val="24"/>
          <w:szCs w:val="24"/>
        </w:rPr>
        <w:t>Бубно</w:t>
      </w:r>
      <w:r w:rsidRPr="006338E4">
        <w:rPr>
          <w:rStyle w:val="markedcontent"/>
          <w:rFonts w:ascii="Times New Roman" w:hAnsi="Times New Roman" w:cs="Times New Roman"/>
          <w:sz w:val="24"/>
          <w:szCs w:val="24"/>
        </w:rPr>
        <w:t xml:space="preserve">вская </w:t>
      </w:r>
      <w:r w:rsidR="001453C2">
        <w:rPr>
          <w:rStyle w:val="markedcontent"/>
          <w:rFonts w:ascii="Times New Roman" w:hAnsi="Times New Roman" w:cs="Times New Roman"/>
          <w:sz w:val="24"/>
          <w:szCs w:val="24"/>
        </w:rPr>
        <w:t>основ</w:t>
      </w:r>
      <w:r w:rsidRPr="006338E4">
        <w:rPr>
          <w:rStyle w:val="markedcontent"/>
          <w:rFonts w:ascii="Times New Roman" w:hAnsi="Times New Roman" w:cs="Times New Roman"/>
          <w:sz w:val="24"/>
          <w:szCs w:val="24"/>
        </w:rPr>
        <w:t>ная общеобразовательная школа Корочанского района Белгородской области»,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810288" w:rsidRPr="006338E4" w:rsidRDefault="00810288" w:rsidP="001453C2">
      <w:pPr>
        <w:pStyle w:val="a5"/>
        <w:spacing w:line="276" w:lineRule="auto"/>
        <w:ind w:firstLine="708"/>
        <w:jc w:val="both"/>
        <w:rPr>
          <w:rFonts w:ascii="Times New Roman" w:hAnsi="Times New Roman" w:cs="Times New Roman"/>
          <w:sz w:val="24"/>
          <w:szCs w:val="24"/>
        </w:rPr>
      </w:pPr>
      <w:r w:rsidRPr="006338E4">
        <w:rPr>
          <w:rStyle w:val="markedcontent"/>
          <w:rFonts w:ascii="Times New Roman" w:hAnsi="Times New Roman" w:cs="Times New Roman"/>
          <w:sz w:val="24"/>
          <w:szCs w:val="24"/>
        </w:rPr>
        <w:t>Учебный год в Муниципальное бюджетное общеобразовательное учреждение «</w:t>
      </w:r>
      <w:r w:rsidR="001453C2">
        <w:rPr>
          <w:rStyle w:val="markedcontent"/>
          <w:rFonts w:ascii="Times New Roman" w:hAnsi="Times New Roman" w:cs="Times New Roman"/>
          <w:sz w:val="24"/>
          <w:szCs w:val="24"/>
        </w:rPr>
        <w:t>Бубно</w:t>
      </w:r>
      <w:r w:rsidRPr="006338E4">
        <w:rPr>
          <w:rStyle w:val="markedcontent"/>
          <w:rFonts w:ascii="Times New Roman" w:hAnsi="Times New Roman" w:cs="Times New Roman"/>
          <w:sz w:val="24"/>
          <w:szCs w:val="24"/>
        </w:rPr>
        <w:t xml:space="preserve">вская </w:t>
      </w:r>
      <w:r w:rsidR="001453C2">
        <w:rPr>
          <w:rStyle w:val="markedcontent"/>
          <w:rFonts w:ascii="Times New Roman" w:hAnsi="Times New Roman" w:cs="Times New Roman"/>
          <w:sz w:val="24"/>
          <w:szCs w:val="24"/>
        </w:rPr>
        <w:t>основ</w:t>
      </w:r>
      <w:r w:rsidRPr="006338E4">
        <w:rPr>
          <w:rStyle w:val="markedcontent"/>
          <w:rFonts w:ascii="Times New Roman" w:hAnsi="Times New Roman" w:cs="Times New Roman"/>
          <w:sz w:val="24"/>
          <w:szCs w:val="24"/>
        </w:rPr>
        <w:t>ная общеобразовательная школа Корочанского района Белгородской области»</w:t>
      </w:r>
      <w:r w:rsidRPr="006338E4">
        <w:rPr>
          <w:rFonts w:ascii="Times New Roman" w:hAnsi="Times New Roman" w:cs="Times New Roman"/>
          <w:sz w:val="24"/>
          <w:szCs w:val="24"/>
        </w:rPr>
        <w:t xml:space="preserve"> </w:t>
      </w:r>
      <w:r w:rsidRPr="006338E4">
        <w:rPr>
          <w:rStyle w:val="markedcontent"/>
          <w:rFonts w:ascii="Times New Roman" w:hAnsi="Times New Roman" w:cs="Times New Roman"/>
          <w:sz w:val="24"/>
          <w:szCs w:val="24"/>
        </w:rPr>
        <w:t xml:space="preserve">начинается </w:t>
      </w:r>
      <w:r w:rsidRPr="006338E4">
        <w:rPr>
          <w:rFonts w:ascii="Times New Roman" w:hAnsi="Times New Roman" w:cs="Times New Roman"/>
          <w:sz w:val="24"/>
          <w:szCs w:val="24"/>
        </w:rPr>
        <w:t xml:space="preserve">01.09.2023 </w:t>
      </w:r>
      <w:r w:rsidRPr="006338E4">
        <w:rPr>
          <w:rStyle w:val="markedcontent"/>
          <w:rFonts w:ascii="Times New Roman" w:hAnsi="Times New Roman" w:cs="Times New Roman"/>
          <w:sz w:val="24"/>
          <w:szCs w:val="24"/>
        </w:rPr>
        <w:t xml:space="preserve">и заканчивается </w:t>
      </w:r>
      <w:r w:rsidRPr="006338E4">
        <w:rPr>
          <w:rFonts w:ascii="Times New Roman" w:hAnsi="Times New Roman" w:cs="Times New Roman"/>
          <w:sz w:val="24"/>
          <w:szCs w:val="24"/>
        </w:rPr>
        <w:t xml:space="preserve">24.05.2024. </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 xml:space="preserve">Продолжительность учебного года в 1 классе - 33 учебные недели во 2-4 классах – 34 учебных недели. </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Максимальный объем аудиторной нагрузки обучающихся в неделю составляет  в 1 классе - 21 час, во 2 – 4 классах – 23 часа .</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для обучающихся 1-х классов - не превышает 4 уроков и один раз в неделю -5 уроков.</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для обучающихся 2-4 классов - не более 5 уроков.</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lastRenderedPageBreak/>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6338E4">
        <w:rPr>
          <w:rFonts w:ascii="Times New Roman" w:hAnsi="Times New Roman" w:cs="Times New Roman"/>
          <w:sz w:val="24"/>
          <w:szCs w:val="24"/>
        </w:rPr>
        <w:t>40</w:t>
      </w:r>
      <w:r w:rsidRPr="006338E4">
        <w:rPr>
          <w:rStyle w:val="markedcontent"/>
          <w:rFonts w:ascii="Times New Roman" w:hAnsi="Times New Roman" w:cs="Times New Roman"/>
          <w:sz w:val="24"/>
          <w:szCs w:val="24"/>
        </w:rPr>
        <w:t xml:space="preserve"> минут, за исключением 1 класса.</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 xml:space="preserve">Обучение в 1-м классе осуществляется с соблюдением следующих дополнительных требований: </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учебные занятия проводятся по 5-дневной учебной неделе и только в первую смену;</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Продолжительность выполнения домашних заданий составляет во 2-3 классах - 1,5 ч., в 4 классах - 2 ч.</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Учебные занятия для учащихся 2-4 классов проводятся по 5-и дневной учебной неделе.</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1453C2">
        <w:rPr>
          <w:rStyle w:val="markedcontent"/>
          <w:rFonts w:ascii="Times New Roman" w:hAnsi="Times New Roman" w:cs="Times New Roman"/>
          <w:sz w:val="24"/>
          <w:szCs w:val="24"/>
        </w:rPr>
        <w:t>.</w:t>
      </w:r>
    </w:p>
    <w:p w:rsidR="00810288" w:rsidRPr="006338E4" w:rsidRDefault="00810288" w:rsidP="001453C2">
      <w:pPr>
        <w:pStyle w:val="a5"/>
        <w:spacing w:line="276" w:lineRule="auto"/>
        <w:ind w:firstLine="708"/>
        <w:jc w:val="both"/>
        <w:rPr>
          <w:rFonts w:ascii="Times New Roman" w:hAnsi="Times New Roman" w:cs="Times New Roman"/>
          <w:sz w:val="24"/>
          <w:szCs w:val="24"/>
        </w:rPr>
      </w:pPr>
      <w:r w:rsidRPr="006338E4">
        <w:rPr>
          <w:rStyle w:val="markedcontent"/>
          <w:rFonts w:ascii="Times New Roman" w:hAnsi="Times New Roman" w:cs="Times New Roman"/>
          <w:sz w:val="24"/>
          <w:szCs w:val="24"/>
        </w:rPr>
        <w:t>В Муниципальное бюджетное общеобразовательное учреждение «</w:t>
      </w:r>
      <w:r w:rsidR="001453C2">
        <w:rPr>
          <w:rStyle w:val="markedcontent"/>
          <w:rFonts w:ascii="Times New Roman" w:hAnsi="Times New Roman" w:cs="Times New Roman"/>
          <w:sz w:val="24"/>
          <w:szCs w:val="24"/>
        </w:rPr>
        <w:t>Бубно</w:t>
      </w:r>
      <w:r w:rsidRPr="006338E4">
        <w:rPr>
          <w:rStyle w:val="markedcontent"/>
          <w:rFonts w:ascii="Times New Roman" w:hAnsi="Times New Roman" w:cs="Times New Roman"/>
          <w:sz w:val="24"/>
          <w:szCs w:val="24"/>
        </w:rPr>
        <w:t xml:space="preserve">вская </w:t>
      </w:r>
      <w:r w:rsidR="001453C2">
        <w:rPr>
          <w:rStyle w:val="markedcontent"/>
          <w:rFonts w:ascii="Times New Roman" w:hAnsi="Times New Roman" w:cs="Times New Roman"/>
          <w:sz w:val="24"/>
          <w:szCs w:val="24"/>
        </w:rPr>
        <w:t>основ</w:t>
      </w:r>
      <w:r w:rsidRPr="006338E4">
        <w:rPr>
          <w:rStyle w:val="markedcontent"/>
          <w:rFonts w:ascii="Times New Roman" w:hAnsi="Times New Roman" w:cs="Times New Roman"/>
          <w:sz w:val="24"/>
          <w:szCs w:val="24"/>
        </w:rPr>
        <w:t>ная общеобразовательная школа Корочанского района Белгородской области»</w:t>
      </w:r>
      <w:r w:rsidRPr="006338E4">
        <w:rPr>
          <w:rFonts w:ascii="Times New Roman" w:hAnsi="Times New Roman" w:cs="Times New Roman"/>
          <w:sz w:val="24"/>
          <w:szCs w:val="24"/>
        </w:rPr>
        <w:t xml:space="preserve">  </w:t>
      </w:r>
      <w:r w:rsidRPr="006338E4">
        <w:rPr>
          <w:rStyle w:val="markedcontent"/>
          <w:rFonts w:ascii="Times New Roman" w:hAnsi="Times New Roman" w:cs="Times New Roman"/>
          <w:sz w:val="24"/>
          <w:szCs w:val="24"/>
        </w:rPr>
        <w:t xml:space="preserve">языком обучения является </w:t>
      </w:r>
      <w:r w:rsidRPr="006338E4">
        <w:rPr>
          <w:rFonts w:ascii="Times New Roman" w:hAnsi="Times New Roman" w:cs="Times New Roman"/>
          <w:sz w:val="24"/>
          <w:szCs w:val="24"/>
        </w:rPr>
        <w:t>Русский язык.</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Промежуточная/годовая аттестация обучающихся за четверть осуществляется в соответствии с календарным учебным графиком.</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w:t>
      </w:r>
      <w:r w:rsidRPr="006338E4">
        <w:rPr>
          <w:rStyle w:val="markedcontent"/>
          <w:rFonts w:ascii="Times New Roman" w:hAnsi="Times New Roman" w:cs="Times New Roman"/>
          <w:sz w:val="24"/>
          <w:szCs w:val="24"/>
        </w:rPr>
        <w:lastRenderedPageBreak/>
        <w:t>формах, периодичности и порядке</w:t>
      </w:r>
      <w:r w:rsidR="001453C2">
        <w:rPr>
          <w:rStyle w:val="markedcontent"/>
          <w:rFonts w:ascii="Times New Roman" w:hAnsi="Times New Roman" w:cs="Times New Roman"/>
          <w:sz w:val="24"/>
          <w:szCs w:val="24"/>
        </w:rPr>
        <w:t xml:space="preserve"> </w:t>
      </w:r>
      <w:r w:rsidRPr="006338E4">
        <w:rPr>
          <w:rStyle w:val="markedcontent"/>
          <w:rFonts w:ascii="Times New Roman" w:hAnsi="Times New Roman" w:cs="Times New Roman"/>
          <w:sz w:val="24"/>
          <w:szCs w:val="24"/>
        </w:rPr>
        <w:t>текущего контроля успеваемости и промежуточной аттестации обучающихся Муниципальное бюджетное общеобразовательное учреждение «</w:t>
      </w:r>
      <w:r w:rsidR="001453C2">
        <w:rPr>
          <w:rStyle w:val="markedcontent"/>
          <w:rFonts w:ascii="Times New Roman" w:hAnsi="Times New Roman" w:cs="Times New Roman"/>
          <w:sz w:val="24"/>
          <w:szCs w:val="24"/>
        </w:rPr>
        <w:t>Бубно</w:t>
      </w:r>
      <w:r w:rsidRPr="006338E4">
        <w:rPr>
          <w:rStyle w:val="markedcontent"/>
          <w:rFonts w:ascii="Times New Roman" w:hAnsi="Times New Roman" w:cs="Times New Roman"/>
          <w:sz w:val="24"/>
          <w:szCs w:val="24"/>
        </w:rPr>
        <w:t xml:space="preserve">вская </w:t>
      </w:r>
      <w:r w:rsidR="001453C2">
        <w:rPr>
          <w:rStyle w:val="markedcontent"/>
          <w:rFonts w:ascii="Times New Roman" w:hAnsi="Times New Roman" w:cs="Times New Roman"/>
          <w:sz w:val="24"/>
          <w:szCs w:val="24"/>
        </w:rPr>
        <w:t>основ</w:t>
      </w:r>
      <w:r w:rsidRPr="006338E4">
        <w:rPr>
          <w:rStyle w:val="markedcontent"/>
          <w:rFonts w:ascii="Times New Roman" w:hAnsi="Times New Roman" w:cs="Times New Roman"/>
          <w:sz w:val="24"/>
          <w:szCs w:val="24"/>
        </w:rPr>
        <w:t xml:space="preserve">ная общеобразовательная школа Корочанского района Белгородской области». </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810288" w:rsidRPr="006338E4" w:rsidRDefault="00810288" w:rsidP="001453C2">
      <w:pPr>
        <w:pStyle w:val="a5"/>
        <w:spacing w:line="276" w:lineRule="auto"/>
        <w:ind w:firstLine="708"/>
        <w:jc w:val="both"/>
        <w:rPr>
          <w:rStyle w:val="markedcontent"/>
          <w:rFonts w:ascii="Times New Roman" w:hAnsi="Times New Roman" w:cs="Times New Roman"/>
          <w:sz w:val="24"/>
          <w:szCs w:val="24"/>
        </w:rPr>
      </w:pPr>
      <w:r w:rsidRPr="006338E4">
        <w:rPr>
          <w:rStyle w:val="markedcontent"/>
          <w:rFonts w:ascii="Times New Roman" w:hAnsi="Times New Roman" w:cs="Times New Roman"/>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810288" w:rsidRPr="00427602" w:rsidRDefault="00810288" w:rsidP="009B6C35">
      <w:pPr>
        <w:pStyle w:val="a5"/>
        <w:spacing w:line="276" w:lineRule="auto"/>
        <w:jc w:val="center"/>
        <w:rPr>
          <w:rStyle w:val="markedcontent"/>
          <w:rFonts w:asciiTheme="majorBidi" w:hAnsiTheme="majorBidi" w:cstheme="majorBidi"/>
          <w:sz w:val="24"/>
          <w:szCs w:val="24"/>
        </w:rPr>
      </w:pPr>
      <w:r w:rsidRPr="00427602">
        <w:rPr>
          <w:rStyle w:val="markedcontent"/>
          <w:rFonts w:asciiTheme="majorBidi" w:hAnsiTheme="majorBidi" w:cstheme="majorBidi"/>
          <w:sz w:val="24"/>
          <w:szCs w:val="24"/>
        </w:rPr>
        <w:t>Учебный план 1-2 класс</w:t>
      </w:r>
    </w:p>
    <w:tbl>
      <w:tblPr>
        <w:tblStyle w:val="ac"/>
        <w:tblW w:w="0" w:type="auto"/>
        <w:tblLook w:val="04A0"/>
      </w:tblPr>
      <w:tblGrid>
        <w:gridCol w:w="3443"/>
        <w:gridCol w:w="3472"/>
        <w:gridCol w:w="1336"/>
        <w:gridCol w:w="1320"/>
      </w:tblGrid>
      <w:tr w:rsidR="00810288" w:rsidTr="009B6C35">
        <w:tc>
          <w:tcPr>
            <w:tcW w:w="3443" w:type="dxa"/>
            <w:vMerge w:val="restart"/>
            <w:shd w:val="clear" w:color="auto" w:fill="auto"/>
          </w:tcPr>
          <w:p w:rsidR="00810288" w:rsidRPr="00427602" w:rsidRDefault="00810288" w:rsidP="00810288">
            <w:r w:rsidRPr="00427602">
              <w:rPr>
                <w:b/>
              </w:rPr>
              <w:t>Предметная область</w:t>
            </w:r>
          </w:p>
        </w:tc>
        <w:tc>
          <w:tcPr>
            <w:tcW w:w="3472" w:type="dxa"/>
            <w:vMerge w:val="restart"/>
            <w:shd w:val="clear" w:color="auto" w:fill="auto"/>
          </w:tcPr>
          <w:p w:rsidR="00810288" w:rsidRPr="00427602" w:rsidRDefault="00810288" w:rsidP="00810288">
            <w:r w:rsidRPr="00427602">
              <w:rPr>
                <w:b/>
              </w:rPr>
              <w:t>Учебный предмет</w:t>
            </w:r>
          </w:p>
        </w:tc>
        <w:tc>
          <w:tcPr>
            <w:tcW w:w="2656" w:type="dxa"/>
            <w:gridSpan w:val="2"/>
            <w:shd w:val="clear" w:color="auto" w:fill="auto"/>
          </w:tcPr>
          <w:p w:rsidR="00810288" w:rsidRPr="00427602" w:rsidRDefault="00810288" w:rsidP="00810288">
            <w:pPr>
              <w:jc w:val="center"/>
            </w:pPr>
            <w:r w:rsidRPr="00427602">
              <w:rPr>
                <w:b/>
              </w:rPr>
              <w:t>Количество часов в неделю</w:t>
            </w:r>
          </w:p>
        </w:tc>
      </w:tr>
      <w:tr w:rsidR="00810288" w:rsidTr="009B6C35">
        <w:tc>
          <w:tcPr>
            <w:tcW w:w="3443" w:type="dxa"/>
            <w:vMerge/>
            <w:shd w:val="clear" w:color="auto" w:fill="auto"/>
          </w:tcPr>
          <w:p w:rsidR="00810288" w:rsidRPr="00427602" w:rsidRDefault="00810288" w:rsidP="00810288"/>
        </w:tc>
        <w:tc>
          <w:tcPr>
            <w:tcW w:w="3472" w:type="dxa"/>
            <w:vMerge/>
            <w:shd w:val="clear" w:color="auto" w:fill="auto"/>
          </w:tcPr>
          <w:p w:rsidR="00810288" w:rsidRPr="00427602" w:rsidRDefault="00810288" w:rsidP="00810288"/>
        </w:tc>
        <w:tc>
          <w:tcPr>
            <w:tcW w:w="1336" w:type="dxa"/>
            <w:shd w:val="clear" w:color="auto" w:fill="auto"/>
          </w:tcPr>
          <w:p w:rsidR="00810288" w:rsidRPr="00427602" w:rsidRDefault="00810288" w:rsidP="00810288">
            <w:pPr>
              <w:jc w:val="center"/>
            </w:pPr>
            <w:r w:rsidRPr="00427602">
              <w:rPr>
                <w:b/>
              </w:rPr>
              <w:t>1</w:t>
            </w:r>
          </w:p>
        </w:tc>
        <w:tc>
          <w:tcPr>
            <w:tcW w:w="1320" w:type="dxa"/>
            <w:shd w:val="clear" w:color="auto" w:fill="auto"/>
          </w:tcPr>
          <w:p w:rsidR="00810288" w:rsidRPr="00427602" w:rsidRDefault="00810288" w:rsidP="00810288">
            <w:pPr>
              <w:jc w:val="center"/>
            </w:pPr>
            <w:r w:rsidRPr="00427602">
              <w:rPr>
                <w:b/>
              </w:rPr>
              <w:t>2</w:t>
            </w:r>
          </w:p>
        </w:tc>
      </w:tr>
      <w:tr w:rsidR="00810288" w:rsidTr="009B6C35">
        <w:tc>
          <w:tcPr>
            <w:tcW w:w="9571" w:type="dxa"/>
            <w:gridSpan w:val="4"/>
            <w:shd w:val="clear" w:color="auto" w:fill="auto"/>
          </w:tcPr>
          <w:p w:rsidR="00810288" w:rsidRPr="00427602" w:rsidRDefault="00810288" w:rsidP="00810288">
            <w:pPr>
              <w:jc w:val="center"/>
            </w:pPr>
            <w:r w:rsidRPr="00427602">
              <w:rPr>
                <w:b/>
              </w:rPr>
              <w:t>Обязательная часть</w:t>
            </w:r>
          </w:p>
        </w:tc>
      </w:tr>
      <w:tr w:rsidR="00810288" w:rsidTr="00810288">
        <w:tc>
          <w:tcPr>
            <w:tcW w:w="3443" w:type="dxa"/>
            <w:vMerge w:val="restart"/>
          </w:tcPr>
          <w:p w:rsidR="00810288" w:rsidRDefault="00810288" w:rsidP="00810288">
            <w:r>
              <w:t>Русский язык и литературное чтение</w:t>
            </w:r>
          </w:p>
        </w:tc>
        <w:tc>
          <w:tcPr>
            <w:tcW w:w="3472" w:type="dxa"/>
          </w:tcPr>
          <w:p w:rsidR="00810288" w:rsidRDefault="00810288" w:rsidP="00810288">
            <w:r>
              <w:t>Русский язык</w:t>
            </w:r>
          </w:p>
        </w:tc>
        <w:tc>
          <w:tcPr>
            <w:tcW w:w="1336" w:type="dxa"/>
          </w:tcPr>
          <w:p w:rsidR="00810288" w:rsidRDefault="00810288" w:rsidP="00810288">
            <w:pPr>
              <w:jc w:val="center"/>
            </w:pPr>
            <w:r>
              <w:t>5</w:t>
            </w:r>
          </w:p>
        </w:tc>
        <w:tc>
          <w:tcPr>
            <w:tcW w:w="1320" w:type="dxa"/>
          </w:tcPr>
          <w:p w:rsidR="00810288" w:rsidRDefault="00810288" w:rsidP="00810288">
            <w:pPr>
              <w:jc w:val="center"/>
            </w:pPr>
            <w:r>
              <w:t>5</w:t>
            </w:r>
          </w:p>
        </w:tc>
      </w:tr>
      <w:tr w:rsidR="00810288" w:rsidTr="00810288">
        <w:tc>
          <w:tcPr>
            <w:tcW w:w="3443" w:type="dxa"/>
            <w:vMerge/>
          </w:tcPr>
          <w:p w:rsidR="00810288" w:rsidRDefault="00810288" w:rsidP="00810288"/>
        </w:tc>
        <w:tc>
          <w:tcPr>
            <w:tcW w:w="3472" w:type="dxa"/>
          </w:tcPr>
          <w:p w:rsidR="00810288" w:rsidRDefault="00810288" w:rsidP="00810288">
            <w:r>
              <w:t>Литературное чтение</w:t>
            </w:r>
          </w:p>
        </w:tc>
        <w:tc>
          <w:tcPr>
            <w:tcW w:w="1336" w:type="dxa"/>
          </w:tcPr>
          <w:p w:rsidR="00810288" w:rsidRDefault="00810288" w:rsidP="00810288">
            <w:pPr>
              <w:jc w:val="center"/>
            </w:pPr>
            <w:r>
              <w:t>4</w:t>
            </w:r>
          </w:p>
        </w:tc>
        <w:tc>
          <w:tcPr>
            <w:tcW w:w="1320" w:type="dxa"/>
          </w:tcPr>
          <w:p w:rsidR="00810288" w:rsidRDefault="00810288" w:rsidP="00810288">
            <w:pPr>
              <w:jc w:val="center"/>
            </w:pPr>
            <w:r>
              <w:t>4</w:t>
            </w:r>
          </w:p>
        </w:tc>
      </w:tr>
      <w:tr w:rsidR="00810288" w:rsidTr="00810288">
        <w:tc>
          <w:tcPr>
            <w:tcW w:w="3443" w:type="dxa"/>
            <w:vMerge w:val="restart"/>
          </w:tcPr>
          <w:p w:rsidR="00810288" w:rsidRDefault="00810288" w:rsidP="00810288">
            <w:r>
              <w:t>Родной язык и литературное чтение на родном языке</w:t>
            </w:r>
          </w:p>
        </w:tc>
        <w:tc>
          <w:tcPr>
            <w:tcW w:w="3472" w:type="dxa"/>
          </w:tcPr>
          <w:p w:rsidR="00810288" w:rsidRDefault="00810288" w:rsidP="00810288">
            <w:r>
              <w:t>Родной язык и (или) государственный язык республики Российской Федерации</w:t>
            </w:r>
          </w:p>
        </w:tc>
        <w:tc>
          <w:tcPr>
            <w:tcW w:w="1336" w:type="dxa"/>
          </w:tcPr>
          <w:p w:rsidR="00810288" w:rsidRDefault="00810288" w:rsidP="00810288">
            <w:pPr>
              <w:jc w:val="center"/>
            </w:pPr>
            <w:r>
              <w:t>0</w:t>
            </w:r>
          </w:p>
        </w:tc>
        <w:tc>
          <w:tcPr>
            <w:tcW w:w="1320" w:type="dxa"/>
          </w:tcPr>
          <w:p w:rsidR="00810288" w:rsidRDefault="00810288" w:rsidP="00810288">
            <w:pPr>
              <w:jc w:val="center"/>
            </w:pPr>
            <w:r>
              <w:t>0</w:t>
            </w:r>
          </w:p>
        </w:tc>
      </w:tr>
      <w:tr w:rsidR="00810288" w:rsidTr="00810288">
        <w:tc>
          <w:tcPr>
            <w:tcW w:w="3443" w:type="dxa"/>
            <w:vMerge/>
          </w:tcPr>
          <w:p w:rsidR="00810288" w:rsidRDefault="00810288" w:rsidP="00810288"/>
        </w:tc>
        <w:tc>
          <w:tcPr>
            <w:tcW w:w="3472" w:type="dxa"/>
          </w:tcPr>
          <w:p w:rsidR="00810288" w:rsidRDefault="00810288" w:rsidP="00810288">
            <w:r>
              <w:t>Литературное чтение на родном языке</w:t>
            </w:r>
          </w:p>
        </w:tc>
        <w:tc>
          <w:tcPr>
            <w:tcW w:w="1336" w:type="dxa"/>
          </w:tcPr>
          <w:p w:rsidR="00810288" w:rsidRDefault="00810288" w:rsidP="00810288">
            <w:pPr>
              <w:jc w:val="center"/>
            </w:pPr>
            <w:r>
              <w:t>0</w:t>
            </w:r>
          </w:p>
        </w:tc>
        <w:tc>
          <w:tcPr>
            <w:tcW w:w="1320" w:type="dxa"/>
          </w:tcPr>
          <w:p w:rsidR="00810288" w:rsidRDefault="00810288" w:rsidP="00810288">
            <w:pPr>
              <w:jc w:val="center"/>
            </w:pPr>
            <w:r>
              <w:t>0</w:t>
            </w:r>
          </w:p>
        </w:tc>
      </w:tr>
      <w:tr w:rsidR="00810288" w:rsidTr="00810288">
        <w:tc>
          <w:tcPr>
            <w:tcW w:w="3443" w:type="dxa"/>
          </w:tcPr>
          <w:p w:rsidR="00810288" w:rsidRDefault="00810288" w:rsidP="00810288">
            <w:r>
              <w:t>Иностранный язык</w:t>
            </w:r>
          </w:p>
        </w:tc>
        <w:tc>
          <w:tcPr>
            <w:tcW w:w="3472" w:type="dxa"/>
          </w:tcPr>
          <w:p w:rsidR="00810288" w:rsidRDefault="00810288" w:rsidP="00810288">
            <w:r>
              <w:t>Иностранный язык</w:t>
            </w:r>
          </w:p>
        </w:tc>
        <w:tc>
          <w:tcPr>
            <w:tcW w:w="1336" w:type="dxa"/>
          </w:tcPr>
          <w:p w:rsidR="00810288" w:rsidRDefault="00810288" w:rsidP="00810288">
            <w:pPr>
              <w:jc w:val="center"/>
            </w:pPr>
            <w:r>
              <w:t>0</w:t>
            </w:r>
          </w:p>
        </w:tc>
        <w:tc>
          <w:tcPr>
            <w:tcW w:w="1320" w:type="dxa"/>
          </w:tcPr>
          <w:p w:rsidR="00810288" w:rsidRDefault="00810288" w:rsidP="00810288">
            <w:pPr>
              <w:jc w:val="center"/>
            </w:pPr>
            <w:r>
              <w:t>2</w:t>
            </w:r>
          </w:p>
        </w:tc>
      </w:tr>
      <w:tr w:rsidR="00810288" w:rsidTr="00810288">
        <w:tc>
          <w:tcPr>
            <w:tcW w:w="3443" w:type="dxa"/>
          </w:tcPr>
          <w:p w:rsidR="00810288" w:rsidRDefault="00810288" w:rsidP="00810288">
            <w:r>
              <w:t>Математика и информатика</w:t>
            </w:r>
          </w:p>
        </w:tc>
        <w:tc>
          <w:tcPr>
            <w:tcW w:w="3472" w:type="dxa"/>
          </w:tcPr>
          <w:p w:rsidR="00810288" w:rsidRDefault="00810288" w:rsidP="00810288">
            <w:r>
              <w:t>Математика</w:t>
            </w:r>
          </w:p>
        </w:tc>
        <w:tc>
          <w:tcPr>
            <w:tcW w:w="1336" w:type="dxa"/>
          </w:tcPr>
          <w:p w:rsidR="00810288" w:rsidRDefault="00810288" w:rsidP="00810288">
            <w:pPr>
              <w:jc w:val="center"/>
            </w:pPr>
            <w:r>
              <w:t>4</w:t>
            </w:r>
          </w:p>
        </w:tc>
        <w:tc>
          <w:tcPr>
            <w:tcW w:w="1320" w:type="dxa"/>
          </w:tcPr>
          <w:p w:rsidR="00810288" w:rsidRDefault="00810288" w:rsidP="00810288">
            <w:pPr>
              <w:jc w:val="center"/>
            </w:pPr>
            <w:r>
              <w:t>4</w:t>
            </w:r>
          </w:p>
        </w:tc>
      </w:tr>
      <w:tr w:rsidR="00810288" w:rsidTr="00810288">
        <w:tc>
          <w:tcPr>
            <w:tcW w:w="3443" w:type="dxa"/>
          </w:tcPr>
          <w:p w:rsidR="00810288" w:rsidRDefault="00810288" w:rsidP="00810288">
            <w:r>
              <w:t>Обществознание и естествознание ("окружающий мир")</w:t>
            </w:r>
          </w:p>
        </w:tc>
        <w:tc>
          <w:tcPr>
            <w:tcW w:w="3472" w:type="dxa"/>
          </w:tcPr>
          <w:p w:rsidR="00810288" w:rsidRDefault="00810288" w:rsidP="00810288">
            <w:r>
              <w:t>Окружающий мир</w:t>
            </w:r>
          </w:p>
        </w:tc>
        <w:tc>
          <w:tcPr>
            <w:tcW w:w="1336" w:type="dxa"/>
          </w:tcPr>
          <w:p w:rsidR="00810288" w:rsidRDefault="00810288" w:rsidP="00810288">
            <w:pPr>
              <w:jc w:val="center"/>
            </w:pPr>
            <w:r>
              <w:t>2</w:t>
            </w:r>
          </w:p>
        </w:tc>
        <w:tc>
          <w:tcPr>
            <w:tcW w:w="1320" w:type="dxa"/>
          </w:tcPr>
          <w:p w:rsidR="00810288" w:rsidRDefault="00810288" w:rsidP="00810288">
            <w:pPr>
              <w:jc w:val="center"/>
            </w:pPr>
            <w:r>
              <w:t>2</w:t>
            </w:r>
          </w:p>
        </w:tc>
      </w:tr>
      <w:tr w:rsidR="00810288" w:rsidTr="00810288">
        <w:tc>
          <w:tcPr>
            <w:tcW w:w="3443" w:type="dxa"/>
          </w:tcPr>
          <w:p w:rsidR="00810288" w:rsidRDefault="00810288" w:rsidP="00810288">
            <w:r>
              <w:t>Основы религиозных культур и светской этики</w:t>
            </w:r>
          </w:p>
        </w:tc>
        <w:tc>
          <w:tcPr>
            <w:tcW w:w="3472" w:type="dxa"/>
          </w:tcPr>
          <w:p w:rsidR="00810288" w:rsidRDefault="00810288" w:rsidP="00810288">
            <w:r>
              <w:t>Основы религиозных культур и светской этики</w:t>
            </w:r>
          </w:p>
        </w:tc>
        <w:tc>
          <w:tcPr>
            <w:tcW w:w="1336" w:type="dxa"/>
          </w:tcPr>
          <w:p w:rsidR="00810288" w:rsidRDefault="00810288" w:rsidP="00810288">
            <w:pPr>
              <w:jc w:val="center"/>
            </w:pPr>
            <w:r>
              <w:t>0</w:t>
            </w:r>
          </w:p>
        </w:tc>
        <w:tc>
          <w:tcPr>
            <w:tcW w:w="1320" w:type="dxa"/>
          </w:tcPr>
          <w:p w:rsidR="00810288" w:rsidRDefault="00810288" w:rsidP="00810288">
            <w:pPr>
              <w:jc w:val="center"/>
            </w:pPr>
            <w:r>
              <w:t>0</w:t>
            </w:r>
          </w:p>
        </w:tc>
      </w:tr>
      <w:tr w:rsidR="00810288" w:rsidTr="00810288">
        <w:tc>
          <w:tcPr>
            <w:tcW w:w="3443" w:type="dxa"/>
            <w:vMerge w:val="restart"/>
          </w:tcPr>
          <w:p w:rsidR="00810288" w:rsidRDefault="00810288" w:rsidP="00810288">
            <w:r>
              <w:t>Искусство</w:t>
            </w:r>
          </w:p>
        </w:tc>
        <w:tc>
          <w:tcPr>
            <w:tcW w:w="3472" w:type="dxa"/>
          </w:tcPr>
          <w:p w:rsidR="00810288" w:rsidRDefault="00810288" w:rsidP="00810288">
            <w:r>
              <w:t>Изобразительное искусство</w:t>
            </w:r>
          </w:p>
        </w:tc>
        <w:tc>
          <w:tcPr>
            <w:tcW w:w="1336" w:type="dxa"/>
          </w:tcPr>
          <w:p w:rsidR="00810288" w:rsidRDefault="00810288" w:rsidP="00810288">
            <w:pPr>
              <w:jc w:val="center"/>
            </w:pPr>
            <w:r>
              <w:t>1</w:t>
            </w:r>
          </w:p>
        </w:tc>
        <w:tc>
          <w:tcPr>
            <w:tcW w:w="1320" w:type="dxa"/>
          </w:tcPr>
          <w:p w:rsidR="00810288" w:rsidRDefault="00810288" w:rsidP="00810288">
            <w:pPr>
              <w:jc w:val="center"/>
            </w:pPr>
            <w:r>
              <w:t>1</w:t>
            </w:r>
          </w:p>
        </w:tc>
      </w:tr>
      <w:tr w:rsidR="00810288" w:rsidTr="00810288">
        <w:tc>
          <w:tcPr>
            <w:tcW w:w="3443" w:type="dxa"/>
            <w:vMerge/>
          </w:tcPr>
          <w:p w:rsidR="00810288" w:rsidRDefault="00810288" w:rsidP="00810288"/>
        </w:tc>
        <w:tc>
          <w:tcPr>
            <w:tcW w:w="3472" w:type="dxa"/>
          </w:tcPr>
          <w:p w:rsidR="00810288" w:rsidRDefault="00810288" w:rsidP="00810288">
            <w:r>
              <w:t>Музыка</w:t>
            </w:r>
          </w:p>
        </w:tc>
        <w:tc>
          <w:tcPr>
            <w:tcW w:w="1336" w:type="dxa"/>
          </w:tcPr>
          <w:p w:rsidR="00810288" w:rsidRDefault="00810288" w:rsidP="00810288">
            <w:pPr>
              <w:jc w:val="center"/>
            </w:pPr>
            <w:r>
              <w:t>1</w:t>
            </w:r>
          </w:p>
        </w:tc>
        <w:tc>
          <w:tcPr>
            <w:tcW w:w="1320" w:type="dxa"/>
          </w:tcPr>
          <w:p w:rsidR="00810288" w:rsidRDefault="00810288" w:rsidP="00810288">
            <w:pPr>
              <w:jc w:val="center"/>
            </w:pPr>
            <w:r>
              <w:t>1</w:t>
            </w:r>
          </w:p>
        </w:tc>
      </w:tr>
      <w:tr w:rsidR="00810288" w:rsidTr="00810288">
        <w:tc>
          <w:tcPr>
            <w:tcW w:w="3443" w:type="dxa"/>
          </w:tcPr>
          <w:p w:rsidR="00810288" w:rsidRDefault="00810288" w:rsidP="00810288">
            <w:r>
              <w:t>Технология</w:t>
            </w:r>
          </w:p>
        </w:tc>
        <w:tc>
          <w:tcPr>
            <w:tcW w:w="3472" w:type="dxa"/>
          </w:tcPr>
          <w:p w:rsidR="00810288" w:rsidRDefault="00810288" w:rsidP="00810288">
            <w:r>
              <w:t>Технология</w:t>
            </w:r>
          </w:p>
        </w:tc>
        <w:tc>
          <w:tcPr>
            <w:tcW w:w="1336" w:type="dxa"/>
          </w:tcPr>
          <w:p w:rsidR="00810288" w:rsidRDefault="00810288" w:rsidP="00810288">
            <w:pPr>
              <w:jc w:val="center"/>
            </w:pPr>
            <w:r>
              <w:t>1</w:t>
            </w:r>
          </w:p>
        </w:tc>
        <w:tc>
          <w:tcPr>
            <w:tcW w:w="1320" w:type="dxa"/>
          </w:tcPr>
          <w:p w:rsidR="00810288" w:rsidRDefault="00810288" w:rsidP="00810288">
            <w:pPr>
              <w:jc w:val="center"/>
            </w:pPr>
            <w:r>
              <w:t>1</w:t>
            </w:r>
          </w:p>
        </w:tc>
      </w:tr>
      <w:tr w:rsidR="00810288" w:rsidTr="00810288">
        <w:tc>
          <w:tcPr>
            <w:tcW w:w="3443" w:type="dxa"/>
          </w:tcPr>
          <w:p w:rsidR="00810288" w:rsidRDefault="00810288" w:rsidP="00810288">
            <w:r>
              <w:t>Физическая культура</w:t>
            </w:r>
          </w:p>
        </w:tc>
        <w:tc>
          <w:tcPr>
            <w:tcW w:w="3472" w:type="dxa"/>
          </w:tcPr>
          <w:p w:rsidR="00810288" w:rsidRDefault="00810288" w:rsidP="00810288">
            <w:r>
              <w:t>Физическая культура</w:t>
            </w:r>
          </w:p>
        </w:tc>
        <w:tc>
          <w:tcPr>
            <w:tcW w:w="1336" w:type="dxa"/>
          </w:tcPr>
          <w:p w:rsidR="00810288" w:rsidRDefault="00810288" w:rsidP="00810288">
            <w:pPr>
              <w:jc w:val="center"/>
            </w:pPr>
            <w:r>
              <w:t>2</w:t>
            </w:r>
          </w:p>
        </w:tc>
        <w:tc>
          <w:tcPr>
            <w:tcW w:w="1320" w:type="dxa"/>
          </w:tcPr>
          <w:p w:rsidR="00810288" w:rsidRDefault="00810288" w:rsidP="00810288">
            <w:pPr>
              <w:jc w:val="center"/>
            </w:pPr>
            <w:r>
              <w:t>2</w:t>
            </w:r>
          </w:p>
        </w:tc>
      </w:tr>
      <w:tr w:rsidR="00810288" w:rsidTr="00810288">
        <w:tc>
          <w:tcPr>
            <w:tcW w:w="6915" w:type="dxa"/>
            <w:gridSpan w:val="2"/>
            <w:shd w:val="clear" w:color="auto" w:fill="auto"/>
          </w:tcPr>
          <w:p w:rsidR="00810288" w:rsidRDefault="00810288" w:rsidP="00810288">
            <w:r>
              <w:t>Итого</w:t>
            </w:r>
          </w:p>
        </w:tc>
        <w:tc>
          <w:tcPr>
            <w:tcW w:w="1336" w:type="dxa"/>
            <w:shd w:val="clear" w:color="auto" w:fill="auto"/>
          </w:tcPr>
          <w:p w:rsidR="00810288" w:rsidRDefault="00810288" w:rsidP="00810288">
            <w:pPr>
              <w:jc w:val="center"/>
            </w:pPr>
            <w:r>
              <w:t>20</w:t>
            </w:r>
          </w:p>
        </w:tc>
        <w:tc>
          <w:tcPr>
            <w:tcW w:w="1320" w:type="dxa"/>
            <w:shd w:val="clear" w:color="auto" w:fill="auto"/>
          </w:tcPr>
          <w:p w:rsidR="00810288" w:rsidRDefault="00810288" w:rsidP="00810288">
            <w:pPr>
              <w:jc w:val="center"/>
            </w:pPr>
            <w:r>
              <w:t>22</w:t>
            </w:r>
          </w:p>
        </w:tc>
      </w:tr>
      <w:tr w:rsidR="00810288" w:rsidTr="00810288">
        <w:tc>
          <w:tcPr>
            <w:tcW w:w="9571" w:type="dxa"/>
            <w:gridSpan w:val="4"/>
            <w:shd w:val="clear" w:color="auto" w:fill="auto"/>
          </w:tcPr>
          <w:p w:rsidR="00810288" w:rsidRDefault="00810288" w:rsidP="00810288">
            <w:pPr>
              <w:jc w:val="center"/>
            </w:pPr>
            <w:r>
              <w:rPr>
                <w:b/>
              </w:rPr>
              <w:t>Часть, формируемая участниками образовательных отношений</w:t>
            </w:r>
          </w:p>
        </w:tc>
      </w:tr>
      <w:tr w:rsidR="00810288" w:rsidTr="00810288">
        <w:tc>
          <w:tcPr>
            <w:tcW w:w="6915" w:type="dxa"/>
            <w:gridSpan w:val="2"/>
            <w:shd w:val="clear" w:color="auto" w:fill="auto"/>
          </w:tcPr>
          <w:p w:rsidR="00810288" w:rsidRDefault="00810288" w:rsidP="00810288">
            <w:r>
              <w:rPr>
                <w:b/>
              </w:rPr>
              <w:t>Наименование учебного курса</w:t>
            </w:r>
          </w:p>
        </w:tc>
        <w:tc>
          <w:tcPr>
            <w:tcW w:w="1336" w:type="dxa"/>
            <w:shd w:val="clear" w:color="auto" w:fill="auto"/>
          </w:tcPr>
          <w:p w:rsidR="00810288" w:rsidRDefault="00810288" w:rsidP="00810288"/>
        </w:tc>
        <w:tc>
          <w:tcPr>
            <w:tcW w:w="1320" w:type="dxa"/>
            <w:shd w:val="clear" w:color="auto" w:fill="auto"/>
          </w:tcPr>
          <w:p w:rsidR="00810288" w:rsidRDefault="00810288" w:rsidP="00810288"/>
        </w:tc>
      </w:tr>
      <w:tr w:rsidR="00810288" w:rsidTr="00810288">
        <w:tc>
          <w:tcPr>
            <w:tcW w:w="6915" w:type="dxa"/>
            <w:gridSpan w:val="2"/>
          </w:tcPr>
          <w:p w:rsidR="00810288" w:rsidRDefault="00810288" w:rsidP="00810288">
            <w:r>
              <w:t>Родной язык</w:t>
            </w:r>
          </w:p>
        </w:tc>
        <w:tc>
          <w:tcPr>
            <w:tcW w:w="1336" w:type="dxa"/>
          </w:tcPr>
          <w:p w:rsidR="00810288" w:rsidRDefault="00810288" w:rsidP="00810288">
            <w:pPr>
              <w:jc w:val="center"/>
            </w:pPr>
            <w:r>
              <w:t>1</w:t>
            </w:r>
          </w:p>
        </w:tc>
        <w:tc>
          <w:tcPr>
            <w:tcW w:w="1320" w:type="dxa"/>
          </w:tcPr>
          <w:p w:rsidR="00810288" w:rsidRDefault="00810288" w:rsidP="00810288">
            <w:pPr>
              <w:jc w:val="center"/>
            </w:pPr>
            <w:r>
              <w:t>1</w:t>
            </w:r>
          </w:p>
        </w:tc>
      </w:tr>
      <w:tr w:rsidR="00810288" w:rsidTr="00810288">
        <w:tc>
          <w:tcPr>
            <w:tcW w:w="6915" w:type="dxa"/>
            <w:gridSpan w:val="2"/>
            <w:shd w:val="clear" w:color="auto" w:fill="auto"/>
          </w:tcPr>
          <w:p w:rsidR="00810288" w:rsidRPr="00810288" w:rsidRDefault="00810288" w:rsidP="00810288">
            <w:r w:rsidRPr="00810288">
              <w:t>Итого</w:t>
            </w:r>
          </w:p>
        </w:tc>
        <w:tc>
          <w:tcPr>
            <w:tcW w:w="1336" w:type="dxa"/>
            <w:shd w:val="clear" w:color="auto" w:fill="auto"/>
          </w:tcPr>
          <w:p w:rsidR="00810288" w:rsidRPr="00810288" w:rsidRDefault="00810288" w:rsidP="00810288">
            <w:pPr>
              <w:jc w:val="center"/>
            </w:pPr>
            <w:r w:rsidRPr="00810288">
              <w:t>1</w:t>
            </w:r>
          </w:p>
        </w:tc>
        <w:tc>
          <w:tcPr>
            <w:tcW w:w="1320" w:type="dxa"/>
            <w:shd w:val="clear" w:color="auto" w:fill="auto"/>
          </w:tcPr>
          <w:p w:rsidR="00810288" w:rsidRPr="00810288" w:rsidRDefault="00810288" w:rsidP="00810288">
            <w:pPr>
              <w:jc w:val="center"/>
            </w:pPr>
            <w:r w:rsidRPr="00810288">
              <w:t>1</w:t>
            </w:r>
          </w:p>
        </w:tc>
      </w:tr>
      <w:tr w:rsidR="00810288" w:rsidTr="00810288">
        <w:tc>
          <w:tcPr>
            <w:tcW w:w="6915" w:type="dxa"/>
            <w:gridSpan w:val="2"/>
            <w:shd w:val="clear" w:color="auto" w:fill="auto"/>
          </w:tcPr>
          <w:p w:rsidR="00810288" w:rsidRPr="00810288" w:rsidRDefault="00810288" w:rsidP="00810288">
            <w:r w:rsidRPr="00810288">
              <w:t>ИТОГО недельная нагрузка</w:t>
            </w:r>
          </w:p>
        </w:tc>
        <w:tc>
          <w:tcPr>
            <w:tcW w:w="1336" w:type="dxa"/>
            <w:shd w:val="clear" w:color="auto" w:fill="auto"/>
          </w:tcPr>
          <w:p w:rsidR="00810288" w:rsidRPr="00810288" w:rsidRDefault="00810288" w:rsidP="00810288">
            <w:pPr>
              <w:jc w:val="center"/>
            </w:pPr>
            <w:r w:rsidRPr="00810288">
              <w:t>21</w:t>
            </w:r>
          </w:p>
        </w:tc>
        <w:tc>
          <w:tcPr>
            <w:tcW w:w="1320" w:type="dxa"/>
            <w:shd w:val="clear" w:color="auto" w:fill="auto"/>
          </w:tcPr>
          <w:p w:rsidR="00810288" w:rsidRPr="00810288" w:rsidRDefault="00810288" w:rsidP="00810288">
            <w:pPr>
              <w:jc w:val="center"/>
            </w:pPr>
            <w:r w:rsidRPr="00810288">
              <w:t>23</w:t>
            </w:r>
          </w:p>
        </w:tc>
      </w:tr>
      <w:tr w:rsidR="00810288" w:rsidTr="00810288">
        <w:tc>
          <w:tcPr>
            <w:tcW w:w="6915" w:type="dxa"/>
            <w:gridSpan w:val="2"/>
            <w:shd w:val="clear" w:color="auto" w:fill="auto"/>
          </w:tcPr>
          <w:p w:rsidR="00810288" w:rsidRPr="00810288" w:rsidRDefault="00810288" w:rsidP="00810288">
            <w:r w:rsidRPr="00810288">
              <w:t>Количество учебных недель</w:t>
            </w:r>
          </w:p>
        </w:tc>
        <w:tc>
          <w:tcPr>
            <w:tcW w:w="1336" w:type="dxa"/>
            <w:shd w:val="clear" w:color="auto" w:fill="auto"/>
          </w:tcPr>
          <w:p w:rsidR="00810288" w:rsidRPr="00810288" w:rsidRDefault="00810288" w:rsidP="00810288">
            <w:pPr>
              <w:jc w:val="center"/>
            </w:pPr>
            <w:r w:rsidRPr="00810288">
              <w:t>33</w:t>
            </w:r>
          </w:p>
        </w:tc>
        <w:tc>
          <w:tcPr>
            <w:tcW w:w="1320" w:type="dxa"/>
            <w:shd w:val="clear" w:color="auto" w:fill="auto"/>
          </w:tcPr>
          <w:p w:rsidR="00810288" w:rsidRPr="00810288" w:rsidRDefault="00810288" w:rsidP="00810288">
            <w:pPr>
              <w:jc w:val="center"/>
            </w:pPr>
            <w:r w:rsidRPr="00810288">
              <w:t>34</w:t>
            </w:r>
          </w:p>
        </w:tc>
      </w:tr>
      <w:tr w:rsidR="00810288" w:rsidTr="00810288">
        <w:tc>
          <w:tcPr>
            <w:tcW w:w="6915" w:type="dxa"/>
            <w:gridSpan w:val="2"/>
            <w:shd w:val="clear" w:color="auto" w:fill="auto"/>
          </w:tcPr>
          <w:p w:rsidR="00810288" w:rsidRPr="00810288" w:rsidRDefault="00810288" w:rsidP="00810288">
            <w:r w:rsidRPr="00810288">
              <w:t>Всего часов в год</w:t>
            </w:r>
          </w:p>
        </w:tc>
        <w:tc>
          <w:tcPr>
            <w:tcW w:w="1336" w:type="dxa"/>
            <w:shd w:val="clear" w:color="auto" w:fill="auto"/>
          </w:tcPr>
          <w:p w:rsidR="00810288" w:rsidRPr="00810288" w:rsidRDefault="00810288" w:rsidP="00810288">
            <w:pPr>
              <w:jc w:val="center"/>
            </w:pPr>
            <w:r w:rsidRPr="00810288">
              <w:t>693</w:t>
            </w:r>
          </w:p>
        </w:tc>
        <w:tc>
          <w:tcPr>
            <w:tcW w:w="1320" w:type="dxa"/>
            <w:shd w:val="clear" w:color="auto" w:fill="auto"/>
          </w:tcPr>
          <w:p w:rsidR="00810288" w:rsidRPr="00810288" w:rsidRDefault="00810288" w:rsidP="00810288">
            <w:pPr>
              <w:jc w:val="center"/>
            </w:pPr>
            <w:r w:rsidRPr="00810288">
              <w:t>782</w:t>
            </w:r>
          </w:p>
        </w:tc>
      </w:tr>
    </w:tbl>
    <w:p w:rsidR="00810288" w:rsidRPr="00754047" w:rsidRDefault="00810288" w:rsidP="00754047">
      <w:pPr>
        <w:pStyle w:val="a5"/>
        <w:jc w:val="center"/>
        <w:rPr>
          <w:rStyle w:val="markedcontent"/>
          <w:rFonts w:asciiTheme="majorBidi" w:hAnsiTheme="majorBidi" w:cstheme="majorBidi"/>
          <w:sz w:val="24"/>
          <w:szCs w:val="24"/>
        </w:rPr>
      </w:pPr>
    </w:p>
    <w:p w:rsidR="00810288" w:rsidRPr="00754047" w:rsidRDefault="00810288" w:rsidP="00754047">
      <w:pPr>
        <w:pStyle w:val="a5"/>
        <w:jc w:val="center"/>
        <w:rPr>
          <w:rStyle w:val="markedcontent"/>
          <w:rFonts w:asciiTheme="majorBidi" w:hAnsiTheme="majorBidi" w:cstheme="majorBidi"/>
          <w:sz w:val="24"/>
          <w:szCs w:val="24"/>
        </w:rPr>
      </w:pPr>
      <w:r w:rsidRPr="00754047">
        <w:rPr>
          <w:rStyle w:val="markedcontent"/>
          <w:rFonts w:asciiTheme="majorBidi" w:hAnsiTheme="majorBidi" w:cstheme="majorBidi"/>
          <w:sz w:val="24"/>
          <w:szCs w:val="24"/>
        </w:rPr>
        <w:t>Учебный план 3-4 класс</w:t>
      </w:r>
    </w:p>
    <w:tbl>
      <w:tblPr>
        <w:tblStyle w:val="ac"/>
        <w:tblW w:w="9605" w:type="dxa"/>
        <w:tblLook w:val="04A0"/>
      </w:tblPr>
      <w:tblGrid>
        <w:gridCol w:w="3510"/>
        <w:gridCol w:w="3544"/>
        <w:gridCol w:w="1276"/>
        <w:gridCol w:w="1275"/>
      </w:tblGrid>
      <w:tr w:rsidR="00810288" w:rsidTr="00810288">
        <w:tc>
          <w:tcPr>
            <w:tcW w:w="3510" w:type="dxa"/>
            <w:vMerge w:val="restart"/>
            <w:shd w:val="clear" w:color="auto" w:fill="auto"/>
          </w:tcPr>
          <w:p w:rsidR="00810288" w:rsidRDefault="00810288" w:rsidP="00810288">
            <w:r>
              <w:rPr>
                <w:b/>
              </w:rPr>
              <w:t>Предметная область</w:t>
            </w:r>
          </w:p>
        </w:tc>
        <w:tc>
          <w:tcPr>
            <w:tcW w:w="3544" w:type="dxa"/>
            <w:vMerge w:val="restart"/>
            <w:shd w:val="clear" w:color="auto" w:fill="auto"/>
          </w:tcPr>
          <w:p w:rsidR="00810288" w:rsidRDefault="00810288" w:rsidP="00810288">
            <w:r>
              <w:rPr>
                <w:b/>
              </w:rPr>
              <w:t>Учебный предмет</w:t>
            </w:r>
          </w:p>
        </w:tc>
        <w:tc>
          <w:tcPr>
            <w:tcW w:w="2551" w:type="dxa"/>
            <w:gridSpan w:val="2"/>
            <w:shd w:val="clear" w:color="auto" w:fill="auto"/>
          </w:tcPr>
          <w:p w:rsidR="00810288" w:rsidRDefault="00810288" w:rsidP="00810288">
            <w:pPr>
              <w:jc w:val="center"/>
            </w:pPr>
            <w:r>
              <w:rPr>
                <w:b/>
              </w:rPr>
              <w:t>Количество часов в неделю</w:t>
            </w:r>
          </w:p>
        </w:tc>
      </w:tr>
      <w:tr w:rsidR="00810288" w:rsidTr="00810288">
        <w:tc>
          <w:tcPr>
            <w:tcW w:w="3510" w:type="dxa"/>
            <w:vMerge/>
            <w:shd w:val="clear" w:color="auto" w:fill="auto"/>
          </w:tcPr>
          <w:p w:rsidR="00810288" w:rsidRDefault="00810288" w:rsidP="00810288"/>
        </w:tc>
        <w:tc>
          <w:tcPr>
            <w:tcW w:w="3544" w:type="dxa"/>
            <w:vMerge/>
            <w:shd w:val="clear" w:color="auto" w:fill="auto"/>
          </w:tcPr>
          <w:p w:rsidR="00810288" w:rsidRDefault="00810288" w:rsidP="00810288"/>
        </w:tc>
        <w:tc>
          <w:tcPr>
            <w:tcW w:w="1276" w:type="dxa"/>
            <w:shd w:val="clear" w:color="auto" w:fill="auto"/>
          </w:tcPr>
          <w:p w:rsidR="00810288" w:rsidRDefault="00810288" w:rsidP="00810288">
            <w:pPr>
              <w:ind w:right="-65"/>
              <w:jc w:val="center"/>
            </w:pPr>
            <w:r>
              <w:rPr>
                <w:b/>
              </w:rPr>
              <w:t>3</w:t>
            </w:r>
          </w:p>
        </w:tc>
        <w:tc>
          <w:tcPr>
            <w:tcW w:w="1275" w:type="dxa"/>
            <w:shd w:val="clear" w:color="auto" w:fill="auto"/>
          </w:tcPr>
          <w:p w:rsidR="00810288" w:rsidRDefault="00810288" w:rsidP="00810288">
            <w:pPr>
              <w:jc w:val="center"/>
            </w:pPr>
            <w:r>
              <w:rPr>
                <w:b/>
              </w:rPr>
              <w:t>4</w:t>
            </w:r>
          </w:p>
        </w:tc>
      </w:tr>
      <w:tr w:rsidR="00810288" w:rsidTr="00810288">
        <w:tc>
          <w:tcPr>
            <w:tcW w:w="7054" w:type="dxa"/>
            <w:gridSpan w:val="2"/>
            <w:shd w:val="clear" w:color="auto" w:fill="auto"/>
          </w:tcPr>
          <w:p w:rsidR="00810288" w:rsidRDefault="00810288" w:rsidP="00810288">
            <w:pPr>
              <w:jc w:val="center"/>
            </w:pPr>
            <w:r>
              <w:rPr>
                <w:b/>
              </w:rPr>
              <w:t>Обязательная часть</w:t>
            </w:r>
          </w:p>
        </w:tc>
        <w:tc>
          <w:tcPr>
            <w:tcW w:w="2551" w:type="dxa"/>
            <w:gridSpan w:val="2"/>
            <w:shd w:val="clear" w:color="auto" w:fill="auto"/>
          </w:tcPr>
          <w:p w:rsidR="00810288" w:rsidRDefault="00810288" w:rsidP="00810288">
            <w:pPr>
              <w:jc w:val="center"/>
            </w:pPr>
          </w:p>
        </w:tc>
      </w:tr>
      <w:tr w:rsidR="00810288" w:rsidTr="00810288">
        <w:tc>
          <w:tcPr>
            <w:tcW w:w="3510" w:type="dxa"/>
            <w:vMerge w:val="restart"/>
          </w:tcPr>
          <w:p w:rsidR="00810288" w:rsidRDefault="00810288" w:rsidP="00810288">
            <w:r>
              <w:t>Русский язык и литературное чтение</w:t>
            </w:r>
          </w:p>
        </w:tc>
        <w:tc>
          <w:tcPr>
            <w:tcW w:w="3544" w:type="dxa"/>
          </w:tcPr>
          <w:p w:rsidR="00810288" w:rsidRDefault="00810288" w:rsidP="00810288">
            <w:r>
              <w:t>Русский язык</w:t>
            </w:r>
          </w:p>
        </w:tc>
        <w:tc>
          <w:tcPr>
            <w:tcW w:w="1276" w:type="dxa"/>
          </w:tcPr>
          <w:p w:rsidR="00810288" w:rsidRDefault="00810288" w:rsidP="00810288">
            <w:pPr>
              <w:jc w:val="center"/>
            </w:pPr>
            <w:r>
              <w:t>4</w:t>
            </w:r>
          </w:p>
        </w:tc>
        <w:tc>
          <w:tcPr>
            <w:tcW w:w="1275" w:type="dxa"/>
          </w:tcPr>
          <w:p w:rsidR="00810288" w:rsidRDefault="00810288" w:rsidP="00810288">
            <w:pPr>
              <w:jc w:val="center"/>
            </w:pPr>
            <w:r>
              <w:t>4</w:t>
            </w:r>
          </w:p>
        </w:tc>
      </w:tr>
      <w:tr w:rsidR="00810288" w:rsidTr="00810288">
        <w:tc>
          <w:tcPr>
            <w:tcW w:w="3510" w:type="dxa"/>
            <w:vMerge/>
          </w:tcPr>
          <w:p w:rsidR="00810288" w:rsidRDefault="00810288" w:rsidP="00810288"/>
        </w:tc>
        <w:tc>
          <w:tcPr>
            <w:tcW w:w="3544" w:type="dxa"/>
          </w:tcPr>
          <w:p w:rsidR="00810288" w:rsidRDefault="00810288" w:rsidP="00810288">
            <w:r>
              <w:t>Литературное чтение</w:t>
            </w:r>
          </w:p>
        </w:tc>
        <w:tc>
          <w:tcPr>
            <w:tcW w:w="1276" w:type="dxa"/>
          </w:tcPr>
          <w:p w:rsidR="00810288" w:rsidRDefault="00810288" w:rsidP="00810288">
            <w:pPr>
              <w:jc w:val="center"/>
            </w:pPr>
            <w:r>
              <w:t>4</w:t>
            </w:r>
          </w:p>
        </w:tc>
        <w:tc>
          <w:tcPr>
            <w:tcW w:w="1275" w:type="dxa"/>
          </w:tcPr>
          <w:p w:rsidR="00810288" w:rsidRDefault="00810288" w:rsidP="00810288">
            <w:pPr>
              <w:jc w:val="center"/>
            </w:pPr>
            <w:r>
              <w:t>4</w:t>
            </w:r>
          </w:p>
        </w:tc>
      </w:tr>
      <w:tr w:rsidR="00810288" w:rsidTr="00810288">
        <w:tc>
          <w:tcPr>
            <w:tcW w:w="3510" w:type="dxa"/>
            <w:vMerge w:val="restart"/>
          </w:tcPr>
          <w:p w:rsidR="00810288" w:rsidRDefault="00810288" w:rsidP="00810288">
            <w:r>
              <w:t>Родной язык и литературное чтение на родном языке</w:t>
            </w:r>
          </w:p>
        </w:tc>
        <w:tc>
          <w:tcPr>
            <w:tcW w:w="3544" w:type="dxa"/>
          </w:tcPr>
          <w:p w:rsidR="00810288" w:rsidRDefault="00810288" w:rsidP="00810288">
            <w:r>
              <w:t>Родной язык и (или) государственный язык республики Российской Федерации</w:t>
            </w:r>
          </w:p>
        </w:tc>
        <w:tc>
          <w:tcPr>
            <w:tcW w:w="1276" w:type="dxa"/>
          </w:tcPr>
          <w:p w:rsidR="00810288" w:rsidRDefault="00810288" w:rsidP="00810288">
            <w:pPr>
              <w:jc w:val="center"/>
            </w:pPr>
            <w:r>
              <w:t>0,5</w:t>
            </w:r>
          </w:p>
        </w:tc>
        <w:tc>
          <w:tcPr>
            <w:tcW w:w="1275" w:type="dxa"/>
          </w:tcPr>
          <w:p w:rsidR="00810288" w:rsidRDefault="00810288" w:rsidP="00810288">
            <w:pPr>
              <w:jc w:val="center"/>
            </w:pPr>
            <w:r>
              <w:t>0,5</w:t>
            </w:r>
          </w:p>
        </w:tc>
      </w:tr>
      <w:tr w:rsidR="00810288" w:rsidTr="00810288">
        <w:tc>
          <w:tcPr>
            <w:tcW w:w="3510" w:type="dxa"/>
            <w:vMerge/>
          </w:tcPr>
          <w:p w:rsidR="00810288" w:rsidRDefault="00810288" w:rsidP="00810288"/>
        </w:tc>
        <w:tc>
          <w:tcPr>
            <w:tcW w:w="3544" w:type="dxa"/>
          </w:tcPr>
          <w:p w:rsidR="00810288" w:rsidRDefault="00810288" w:rsidP="00810288">
            <w:r>
              <w:t>Литературное чтение на родном языке</w:t>
            </w:r>
          </w:p>
        </w:tc>
        <w:tc>
          <w:tcPr>
            <w:tcW w:w="1276" w:type="dxa"/>
          </w:tcPr>
          <w:p w:rsidR="00810288" w:rsidRDefault="00810288" w:rsidP="00810288">
            <w:pPr>
              <w:jc w:val="center"/>
            </w:pPr>
            <w:r>
              <w:t>0,5</w:t>
            </w:r>
          </w:p>
        </w:tc>
        <w:tc>
          <w:tcPr>
            <w:tcW w:w="1275" w:type="dxa"/>
          </w:tcPr>
          <w:p w:rsidR="00810288" w:rsidRDefault="00810288" w:rsidP="00810288">
            <w:pPr>
              <w:jc w:val="center"/>
            </w:pPr>
            <w:r>
              <w:t>0,5</w:t>
            </w:r>
          </w:p>
        </w:tc>
      </w:tr>
      <w:tr w:rsidR="00810288" w:rsidTr="00810288">
        <w:tc>
          <w:tcPr>
            <w:tcW w:w="3510" w:type="dxa"/>
          </w:tcPr>
          <w:p w:rsidR="00810288" w:rsidRDefault="00810288" w:rsidP="00810288">
            <w:r>
              <w:t>Иностранный язык</w:t>
            </w:r>
          </w:p>
        </w:tc>
        <w:tc>
          <w:tcPr>
            <w:tcW w:w="3544" w:type="dxa"/>
          </w:tcPr>
          <w:p w:rsidR="00810288" w:rsidRDefault="00810288" w:rsidP="00810288">
            <w:r>
              <w:t>Иностранный язык</w:t>
            </w:r>
          </w:p>
        </w:tc>
        <w:tc>
          <w:tcPr>
            <w:tcW w:w="1276" w:type="dxa"/>
          </w:tcPr>
          <w:p w:rsidR="00810288" w:rsidRDefault="00810288" w:rsidP="00810288">
            <w:pPr>
              <w:jc w:val="center"/>
            </w:pPr>
            <w:r>
              <w:t>2</w:t>
            </w:r>
          </w:p>
        </w:tc>
        <w:tc>
          <w:tcPr>
            <w:tcW w:w="1275" w:type="dxa"/>
          </w:tcPr>
          <w:p w:rsidR="00810288" w:rsidRDefault="00810288" w:rsidP="00810288">
            <w:pPr>
              <w:jc w:val="center"/>
            </w:pPr>
            <w:r>
              <w:t>2</w:t>
            </w:r>
          </w:p>
        </w:tc>
      </w:tr>
      <w:tr w:rsidR="00810288" w:rsidTr="00810288">
        <w:tc>
          <w:tcPr>
            <w:tcW w:w="3510" w:type="dxa"/>
          </w:tcPr>
          <w:p w:rsidR="00810288" w:rsidRDefault="00810288" w:rsidP="00810288">
            <w:r>
              <w:t>Математика и информатика</w:t>
            </w:r>
          </w:p>
        </w:tc>
        <w:tc>
          <w:tcPr>
            <w:tcW w:w="3544" w:type="dxa"/>
          </w:tcPr>
          <w:p w:rsidR="00810288" w:rsidRDefault="00810288" w:rsidP="00810288">
            <w:r>
              <w:t>Математика</w:t>
            </w:r>
          </w:p>
        </w:tc>
        <w:tc>
          <w:tcPr>
            <w:tcW w:w="1276" w:type="dxa"/>
          </w:tcPr>
          <w:p w:rsidR="00810288" w:rsidRDefault="00810288" w:rsidP="00810288">
            <w:pPr>
              <w:jc w:val="center"/>
            </w:pPr>
            <w:r>
              <w:t>4</w:t>
            </w:r>
          </w:p>
        </w:tc>
        <w:tc>
          <w:tcPr>
            <w:tcW w:w="1275" w:type="dxa"/>
          </w:tcPr>
          <w:p w:rsidR="00810288" w:rsidRDefault="00810288" w:rsidP="00810288">
            <w:pPr>
              <w:jc w:val="center"/>
            </w:pPr>
            <w:r>
              <w:t>4</w:t>
            </w:r>
          </w:p>
        </w:tc>
      </w:tr>
      <w:tr w:rsidR="00810288" w:rsidTr="00810288">
        <w:tc>
          <w:tcPr>
            <w:tcW w:w="3510" w:type="dxa"/>
          </w:tcPr>
          <w:p w:rsidR="00810288" w:rsidRDefault="00810288" w:rsidP="00810288">
            <w:r>
              <w:t>Обществознание и естествознание ("окружающий мир")</w:t>
            </w:r>
          </w:p>
        </w:tc>
        <w:tc>
          <w:tcPr>
            <w:tcW w:w="3544" w:type="dxa"/>
          </w:tcPr>
          <w:p w:rsidR="00810288" w:rsidRDefault="00810288" w:rsidP="00810288">
            <w:r>
              <w:t>Окружающий мир</w:t>
            </w:r>
          </w:p>
        </w:tc>
        <w:tc>
          <w:tcPr>
            <w:tcW w:w="1276" w:type="dxa"/>
          </w:tcPr>
          <w:p w:rsidR="00810288" w:rsidRDefault="00810288" w:rsidP="00810288">
            <w:pPr>
              <w:jc w:val="center"/>
            </w:pPr>
            <w:r>
              <w:t>2</w:t>
            </w:r>
          </w:p>
        </w:tc>
        <w:tc>
          <w:tcPr>
            <w:tcW w:w="1275" w:type="dxa"/>
          </w:tcPr>
          <w:p w:rsidR="00810288" w:rsidRDefault="00810288" w:rsidP="00810288">
            <w:pPr>
              <w:jc w:val="center"/>
            </w:pPr>
            <w:r>
              <w:t>2</w:t>
            </w:r>
          </w:p>
        </w:tc>
      </w:tr>
      <w:tr w:rsidR="00810288" w:rsidTr="00810288">
        <w:tc>
          <w:tcPr>
            <w:tcW w:w="3510" w:type="dxa"/>
          </w:tcPr>
          <w:p w:rsidR="00810288" w:rsidRDefault="00810288" w:rsidP="00810288">
            <w:r>
              <w:t xml:space="preserve">Основы религиозных культур и </w:t>
            </w:r>
            <w:r>
              <w:lastRenderedPageBreak/>
              <w:t>светской этики</w:t>
            </w:r>
          </w:p>
        </w:tc>
        <w:tc>
          <w:tcPr>
            <w:tcW w:w="3544" w:type="dxa"/>
          </w:tcPr>
          <w:p w:rsidR="00810288" w:rsidRDefault="00810288" w:rsidP="00810288">
            <w:r>
              <w:lastRenderedPageBreak/>
              <w:t xml:space="preserve">Основы религиозных культур и </w:t>
            </w:r>
            <w:r>
              <w:lastRenderedPageBreak/>
              <w:t>светской этики</w:t>
            </w:r>
          </w:p>
        </w:tc>
        <w:tc>
          <w:tcPr>
            <w:tcW w:w="1276" w:type="dxa"/>
          </w:tcPr>
          <w:p w:rsidR="00810288" w:rsidRDefault="00810288" w:rsidP="00810288">
            <w:pPr>
              <w:jc w:val="center"/>
            </w:pPr>
            <w:r>
              <w:lastRenderedPageBreak/>
              <w:t>0</w:t>
            </w:r>
          </w:p>
        </w:tc>
        <w:tc>
          <w:tcPr>
            <w:tcW w:w="1275" w:type="dxa"/>
          </w:tcPr>
          <w:p w:rsidR="00810288" w:rsidRDefault="00810288" w:rsidP="00810288">
            <w:pPr>
              <w:jc w:val="center"/>
            </w:pPr>
            <w:r>
              <w:t>1</w:t>
            </w:r>
          </w:p>
        </w:tc>
      </w:tr>
      <w:tr w:rsidR="00810288" w:rsidTr="00810288">
        <w:tc>
          <w:tcPr>
            <w:tcW w:w="3510" w:type="dxa"/>
            <w:vMerge w:val="restart"/>
          </w:tcPr>
          <w:p w:rsidR="00810288" w:rsidRDefault="00810288" w:rsidP="00810288">
            <w:r>
              <w:lastRenderedPageBreak/>
              <w:t>Искусство</w:t>
            </w:r>
          </w:p>
        </w:tc>
        <w:tc>
          <w:tcPr>
            <w:tcW w:w="3544" w:type="dxa"/>
          </w:tcPr>
          <w:p w:rsidR="00810288" w:rsidRDefault="00810288" w:rsidP="00810288">
            <w:r>
              <w:t>Изобразительное искусство</w:t>
            </w:r>
          </w:p>
        </w:tc>
        <w:tc>
          <w:tcPr>
            <w:tcW w:w="1276" w:type="dxa"/>
          </w:tcPr>
          <w:p w:rsidR="00810288" w:rsidRDefault="00810288" w:rsidP="00810288">
            <w:pPr>
              <w:jc w:val="center"/>
            </w:pPr>
            <w:r>
              <w:t>1</w:t>
            </w:r>
          </w:p>
        </w:tc>
        <w:tc>
          <w:tcPr>
            <w:tcW w:w="1275" w:type="dxa"/>
          </w:tcPr>
          <w:p w:rsidR="00810288" w:rsidRDefault="00810288" w:rsidP="00810288">
            <w:pPr>
              <w:jc w:val="center"/>
            </w:pPr>
            <w:r>
              <w:t>1</w:t>
            </w:r>
          </w:p>
        </w:tc>
      </w:tr>
      <w:tr w:rsidR="00810288" w:rsidTr="00810288">
        <w:tc>
          <w:tcPr>
            <w:tcW w:w="3510" w:type="dxa"/>
            <w:vMerge/>
          </w:tcPr>
          <w:p w:rsidR="00810288" w:rsidRDefault="00810288" w:rsidP="00810288"/>
        </w:tc>
        <w:tc>
          <w:tcPr>
            <w:tcW w:w="3544" w:type="dxa"/>
          </w:tcPr>
          <w:p w:rsidR="00810288" w:rsidRDefault="00810288" w:rsidP="00810288">
            <w:r>
              <w:t>Музыка</w:t>
            </w:r>
          </w:p>
        </w:tc>
        <w:tc>
          <w:tcPr>
            <w:tcW w:w="1276" w:type="dxa"/>
          </w:tcPr>
          <w:p w:rsidR="00810288" w:rsidRDefault="00810288" w:rsidP="00810288">
            <w:pPr>
              <w:jc w:val="center"/>
            </w:pPr>
            <w:r>
              <w:t>1</w:t>
            </w:r>
          </w:p>
        </w:tc>
        <w:tc>
          <w:tcPr>
            <w:tcW w:w="1275" w:type="dxa"/>
          </w:tcPr>
          <w:p w:rsidR="00810288" w:rsidRDefault="00810288" w:rsidP="00810288">
            <w:pPr>
              <w:jc w:val="center"/>
            </w:pPr>
            <w:r>
              <w:t>1</w:t>
            </w:r>
          </w:p>
        </w:tc>
      </w:tr>
      <w:tr w:rsidR="00810288" w:rsidTr="00810288">
        <w:tc>
          <w:tcPr>
            <w:tcW w:w="3510" w:type="dxa"/>
          </w:tcPr>
          <w:p w:rsidR="00810288" w:rsidRDefault="00810288" w:rsidP="00810288">
            <w:r>
              <w:t>Технология</w:t>
            </w:r>
          </w:p>
        </w:tc>
        <w:tc>
          <w:tcPr>
            <w:tcW w:w="3544" w:type="dxa"/>
          </w:tcPr>
          <w:p w:rsidR="00810288" w:rsidRDefault="00810288" w:rsidP="00810288">
            <w:r>
              <w:t>Технология</w:t>
            </w:r>
          </w:p>
        </w:tc>
        <w:tc>
          <w:tcPr>
            <w:tcW w:w="1276" w:type="dxa"/>
          </w:tcPr>
          <w:p w:rsidR="00810288" w:rsidRDefault="00810288" w:rsidP="00810288">
            <w:pPr>
              <w:jc w:val="center"/>
            </w:pPr>
            <w:r>
              <w:t>1</w:t>
            </w:r>
          </w:p>
        </w:tc>
        <w:tc>
          <w:tcPr>
            <w:tcW w:w="1275" w:type="dxa"/>
          </w:tcPr>
          <w:p w:rsidR="00810288" w:rsidRDefault="00810288" w:rsidP="00810288">
            <w:pPr>
              <w:jc w:val="center"/>
            </w:pPr>
            <w:r>
              <w:t>1</w:t>
            </w:r>
          </w:p>
        </w:tc>
      </w:tr>
      <w:tr w:rsidR="00810288" w:rsidTr="00810288">
        <w:tc>
          <w:tcPr>
            <w:tcW w:w="3510" w:type="dxa"/>
          </w:tcPr>
          <w:p w:rsidR="00810288" w:rsidRDefault="00810288" w:rsidP="00810288">
            <w:r>
              <w:t>Физическая культура</w:t>
            </w:r>
          </w:p>
        </w:tc>
        <w:tc>
          <w:tcPr>
            <w:tcW w:w="3544" w:type="dxa"/>
          </w:tcPr>
          <w:p w:rsidR="00810288" w:rsidRDefault="00810288" w:rsidP="00810288">
            <w:r>
              <w:t>Физическая культура</w:t>
            </w:r>
          </w:p>
        </w:tc>
        <w:tc>
          <w:tcPr>
            <w:tcW w:w="1276" w:type="dxa"/>
          </w:tcPr>
          <w:p w:rsidR="00810288" w:rsidRDefault="00810288" w:rsidP="00810288">
            <w:pPr>
              <w:jc w:val="center"/>
            </w:pPr>
            <w:r>
              <w:t>2</w:t>
            </w:r>
          </w:p>
        </w:tc>
        <w:tc>
          <w:tcPr>
            <w:tcW w:w="1275" w:type="dxa"/>
          </w:tcPr>
          <w:p w:rsidR="00810288" w:rsidRDefault="00810288" w:rsidP="00810288">
            <w:pPr>
              <w:jc w:val="center"/>
            </w:pPr>
            <w:r>
              <w:t>2</w:t>
            </w:r>
          </w:p>
        </w:tc>
      </w:tr>
      <w:tr w:rsidR="00810288" w:rsidTr="00810288">
        <w:tc>
          <w:tcPr>
            <w:tcW w:w="7054" w:type="dxa"/>
            <w:gridSpan w:val="2"/>
            <w:shd w:val="clear" w:color="auto" w:fill="auto"/>
          </w:tcPr>
          <w:p w:rsidR="00810288" w:rsidRDefault="00810288" w:rsidP="00810288">
            <w:r>
              <w:t>Итого</w:t>
            </w:r>
          </w:p>
        </w:tc>
        <w:tc>
          <w:tcPr>
            <w:tcW w:w="1276" w:type="dxa"/>
            <w:shd w:val="clear" w:color="auto" w:fill="auto"/>
          </w:tcPr>
          <w:p w:rsidR="00810288" w:rsidRDefault="00810288" w:rsidP="00810288">
            <w:pPr>
              <w:jc w:val="center"/>
            </w:pPr>
            <w:r>
              <w:t>22</w:t>
            </w:r>
          </w:p>
        </w:tc>
        <w:tc>
          <w:tcPr>
            <w:tcW w:w="1275" w:type="dxa"/>
            <w:shd w:val="clear" w:color="auto" w:fill="auto"/>
          </w:tcPr>
          <w:p w:rsidR="00810288" w:rsidRDefault="00810288" w:rsidP="00810288">
            <w:pPr>
              <w:jc w:val="center"/>
            </w:pPr>
            <w:r>
              <w:t>23</w:t>
            </w:r>
          </w:p>
        </w:tc>
      </w:tr>
      <w:tr w:rsidR="00810288" w:rsidTr="00810288">
        <w:tc>
          <w:tcPr>
            <w:tcW w:w="7054" w:type="dxa"/>
            <w:gridSpan w:val="2"/>
            <w:shd w:val="clear" w:color="auto" w:fill="auto"/>
          </w:tcPr>
          <w:p w:rsidR="00810288" w:rsidRDefault="00810288" w:rsidP="00810288">
            <w:pPr>
              <w:jc w:val="center"/>
            </w:pPr>
            <w:r>
              <w:rPr>
                <w:b/>
              </w:rPr>
              <w:t>Часть, формируемая участниками образовательных отношений</w:t>
            </w:r>
          </w:p>
        </w:tc>
        <w:tc>
          <w:tcPr>
            <w:tcW w:w="2551" w:type="dxa"/>
            <w:gridSpan w:val="2"/>
            <w:shd w:val="clear" w:color="auto" w:fill="auto"/>
          </w:tcPr>
          <w:p w:rsidR="00810288" w:rsidRDefault="00810288" w:rsidP="00810288">
            <w:pPr>
              <w:jc w:val="center"/>
            </w:pPr>
          </w:p>
        </w:tc>
      </w:tr>
      <w:tr w:rsidR="00810288" w:rsidTr="00810288">
        <w:tc>
          <w:tcPr>
            <w:tcW w:w="7054" w:type="dxa"/>
            <w:gridSpan w:val="2"/>
            <w:shd w:val="clear" w:color="auto" w:fill="auto"/>
          </w:tcPr>
          <w:p w:rsidR="00810288" w:rsidRDefault="00810288" w:rsidP="00810288">
            <w:r>
              <w:rPr>
                <w:b/>
              </w:rPr>
              <w:t>Наименование учебного курса</w:t>
            </w:r>
          </w:p>
        </w:tc>
        <w:tc>
          <w:tcPr>
            <w:tcW w:w="1276" w:type="dxa"/>
            <w:shd w:val="clear" w:color="auto" w:fill="auto"/>
          </w:tcPr>
          <w:p w:rsidR="00810288" w:rsidRDefault="00810288" w:rsidP="00810288"/>
        </w:tc>
        <w:tc>
          <w:tcPr>
            <w:tcW w:w="1275" w:type="dxa"/>
            <w:shd w:val="clear" w:color="auto" w:fill="auto"/>
          </w:tcPr>
          <w:p w:rsidR="00810288" w:rsidRDefault="00810288" w:rsidP="00810288"/>
        </w:tc>
      </w:tr>
      <w:tr w:rsidR="00810288" w:rsidTr="00810288">
        <w:tc>
          <w:tcPr>
            <w:tcW w:w="7054" w:type="dxa"/>
            <w:gridSpan w:val="2"/>
            <w:shd w:val="clear" w:color="auto" w:fill="auto"/>
          </w:tcPr>
          <w:p w:rsidR="00810288" w:rsidRDefault="00810288" w:rsidP="00810288">
            <w:r>
              <w:t>Русский язык</w:t>
            </w:r>
          </w:p>
        </w:tc>
        <w:tc>
          <w:tcPr>
            <w:tcW w:w="1276" w:type="dxa"/>
            <w:shd w:val="clear" w:color="auto" w:fill="auto"/>
          </w:tcPr>
          <w:p w:rsidR="00810288" w:rsidRDefault="00810288" w:rsidP="00810288">
            <w:pPr>
              <w:jc w:val="center"/>
            </w:pPr>
            <w:r>
              <w:t>1</w:t>
            </w:r>
          </w:p>
        </w:tc>
        <w:tc>
          <w:tcPr>
            <w:tcW w:w="1275" w:type="dxa"/>
            <w:shd w:val="clear" w:color="auto" w:fill="auto"/>
          </w:tcPr>
          <w:p w:rsidR="00810288" w:rsidRDefault="00810288" w:rsidP="00810288">
            <w:pPr>
              <w:jc w:val="center"/>
            </w:pPr>
            <w:r>
              <w:t>1</w:t>
            </w:r>
          </w:p>
        </w:tc>
      </w:tr>
      <w:tr w:rsidR="00810288" w:rsidTr="00810288">
        <w:tc>
          <w:tcPr>
            <w:tcW w:w="7054" w:type="dxa"/>
            <w:gridSpan w:val="2"/>
            <w:shd w:val="clear" w:color="auto" w:fill="auto"/>
          </w:tcPr>
          <w:p w:rsidR="00810288" w:rsidRDefault="00810288" w:rsidP="00810288">
            <w:r>
              <w:t>Итого</w:t>
            </w:r>
          </w:p>
        </w:tc>
        <w:tc>
          <w:tcPr>
            <w:tcW w:w="1276" w:type="dxa"/>
            <w:shd w:val="clear" w:color="auto" w:fill="auto"/>
          </w:tcPr>
          <w:p w:rsidR="00810288" w:rsidRDefault="00810288" w:rsidP="00810288">
            <w:pPr>
              <w:jc w:val="center"/>
            </w:pPr>
            <w:r>
              <w:t>1</w:t>
            </w:r>
          </w:p>
        </w:tc>
        <w:tc>
          <w:tcPr>
            <w:tcW w:w="1275" w:type="dxa"/>
            <w:shd w:val="clear" w:color="auto" w:fill="auto"/>
          </w:tcPr>
          <w:p w:rsidR="00810288" w:rsidRDefault="00810288" w:rsidP="00810288">
            <w:pPr>
              <w:jc w:val="center"/>
            </w:pPr>
            <w:r>
              <w:t>0</w:t>
            </w:r>
          </w:p>
        </w:tc>
      </w:tr>
      <w:tr w:rsidR="00810288" w:rsidTr="00810288">
        <w:tc>
          <w:tcPr>
            <w:tcW w:w="7054" w:type="dxa"/>
            <w:gridSpan w:val="2"/>
            <w:shd w:val="clear" w:color="auto" w:fill="auto"/>
          </w:tcPr>
          <w:p w:rsidR="00810288" w:rsidRDefault="00810288" w:rsidP="00810288">
            <w:r>
              <w:t>ИТОГО недельная нагрузка</w:t>
            </w:r>
          </w:p>
        </w:tc>
        <w:tc>
          <w:tcPr>
            <w:tcW w:w="1276" w:type="dxa"/>
            <w:shd w:val="clear" w:color="auto" w:fill="auto"/>
          </w:tcPr>
          <w:p w:rsidR="00810288" w:rsidRDefault="00810288" w:rsidP="00810288">
            <w:pPr>
              <w:jc w:val="center"/>
            </w:pPr>
            <w:r>
              <w:t>23</w:t>
            </w:r>
          </w:p>
        </w:tc>
        <w:tc>
          <w:tcPr>
            <w:tcW w:w="1275" w:type="dxa"/>
            <w:shd w:val="clear" w:color="auto" w:fill="auto"/>
          </w:tcPr>
          <w:p w:rsidR="00810288" w:rsidRDefault="00810288" w:rsidP="00810288">
            <w:pPr>
              <w:jc w:val="center"/>
            </w:pPr>
            <w:r>
              <w:t>23</w:t>
            </w:r>
          </w:p>
        </w:tc>
      </w:tr>
      <w:tr w:rsidR="00810288" w:rsidTr="00810288">
        <w:tc>
          <w:tcPr>
            <w:tcW w:w="7054" w:type="dxa"/>
            <w:gridSpan w:val="2"/>
            <w:shd w:val="clear" w:color="auto" w:fill="auto"/>
          </w:tcPr>
          <w:p w:rsidR="00810288" w:rsidRDefault="00810288" w:rsidP="00810288">
            <w:r>
              <w:t>Количество учебных недель</w:t>
            </w:r>
          </w:p>
        </w:tc>
        <w:tc>
          <w:tcPr>
            <w:tcW w:w="1276" w:type="dxa"/>
            <w:shd w:val="clear" w:color="auto" w:fill="auto"/>
          </w:tcPr>
          <w:p w:rsidR="00810288" w:rsidRDefault="00810288" w:rsidP="00810288">
            <w:pPr>
              <w:jc w:val="center"/>
            </w:pPr>
            <w:r>
              <w:t>34</w:t>
            </w:r>
          </w:p>
        </w:tc>
        <w:tc>
          <w:tcPr>
            <w:tcW w:w="1275" w:type="dxa"/>
            <w:shd w:val="clear" w:color="auto" w:fill="auto"/>
          </w:tcPr>
          <w:p w:rsidR="00810288" w:rsidRDefault="00810288" w:rsidP="00810288">
            <w:pPr>
              <w:jc w:val="center"/>
            </w:pPr>
            <w:r>
              <w:t>34</w:t>
            </w:r>
          </w:p>
        </w:tc>
      </w:tr>
      <w:tr w:rsidR="00810288" w:rsidTr="00810288">
        <w:tc>
          <w:tcPr>
            <w:tcW w:w="7054" w:type="dxa"/>
            <w:gridSpan w:val="2"/>
            <w:shd w:val="clear" w:color="auto" w:fill="auto"/>
          </w:tcPr>
          <w:p w:rsidR="00810288" w:rsidRDefault="00810288" w:rsidP="00810288">
            <w:r>
              <w:t>Всего часов в год</w:t>
            </w:r>
          </w:p>
        </w:tc>
        <w:tc>
          <w:tcPr>
            <w:tcW w:w="1276" w:type="dxa"/>
            <w:shd w:val="clear" w:color="auto" w:fill="auto"/>
          </w:tcPr>
          <w:p w:rsidR="00810288" w:rsidRDefault="00810288" w:rsidP="00810288">
            <w:pPr>
              <w:jc w:val="center"/>
            </w:pPr>
            <w:r>
              <w:t>782</w:t>
            </w:r>
          </w:p>
        </w:tc>
        <w:tc>
          <w:tcPr>
            <w:tcW w:w="1275" w:type="dxa"/>
            <w:shd w:val="clear" w:color="auto" w:fill="auto"/>
          </w:tcPr>
          <w:p w:rsidR="00810288" w:rsidRDefault="00810288" w:rsidP="00810288">
            <w:pPr>
              <w:jc w:val="center"/>
            </w:pPr>
            <w:r>
              <w:t>782</w:t>
            </w:r>
          </w:p>
        </w:tc>
      </w:tr>
    </w:tbl>
    <w:p w:rsidR="00260459" w:rsidRPr="00810288" w:rsidRDefault="00260459" w:rsidP="001453C2">
      <w:pPr>
        <w:pStyle w:val="a5"/>
        <w:spacing w:line="276" w:lineRule="auto"/>
        <w:ind w:firstLine="708"/>
        <w:jc w:val="both"/>
        <w:rPr>
          <w:rFonts w:ascii="Times New Roman" w:hAnsi="Times New Roman" w:cs="Times New Roman"/>
          <w:sz w:val="24"/>
          <w:szCs w:val="24"/>
        </w:rPr>
      </w:pPr>
      <w:r w:rsidRPr="00810288">
        <w:rPr>
          <w:rFonts w:ascii="Times New Roman" w:hAnsi="Times New Roman" w:cs="Times New Roman"/>
          <w:sz w:val="24"/>
          <w:szCs w:val="24"/>
        </w:rPr>
        <w:t>Проведение промежуточной аттестации обучающихся в организации регламентируется положением о формах, периодичности и порядке текущего контроля успеваемости и промежуточной аттестации обучающихся по основным общеобразовательным программам.</w:t>
      </w:r>
    </w:p>
    <w:p w:rsidR="00260459" w:rsidRPr="00810288" w:rsidRDefault="009B6C35" w:rsidP="001453C2">
      <w:pPr>
        <w:pStyle w:val="a5"/>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3.2 </w:t>
      </w:r>
      <w:r w:rsidR="00260459" w:rsidRPr="00810288">
        <w:rPr>
          <w:rFonts w:ascii="Times New Roman" w:hAnsi="Times New Roman" w:cs="Times New Roman"/>
          <w:b/>
          <w:sz w:val="24"/>
          <w:szCs w:val="24"/>
        </w:rPr>
        <w:t>План внеурочной деятельности</w:t>
      </w:r>
    </w:p>
    <w:p w:rsidR="0050386C" w:rsidRDefault="00260459" w:rsidP="001453C2">
      <w:pPr>
        <w:pStyle w:val="a5"/>
        <w:spacing w:line="276" w:lineRule="auto"/>
        <w:ind w:firstLine="708"/>
        <w:jc w:val="both"/>
        <w:rPr>
          <w:rFonts w:ascii="Times New Roman" w:hAnsi="Times New Roman" w:cs="Times New Roman"/>
          <w:sz w:val="24"/>
          <w:szCs w:val="24"/>
        </w:rPr>
      </w:pPr>
      <w:r w:rsidRPr="00810288">
        <w:rPr>
          <w:rFonts w:ascii="Times New Roman" w:hAnsi="Times New Roman" w:cs="Times New Roman"/>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r w:rsidR="0050386C" w:rsidRPr="0050386C">
        <w:rPr>
          <w:rFonts w:ascii="Times New Roman" w:hAnsi="Times New Roman" w:cs="Times New Roman"/>
          <w:sz w:val="24"/>
          <w:szCs w:val="24"/>
        </w:rPr>
        <w:t xml:space="preserve"> </w:t>
      </w:r>
      <w:r w:rsidR="0050386C" w:rsidRPr="00810288">
        <w:rPr>
          <w:rFonts w:ascii="Times New Roman" w:hAnsi="Times New Roman" w:cs="Times New Roman"/>
          <w:sz w:val="24"/>
          <w:szCs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(экскурсий, походов, соревнований, посещения театров, музеев, проведения общественно-полезных практик и иных формах в соответствии с рабочей программой воспитания, рабочими программами курсов внеурочной деятельности).</w:t>
      </w:r>
    </w:p>
    <w:p w:rsidR="003578D0" w:rsidRPr="00810288" w:rsidRDefault="003578D0" w:rsidP="0050386C">
      <w:pPr>
        <w:pStyle w:val="a5"/>
        <w:spacing w:line="276" w:lineRule="auto"/>
        <w:jc w:val="both"/>
        <w:rPr>
          <w:rFonts w:ascii="Times New Roman" w:hAnsi="Times New Roman" w:cs="Times New Roman"/>
          <w:sz w:val="24"/>
          <w:szCs w:val="24"/>
        </w:rPr>
      </w:pPr>
    </w:p>
    <w:tbl>
      <w:tblPr>
        <w:tblStyle w:val="ac"/>
        <w:tblW w:w="0" w:type="auto"/>
        <w:tblLook w:val="04A0"/>
      </w:tblPr>
      <w:tblGrid>
        <w:gridCol w:w="4248"/>
        <w:gridCol w:w="1105"/>
        <w:gridCol w:w="1134"/>
        <w:gridCol w:w="1276"/>
        <w:gridCol w:w="1417"/>
      </w:tblGrid>
      <w:tr w:rsidR="009C6C97" w:rsidTr="009C6C97">
        <w:tc>
          <w:tcPr>
            <w:tcW w:w="4248" w:type="dxa"/>
            <w:vMerge w:val="restart"/>
            <w:shd w:val="clear" w:color="auto" w:fill="auto"/>
          </w:tcPr>
          <w:p w:rsidR="009C6C97" w:rsidRDefault="009C6C97" w:rsidP="0051768D">
            <w:r>
              <w:rPr>
                <w:b/>
              </w:rPr>
              <w:t>Учебные курсы</w:t>
            </w:r>
          </w:p>
          <w:p w:rsidR="009C6C97" w:rsidRDefault="009C6C97" w:rsidP="0051768D"/>
        </w:tc>
        <w:tc>
          <w:tcPr>
            <w:tcW w:w="4932" w:type="dxa"/>
            <w:gridSpan w:val="4"/>
            <w:shd w:val="clear" w:color="auto" w:fill="auto"/>
          </w:tcPr>
          <w:p w:rsidR="009C6C97" w:rsidRDefault="009C6C97" w:rsidP="0051768D">
            <w:pPr>
              <w:jc w:val="center"/>
            </w:pPr>
            <w:r>
              <w:rPr>
                <w:b/>
              </w:rPr>
              <w:t>Количество часов в неделю</w:t>
            </w:r>
          </w:p>
        </w:tc>
      </w:tr>
      <w:tr w:rsidR="009C6C97" w:rsidTr="009C6C97">
        <w:tc>
          <w:tcPr>
            <w:tcW w:w="4248" w:type="dxa"/>
            <w:vMerge/>
            <w:shd w:val="clear" w:color="auto" w:fill="auto"/>
          </w:tcPr>
          <w:p w:rsidR="009C6C97" w:rsidRDefault="009C6C97" w:rsidP="0051768D"/>
        </w:tc>
        <w:tc>
          <w:tcPr>
            <w:tcW w:w="1105" w:type="dxa"/>
            <w:shd w:val="clear" w:color="auto" w:fill="auto"/>
          </w:tcPr>
          <w:p w:rsidR="009C6C97" w:rsidRDefault="009C6C97" w:rsidP="0051768D">
            <w:pPr>
              <w:jc w:val="center"/>
              <w:rPr>
                <w:b/>
              </w:rPr>
            </w:pPr>
            <w:r>
              <w:rPr>
                <w:b/>
              </w:rPr>
              <w:t>1</w:t>
            </w:r>
          </w:p>
        </w:tc>
        <w:tc>
          <w:tcPr>
            <w:tcW w:w="1134" w:type="dxa"/>
            <w:shd w:val="clear" w:color="auto" w:fill="auto"/>
          </w:tcPr>
          <w:p w:rsidR="009C6C97" w:rsidRDefault="009C6C97" w:rsidP="0051768D">
            <w:pPr>
              <w:jc w:val="center"/>
              <w:rPr>
                <w:b/>
              </w:rPr>
            </w:pPr>
            <w:r>
              <w:rPr>
                <w:b/>
              </w:rPr>
              <w:t>2</w:t>
            </w:r>
          </w:p>
        </w:tc>
        <w:tc>
          <w:tcPr>
            <w:tcW w:w="1276" w:type="dxa"/>
            <w:shd w:val="clear" w:color="auto" w:fill="auto"/>
          </w:tcPr>
          <w:p w:rsidR="009C6C97" w:rsidRDefault="009C6C97" w:rsidP="0051768D">
            <w:pPr>
              <w:jc w:val="center"/>
            </w:pPr>
            <w:r>
              <w:rPr>
                <w:b/>
              </w:rPr>
              <w:t>3</w:t>
            </w:r>
          </w:p>
        </w:tc>
        <w:tc>
          <w:tcPr>
            <w:tcW w:w="1417" w:type="dxa"/>
            <w:shd w:val="clear" w:color="auto" w:fill="auto"/>
          </w:tcPr>
          <w:p w:rsidR="009C6C97" w:rsidRDefault="009C6C97" w:rsidP="0051768D">
            <w:pPr>
              <w:jc w:val="center"/>
            </w:pPr>
            <w:r>
              <w:rPr>
                <w:b/>
              </w:rPr>
              <w:t>4</w:t>
            </w:r>
          </w:p>
        </w:tc>
      </w:tr>
      <w:tr w:rsidR="009C6C97" w:rsidTr="009C6C97">
        <w:tc>
          <w:tcPr>
            <w:tcW w:w="4248" w:type="dxa"/>
          </w:tcPr>
          <w:p w:rsidR="009C6C97" w:rsidRDefault="009C6C97" w:rsidP="0051768D">
            <w:r>
              <w:t>Разговоры о важном</w:t>
            </w:r>
          </w:p>
        </w:tc>
        <w:tc>
          <w:tcPr>
            <w:tcW w:w="1105" w:type="dxa"/>
          </w:tcPr>
          <w:p w:rsidR="009C6C97" w:rsidRDefault="009C6C97" w:rsidP="0051768D">
            <w:pPr>
              <w:jc w:val="center"/>
            </w:pPr>
            <w:r>
              <w:t>1</w:t>
            </w:r>
          </w:p>
        </w:tc>
        <w:tc>
          <w:tcPr>
            <w:tcW w:w="1134" w:type="dxa"/>
          </w:tcPr>
          <w:p w:rsidR="009C6C97" w:rsidRDefault="009C6C97" w:rsidP="0051768D">
            <w:pPr>
              <w:jc w:val="center"/>
            </w:pPr>
            <w:r>
              <w:t>1</w:t>
            </w:r>
          </w:p>
        </w:tc>
        <w:tc>
          <w:tcPr>
            <w:tcW w:w="1276" w:type="dxa"/>
          </w:tcPr>
          <w:p w:rsidR="009C6C97" w:rsidRDefault="009C6C97" w:rsidP="0051768D">
            <w:pPr>
              <w:jc w:val="center"/>
            </w:pPr>
            <w:r>
              <w:t>1</w:t>
            </w:r>
          </w:p>
        </w:tc>
        <w:tc>
          <w:tcPr>
            <w:tcW w:w="1417" w:type="dxa"/>
          </w:tcPr>
          <w:p w:rsidR="009C6C97" w:rsidRDefault="009C6C97" w:rsidP="0051768D">
            <w:pPr>
              <w:jc w:val="center"/>
            </w:pPr>
            <w:r>
              <w:t>1</w:t>
            </w:r>
          </w:p>
        </w:tc>
      </w:tr>
      <w:tr w:rsidR="009C6C97" w:rsidTr="009C6C97">
        <w:tc>
          <w:tcPr>
            <w:tcW w:w="4248" w:type="dxa"/>
          </w:tcPr>
          <w:p w:rsidR="009C6C97" w:rsidRDefault="009C6C97" w:rsidP="0051768D">
            <w:r>
              <w:t>Основы логики и алгоритмики</w:t>
            </w:r>
          </w:p>
        </w:tc>
        <w:tc>
          <w:tcPr>
            <w:tcW w:w="1105" w:type="dxa"/>
          </w:tcPr>
          <w:p w:rsidR="009C6C97" w:rsidRDefault="009C6C97" w:rsidP="0051768D">
            <w:pPr>
              <w:jc w:val="center"/>
            </w:pPr>
            <w:r>
              <w:t>1</w:t>
            </w:r>
          </w:p>
        </w:tc>
        <w:tc>
          <w:tcPr>
            <w:tcW w:w="1134" w:type="dxa"/>
          </w:tcPr>
          <w:p w:rsidR="009C6C97" w:rsidRDefault="009C6C97" w:rsidP="0051768D">
            <w:pPr>
              <w:jc w:val="center"/>
            </w:pPr>
            <w:r>
              <w:t>1</w:t>
            </w:r>
          </w:p>
        </w:tc>
        <w:tc>
          <w:tcPr>
            <w:tcW w:w="1276" w:type="dxa"/>
          </w:tcPr>
          <w:p w:rsidR="009C6C97" w:rsidRDefault="009C6C97" w:rsidP="0051768D">
            <w:pPr>
              <w:jc w:val="center"/>
            </w:pPr>
            <w:r>
              <w:t>1</w:t>
            </w:r>
          </w:p>
        </w:tc>
        <w:tc>
          <w:tcPr>
            <w:tcW w:w="1417" w:type="dxa"/>
          </w:tcPr>
          <w:p w:rsidR="009C6C97" w:rsidRDefault="009C6C97" w:rsidP="0051768D">
            <w:pPr>
              <w:jc w:val="center"/>
            </w:pPr>
            <w:r>
              <w:t>1</w:t>
            </w:r>
          </w:p>
        </w:tc>
      </w:tr>
      <w:tr w:rsidR="00CC5F69" w:rsidTr="009C6C97">
        <w:tc>
          <w:tcPr>
            <w:tcW w:w="4248" w:type="dxa"/>
          </w:tcPr>
          <w:p w:rsidR="00CC5F69" w:rsidRDefault="00CC5F69" w:rsidP="0051768D">
            <w:r>
              <w:t>Общая физическая подготовка</w:t>
            </w:r>
          </w:p>
        </w:tc>
        <w:tc>
          <w:tcPr>
            <w:tcW w:w="1105" w:type="dxa"/>
          </w:tcPr>
          <w:p w:rsidR="00CC5F69" w:rsidRDefault="00A53108" w:rsidP="0051768D">
            <w:pPr>
              <w:jc w:val="center"/>
            </w:pPr>
            <w:r>
              <w:t>1</w:t>
            </w:r>
          </w:p>
        </w:tc>
        <w:tc>
          <w:tcPr>
            <w:tcW w:w="1134" w:type="dxa"/>
          </w:tcPr>
          <w:p w:rsidR="00CC5F69" w:rsidRDefault="00A53108" w:rsidP="0051768D">
            <w:pPr>
              <w:jc w:val="center"/>
            </w:pPr>
            <w:r>
              <w:t>1</w:t>
            </w:r>
          </w:p>
        </w:tc>
        <w:tc>
          <w:tcPr>
            <w:tcW w:w="1276" w:type="dxa"/>
          </w:tcPr>
          <w:p w:rsidR="00CC5F69" w:rsidRDefault="00A53108" w:rsidP="0051768D">
            <w:pPr>
              <w:jc w:val="center"/>
            </w:pPr>
            <w:r>
              <w:t>1</w:t>
            </w:r>
          </w:p>
        </w:tc>
        <w:tc>
          <w:tcPr>
            <w:tcW w:w="1417" w:type="dxa"/>
          </w:tcPr>
          <w:p w:rsidR="00CC5F69" w:rsidRDefault="00A53108" w:rsidP="0051768D">
            <w:pPr>
              <w:jc w:val="center"/>
            </w:pPr>
            <w:r>
              <w:t>1</w:t>
            </w:r>
          </w:p>
        </w:tc>
      </w:tr>
      <w:tr w:rsidR="009C6C97" w:rsidTr="009C6C97">
        <w:tc>
          <w:tcPr>
            <w:tcW w:w="4248" w:type="dxa"/>
          </w:tcPr>
          <w:p w:rsidR="009C6C97" w:rsidRDefault="00A53108" w:rsidP="0051768D">
            <w:r>
              <w:t>Функциональная грамотность</w:t>
            </w:r>
          </w:p>
        </w:tc>
        <w:tc>
          <w:tcPr>
            <w:tcW w:w="1105" w:type="dxa"/>
          </w:tcPr>
          <w:p w:rsidR="009C6C97" w:rsidRDefault="009C6C97" w:rsidP="0051768D">
            <w:pPr>
              <w:jc w:val="center"/>
            </w:pPr>
            <w:r>
              <w:t>1</w:t>
            </w:r>
          </w:p>
        </w:tc>
        <w:tc>
          <w:tcPr>
            <w:tcW w:w="1134" w:type="dxa"/>
          </w:tcPr>
          <w:p w:rsidR="009C6C97" w:rsidRDefault="009C6C97" w:rsidP="0051768D">
            <w:pPr>
              <w:jc w:val="center"/>
            </w:pPr>
            <w:r>
              <w:t>1</w:t>
            </w:r>
          </w:p>
        </w:tc>
        <w:tc>
          <w:tcPr>
            <w:tcW w:w="1276" w:type="dxa"/>
          </w:tcPr>
          <w:p w:rsidR="009C6C97" w:rsidRDefault="009C6C97" w:rsidP="0051768D">
            <w:pPr>
              <w:jc w:val="center"/>
            </w:pPr>
          </w:p>
        </w:tc>
        <w:tc>
          <w:tcPr>
            <w:tcW w:w="1417" w:type="dxa"/>
          </w:tcPr>
          <w:p w:rsidR="009C6C97" w:rsidRDefault="009C6C97" w:rsidP="0051768D">
            <w:pPr>
              <w:jc w:val="center"/>
            </w:pPr>
          </w:p>
        </w:tc>
      </w:tr>
      <w:tr w:rsidR="009C6C97" w:rsidTr="009C6C97">
        <w:tc>
          <w:tcPr>
            <w:tcW w:w="4248" w:type="dxa"/>
          </w:tcPr>
          <w:p w:rsidR="009C6C97" w:rsidRDefault="00A53108" w:rsidP="0051768D">
            <w:r>
              <w:t>Веселый английский</w:t>
            </w:r>
          </w:p>
        </w:tc>
        <w:tc>
          <w:tcPr>
            <w:tcW w:w="1105" w:type="dxa"/>
          </w:tcPr>
          <w:p w:rsidR="009C6C97" w:rsidRDefault="009C6C97" w:rsidP="0051768D">
            <w:pPr>
              <w:jc w:val="center"/>
            </w:pPr>
            <w:r>
              <w:t>1</w:t>
            </w:r>
          </w:p>
        </w:tc>
        <w:tc>
          <w:tcPr>
            <w:tcW w:w="1134" w:type="dxa"/>
          </w:tcPr>
          <w:p w:rsidR="009C6C97" w:rsidRDefault="009C6C97" w:rsidP="0051768D">
            <w:pPr>
              <w:jc w:val="center"/>
            </w:pPr>
          </w:p>
        </w:tc>
        <w:tc>
          <w:tcPr>
            <w:tcW w:w="1276" w:type="dxa"/>
          </w:tcPr>
          <w:p w:rsidR="009C6C97" w:rsidRDefault="009C6C97" w:rsidP="0051768D">
            <w:pPr>
              <w:jc w:val="center"/>
            </w:pPr>
          </w:p>
        </w:tc>
        <w:tc>
          <w:tcPr>
            <w:tcW w:w="1417" w:type="dxa"/>
          </w:tcPr>
          <w:p w:rsidR="009C6C97" w:rsidRDefault="009C6C97" w:rsidP="0051768D">
            <w:pPr>
              <w:jc w:val="center"/>
            </w:pPr>
          </w:p>
        </w:tc>
      </w:tr>
      <w:tr w:rsidR="009C6C97" w:rsidTr="009C6C97">
        <w:tc>
          <w:tcPr>
            <w:tcW w:w="4248" w:type="dxa"/>
          </w:tcPr>
          <w:p w:rsidR="009C6C97" w:rsidRDefault="009C6C97" w:rsidP="0051768D">
            <w:r>
              <w:t>Орлята России</w:t>
            </w:r>
          </w:p>
        </w:tc>
        <w:tc>
          <w:tcPr>
            <w:tcW w:w="1105" w:type="dxa"/>
          </w:tcPr>
          <w:p w:rsidR="009C6C97" w:rsidRDefault="009C6C97" w:rsidP="0051768D">
            <w:pPr>
              <w:jc w:val="center"/>
            </w:pPr>
          </w:p>
        </w:tc>
        <w:tc>
          <w:tcPr>
            <w:tcW w:w="1134" w:type="dxa"/>
          </w:tcPr>
          <w:p w:rsidR="009C6C97" w:rsidRDefault="009C6C97" w:rsidP="0051768D">
            <w:pPr>
              <w:jc w:val="center"/>
            </w:pPr>
            <w:r>
              <w:t>1</w:t>
            </w:r>
          </w:p>
        </w:tc>
        <w:tc>
          <w:tcPr>
            <w:tcW w:w="1276" w:type="dxa"/>
          </w:tcPr>
          <w:p w:rsidR="009C6C97" w:rsidRDefault="009C6C97" w:rsidP="0051768D">
            <w:pPr>
              <w:jc w:val="center"/>
            </w:pPr>
            <w:r>
              <w:t>1</w:t>
            </w:r>
          </w:p>
        </w:tc>
        <w:tc>
          <w:tcPr>
            <w:tcW w:w="1417" w:type="dxa"/>
          </w:tcPr>
          <w:p w:rsidR="009C6C97" w:rsidRDefault="009C6C97" w:rsidP="0051768D">
            <w:pPr>
              <w:jc w:val="center"/>
            </w:pPr>
            <w:r>
              <w:t>1</w:t>
            </w:r>
          </w:p>
        </w:tc>
      </w:tr>
      <w:tr w:rsidR="00A53108" w:rsidTr="009C6C97">
        <w:tc>
          <w:tcPr>
            <w:tcW w:w="4248" w:type="dxa"/>
          </w:tcPr>
          <w:p w:rsidR="00A53108" w:rsidRDefault="00A53108" w:rsidP="0051768D">
            <w:r>
              <w:t>Я пешеход и пассажир</w:t>
            </w:r>
          </w:p>
        </w:tc>
        <w:tc>
          <w:tcPr>
            <w:tcW w:w="1105" w:type="dxa"/>
          </w:tcPr>
          <w:p w:rsidR="00A53108" w:rsidRDefault="00A53108" w:rsidP="0051768D">
            <w:pPr>
              <w:jc w:val="center"/>
            </w:pPr>
          </w:p>
        </w:tc>
        <w:tc>
          <w:tcPr>
            <w:tcW w:w="1134" w:type="dxa"/>
          </w:tcPr>
          <w:p w:rsidR="00A53108" w:rsidRDefault="00A53108" w:rsidP="0051768D">
            <w:pPr>
              <w:jc w:val="center"/>
            </w:pPr>
          </w:p>
        </w:tc>
        <w:tc>
          <w:tcPr>
            <w:tcW w:w="1276" w:type="dxa"/>
          </w:tcPr>
          <w:p w:rsidR="00A53108" w:rsidRDefault="00A53108" w:rsidP="0051768D">
            <w:pPr>
              <w:jc w:val="center"/>
            </w:pPr>
            <w:r>
              <w:t>1</w:t>
            </w:r>
          </w:p>
        </w:tc>
        <w:tc>
          <w:tcPr>
            <w:tcW w:w="1417" w:type="dxa"/>
          </w:tcPr>
          <w:p w:rsidR="00A53108" w:rsidRDefault="00A53108" w:rsidP="0051768D">
            <w:pPr>
              <w:jc w:val="center"/>
            </w:pPr>
            <w:r>
              <w:t>1</w:t>
            </w:r>
          </w:p>
        </w:tc>
      </w:tr>
      <w:tr w:rsidR="009C6C97" w:rsidRPr="009C6C97" w:rsidTr="009C6C97">
        <w:tc>
          <w:tcPr>
            <w:tcW w:w="4248" w:type="dxa"/>
            <w:shd w:val="clear" w:color="auto" w:fill="auto"/>
          </w:tcPr>
          <w:p w:rsidR="009C6C97" w:rsidRPr="009C6C97" w:rsidRDefault="009C6C97" w:rsidP="009C6C97">
            <w:pPr>
              <w:pStyle w:val="a5"/>
              <w:rPr>
                <w:sz w:val="24"/>
                <w:szCs w:val="24"/>
              </w:rPr>
            </w:pPr>
            <w:r w:rsidRPr="009C6C97">
              <w:rPr>
                <w:sz w:val="24"/>
                <w:szCs w:val="24"/>
              </w:rPr>
              <w:t>ИТОГО недельная нагрузка</w:t>
            </w:r>
          </w:p>
        </w:tc>
        <w:tc>
          <w:tcPr>
            <w:tcW w:w="1105" w:type="dxa"/>
            <w:shd w:val="clear" w:color="auto" w:fill="auto"/>
          </w:tcPr>
          <w:p w:rsidR="009C6C97" w:rsidRPr="009C6C97" w:rsidRDefault="009C6C97" w:rsidP="00A53108">
            <w:pPr>
              <w:pStyle w:val="a5"/>
              <w:jc w:val="center"/>
              <w:rPr>
                <w:sz w:val="24"/>
                <w:szCs w:val="24"/>
              </w:rPr>
            </w:pPr>
            <w:r w:rsidRPr="009C6C97">
              <w:rPr>
                <w:sz w:val="24"/>
                <w:szCs w:val="24"/>
              </w:rPr>
              <w:t>5</w:t>
            </w:r>
          </w:p>
        </w:tc>
        <w:tc>
          <w:tcPr>
            <w:tcW w:w="1134" w:type="dxa"/>
            <w:shd w:val="clear" w:color="auto" w:fill="auto"/>
          </w:tcPr>
          <w:p w:rsidR="009C6C97" w:rsidRPr="009C6C97" w:rsidRDefault="009C6C97" w:rsidP="00A53108">
            <w:pPr>
              <w:pStyle w:val="a5"/>
              <w:jc w:val="center"/>
              <w:rPr>
                <w:sz w:val="24"/>
                <w:szCs w:val="24"/>
              </w:rPr>
            </w:pPr>
            <w:r w:rsidRPr="009C6C97">
              <w:rPr>
                <w:sz w:val="24"/>
                <w:szCs w:val="24"/>
              </w:rPr>
              <w:t>5</w:t>
            </w:r>
          </w:p>
        </w:tc>
        <w:tc>
          <w:tcPr>
            <w:tcW w:w="1276" w:type="dxa"/>
            <w:shd w:val="clear" w:color="auto" w:fill="auto"/>
          </w:tcPr>
          <w:p w:rsidR="009C6C97" w:rsidRPr="009C6C97" w:rsidRDefault="009C6C97" w:rsidP="00A53108">
            <w:pPr>
              <w:pStyle w:val="a5"/>
              <w:jc w:val="center"/>
              <w:rPr>
                <w:sz w:val="24"/>
                <w:szCs w:val="24"/>
              </w:rPr>
            </w:pPr>
            <w:r w:rsidRPr="009C6C97">
              <w:rPr>
                <w:sz w:val="24"/>
                <w:szCs w:val="24"/>
              </w:rPr>
              <w:t>5</w:t>
            </w:r>
          </w:p>
        </w:tc>
        <w:tc>
          <w:tcPr>
            <w:tcW w:w="1417" w:type="dxa"/>
            <w:shd w:val="clear" w:color="auto" w:fill="auto"/>
          </w:tcPr>
          <w:p w:rsidR="009C6C97" w:rsidRPr="009C6C97" w:rsidRDefault="009C6C97" w:rsidP="00A53108">
            <w:pPr>
              <w:pStyle w:val="a5"/>
              <w:jc w:val="center"/>
              <w:rPr>
                <w:sz w:val="24"/>
                <w:szCs w:val="24"/>
              </w:rPr>
            </w:pPr>
            <w:r w:rsidRPr="009C6C97">
              <w:rPr>
                <w:sz w:val="24"/>
                <w:szCs w:val="24"/>
              </w:rPr>
              <w:t>5</w:t>
            </w:r>
          </w:p>
        </w:tc>
      </w:tr>
    </w:tbl>
    <w:p w:rsidR="00260459" w:rsidRPr="009C6C97" w:rsidRDefault="009C6C97" w:rsidP="009C6C97">
      <w:pPr>
        <w:pStyle w:val="a5"/>
        <w:tabs>
          <w:tab w:val="left" w:pos="2207"/>
        </w:tabs>
        <w:rPr>
          <w:rFonts w:ascii="Times New Roman" w:hAnsi="Times New Roman" w:cs="Times New Roman"/>
          <w:sz w:val="24"/>
          <w:szCs w:val="24"/>
        </w:rPr>
      </w:pPr>
      <w:r>
        <w:rPr>
          <w:rFonts w:ascii="Times New Roman" w:hAnsi="Times New Roman" w:cs="Times New Roman"/>
          <w:sz w:val="24"/>
          <w:szCs w:val="24"/>
        </w:rPr>
        <w:tab/>
      </w:r>
    </w:p>
    <w:p w:rsidR="00260459" w:rsidRPr="009C6C97" w:rsidRDefault="009B6C35" w:rsidP="009C6C97">
      <w:pPr>
        <w:pStyle w:val="a5"/>
        <w:rPr>
          <w:rFonts w:ascii="Times New Roman" w:hAnsi="Times New Roman" w:cs="Times New Roman"/>
          <w:b/>
          <w:sz w:val="24"/>
          <w:szCs w:val="24"/>
        </w:rPr>
      </w:pPr>
      <w:r>
        <w:rPr>
          <w:rFonts w:ascii="Times New Roman" w:hAnsi="Times New Roman" w:cs="Times New Roman"/>
          <w:b/>
          <w:sz w:val="24"/>
          <w:szCs w:val="24"/>
        </w:rPr>
        <w:t>3.</w:t>
      </w:r>
      <w:r w:rsidR="00CD146A">
        <w:rPr>
          <w:rFonts w:ascii="Times New Roman" w:hAnsi="Times New Roman" w:cs="Times New Roman"/>
          <w:b/>
          <w:sz w:val="24"/>
          <w:szCs w:val="24"/>
        </w:rPr>
        <w:t>3</w:t>
      </w:r>
      <w:r>
        <w:rPr>
          <w:rFonts w:ascii="Times New Roman" w:hAnsi="Times New Roman" w:cs="Times New Roman"/>
          <w:b/>
          <w:sz w:val="24"/>
          <w:szCs w:val="24"/>
        </w:rPr>
        <w:t xml:space="preserve"> </w:t>
      </w:r>
      <w:r w:rsidR="00260459" w:rsidRPr="009C6C97">
        <w:rPr>
          <w:rFonts w:ascii="Times New Roman" w:hAnsi="Times New Roman" w:cs="Times New Roman"/>
          <w:b/>
          <w:sz w:val="24"/>
          <w:szCs w:val="24"/>
        </w:rPr>
        <w:t>Календарный учебный график</w:t>
      </w:r>
    </w:p>
    <w:p w:rsidR="00260459" w:rsidRPr="009C6C97" w:rsidRDefault="00260459" w:rsidP="00A53108">
      <w:pPr>
        <w:pStyle w:val="a5"/>
        <w:ind w:firstLine="708"/>
        <w:jc w:val="both"/>
        <w:rPr>
          <w:rFonts w:ascii="Times New Roman" w:hAnsi="Times New Roman" w:cs="Times New Roman"/>
          <w:sz w:val="24"/>
          <w:szCs w:val="24"/>
        </w:rPr>
      </w:pPr>
      <w:r w:rsidRPr="009C6C97">
        <w:rPr>
          <w:rFonts w:ascii="Times New Roman" w:hAnsi="Times New Roman" w:cs="Times New Roman"/>
          <w:sz w:val="24"/>
          <w:szCs w:val="24"/>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60459" w:rsidRDefault="00260459" w:rsidP="00A53108">
      <w:pPr>
        <w:pStyle w:val="a5"/>
        <w:ind w:firstLine="708"/>
        <w:jc w:val="both"/>
        <w:rPr>
          <w:rFonts w:ascii="Times New Roman" w:hAnsi="Times New Roman" w:cs="Times New Roman"/>
          <w:sz w:val="24"/>
          <w:szCs w:val="24"/>
        </w:rPr>
      </w:pPr>
      <w:r w:rsidRPr="009C6C97">
        <w:rPr>
          <w:rFonts w:ascii="Times New Roman" w:hAnsi="Times New Roman" w:cs="Times New Roman"/>
          <w:sz w:val="24"/>
          <w:szCs w:val="24"/>
        </w:rPr>
        <w:t>Учебный год заканчивается </w:t>
      </w:r>
      <w:r w:rsidR="00630684">
        <w:rPr>
          <w:rFonts w:ascii="Times New Roman" w:hAnsi="Times New Roman" w:cs="Times New Roman"/>
          <w:sz w:val="24"/>
          <w:szCs w:val="24"/>
        </w:rPr>
        <w:t>26</w:t>
      </w:r>
      <w:r w:rsidRPr="009C6C97">
        <w:rPr>
          <w:rFonts w:ascii="Times New Roman" w:hAnsi="Times New Roman" w:cs="Times New Roman"/>
          <w:sz w:val="24"/>
          <w:szCs w:val="24"/>
        </w:rPr>
        <w:t> мая. Если этот день приходится на выходной день, то в этом случае учебный год заканчивается в предыдущий рабочий день.</w:t>
      </w:r>
    </w:p>
    <w:p w:rsidR="00260459" w:rsidRDefault="00260459" w:rsidP="00A53108">
      <w:pPr>
        <w:pStyle w:val="a5"/>
        <w:ind w:firstLine="708"/>
        <w:jc w:val="both"/>
        <w:rPr>
          <w:rFonts w:ascii="Times New Roman" w:hAnsi="Times New Roman" w:cs="Times New Roman"/>
          <w:sz w:val="24"/>
          <w:szCs w:val="24"/>
        </w:rPr>
      </w:pPr>
      <w:r w:rsidRPr="009C6C97">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630684" w:rsidRPr="00AB557E" w:rsidRDefault="00630684" w:rsidP="00A53108">
      <w:pPr>
        <w:pStyle w:val="a5"/>
        <w:ind w:firstLine="708"/>
        <w:jc w:val="both"/>
        <w:rPr>
          <w:rFonts w:ascii="Times New Roman" w:hAnsi="Times New Roman" w:cs="Times New Roman"/>
          <w:sz w:val="24"/>
          <w:szCs w:val="24"/>
        </w:rPr>
      </w:pPr>
      <w:r w:rsidRPr="00AB557E">
        <w:rPr>
          <w:rFonts w:ascii="Times New Roman" w:hAnsi="Times New Roman" w:cs="Times New Roman"/>
          <w:sz w:val="24"/>
          <w:szCs w:val="24"/>
        </w:rPr>
        <w:t>С целью профилактики переутомления предусматривается чередование периодов учебного времени и каникул. Продолжительность каникул составляет не менее 7 календарных дней, а именно:</w:t>
      </w:r>
    </w:p>
    <w:p w:rsidR="00630684" w:rsidRPr="00AB557E" w:rsidRDefault="00630684" w:rsidP="00A53108">
      <w:pPr>
        <w:pStyle w:val="a5"/>
        <w:ind w:firstLine="708"/>
        <w:jc w:val="both"/>
        <w:rPr>
          <w:rFonts w:ascii="Times New Roman" w:hAnsi="Times New Roman" w:cs="Times New Roman"/>
          <w:sz w:val="24"/>
          <w:szCs w:val="24"/>
        </w:rPr>
      </w:pPr>
      <w:r w:rsidRPr="00AB557E">
        <w:rPr>
          <w:rFonts w:ascii="Times New Roman" w:hAnsi="Times New Roman" w:cs="Times New Roman"/>
          <w:sz w:val="24"/>
          <w:szCs w:val="24"/>
        </w:rPr>
        <w:lastRenderedPageBreak/>
        <w:t>по окончании I четверти (осенние каникулы) – </w:t>
      </w:r>
      <w:r>
        <w:rPr>
          <w:rFonts w:ascii="Times New Roman" w:hAnsi="Times New Roman" w:cs="Times New Roman"/>
          <w:sz w:val="24"/>
          <w:szCs w:val="24"/>
        </w:rPr>
        <w:t>с 28.10. по 06.11. (10</w:t>
      </w:r>
      <w:r w:rsidRPr="00AB557E">
        <w:rPr>
          <w:rFonts w:ascii="Times New Roman" w:hAnsi="Times New Roman" w:cs="Times New Roman"/>
          <w:sz w:val="24"/>
          <w:szCs w:val="24"/>
        </w:rPr>
        <w:t xml:space="preserve"> календарных дней</w:t>
      </w:r>
      <w:r>
        <w:rPr>
          <w:rFonts w:ascii="Times New Roman" w:hAnsi="Times New Roman" w:cs="Times New Roman"/>
          <w:sz w:val="24"/>
          <w:szCs w:val="24"/>
        </w:rPr>
        <w:t>)</w:t>
      </w:r>
    </w:p>
    <w:p w:rsidR="00630684" w:rsidRPr="00AB557E" w:rsidRDefault="00630684" w:rsidP="00A53108">
      <w:pPr>
        <w:pStyle w:val="a5"/>
        <w:ind w:firstLine="708"/>
        <w:jc w:val="both"/>
        <w:rPr>
          <w:rFonts w:ascii="Times New Roman" w:hAnsi="Times New Roman" w:cs="Times New Roman"/>
          <w:sz w:val="24"/>
          <w:szCs w:val="24"/>
        </w:rPr>
      </w:pPr>
      <w:r w:rsidRPr="00AB557E">
        <w:rPr>
          <w:rFonts w:ascii="Times New Roman" w:hAnsi="Times New Roman" w:cs="Times New Roman"/>
          <w:sz w:val="24"/>
          <w:szCs w:val="24"/>
        </w:rPr>
        <w:t>по окончании II четверти (зимние каникулы) – </w:t>
      </w:r>
      <w:r>
        <w:rPr>
          <w:rFonts w:ascii="Times New Roman" w:hAnsi="Times New Roman" w:cs="Times New Roman"/>
          <w:sz w:val="24"/>
          <w:szCs w:val="24"/>
        </w:rPr>
        <w:t>с 30.12 по 08.01 (10 календарных дней)</w:t>
      </w:r>
      <w:r w:rsidRPr="00AB557E">
        <w:rPr>
          <w:rFonts w:ascii="Times New Roman" w:hAnsi="Times New Roman" w:cs="Times New Roman"/>
          <w:sz w:val="24"/>
          <w:szCs w:val="24"/>
        </w:rPr>
        <w:t xml:space="preserve"> </w:t>
      </w:r>
    </w:p>
    <w:p w:rsidR="00A53108" w:rsidRDefault="00630684" w:rsidP="00A53108">
      <w:pPr>
        <w:pStyle w:val="a5"/>
        <w:ind w:left="708"/>
        <w:jc w:val="both"/>
        <w:rPr>
          <w:rFonts w:ascii="Times New Roman" w:hAnsi="Times New Roman" w:cs="Times New Roman"/>
          <w:sz w:val="24"/>
          <w:szCs w:val="24"/>
        </w:rPr>
      </w:pPr>
      <w:r w:rsidRPr="00AB557E">
        <w:rPr>
          <w:rFonts w:ascii="Times New Roman" w:hAnsi="Times New Roman" w:cs="Times New Roman"/>
          <w:sz w:val="24"/>
          <w:szCs w:val="24"/>
        </w:rPr>
        <w:t>дополнительные каникулы для 1-х классов – </w:t>
      </w:r>
      <w:r>
        <w:rPr>
          <w:rFonts w:ascii="Times New Roman" w:hAnsi="Times New Roman" w:cs="Times New Roman"/>
          <w:sz w:val="24"/>
          <w:szCs w:val="24"/>
        </w:rPr>
        <w:t>с 10.02 по 18.02. (9 календарных дней)</w:t>
      </w:r>
      <w:r w:rsidRPr="00AB557E">
        <w:rPr>
          <w:rFonts w:ascii="Times New Roman" w:hAnsi="Times New Roman" w:cs="Times New Roman"/>
          <w:sz w:val="24"/>
          <w:szCs w:val="24"/>
        </w:rPr>
        <w:t xml:space="preserve"> по окончании III четверти (весенние каникулы) – </w:t>
      </w:r>
      <w:r>
        <w:rPr>
          <w:rFonts w:ascii="Times New Roman" w:hAnsi="Times New Roman" w:cs="Times New Roman"/>
          <w:sz w:val="24"/>
          <w:szCs w:val="24"/>
        </w:rPr>
        <w:t>с 26.03 по 04.04. (10 календарных дней)</w:t>
      </w:r>
      <w:r w:rsidRPr="00AB557E">
        <w:rPr>
          <w:rFonts w:ascii="Times New Roman" w:hAnsi="Times New Roman" w:cs="Times New Roman"/>
          <w:sz w:val="24"/>
          <w:szCs w:val="24"/>
        </w:rPr>
        <w:t xml:space="preserve"> </w:t>
      </w:r>
    </w:p>
    <w:p w:rsidR="00630684" w:rsidRPr="009C6C97" w:rsidRDefault="00630684" w:rsidP="00A53108">
      <w:pPr>
        <w:pStyle w:val="a5"/>
        <w:ind w:left="708"/>
        <w:jc w:val="both"/>
        <w:rPr>
          <w:rFonts w:ascii="Times New Roman" w:hAnsi="Times New Roman" w:cs="Times New Roman"/>
          <w:sz w:val="24"/>
          <w:szCs w:val="24"/>
        </w:rPr>
      </w:pPr>
      <w:r w:rsidRPr="00AB557E">
        <w:rPr>
          <w:rFonts w:ascii="Times New Roman" w:hAnsi="Times New Roman" w:cs="Times New Roman"/>
          <w:sz w:val="24"/>
          <w:szCs w:val="24"/>
        </w:rPr>
        <w:t>по окончании учебного года (летние каникулы) – не менее 10 недель</w:t>
      </w:r>
      <w:r>
        <w:rPr>
          <w:rFonts w:ascii="Times New Roman" w:hAnsi="Times New Roman" w:cs="Times New Roman"/>
          <w:sz w:val="24"/>
          <w:szCs w:val="24"/>
        </w:rPr>
        <w:t>.</w:t>
      </w:r>
    </w:p>
    <w:p w:rsidR="00260459" w:rsidRPr="009C6C97" w:rsidRDefault="00260459" w:rsidP="00A53108">
      <w:pPr>
        <w:pStyle w:val="a5"/>
        <w:ind w:firstLine="708"/>
        <w:jc w:val="both"/>
        <w:rPr>
          <w:rFonts w:ascii="Times New Roman" w:hAnsi="Times New Roman" w:cs="Times New Roman"/>
          <w:sz w:val="24"/>
          <w:szCs w:val="24"/>
        </w:rPr>
      </w:pPr>
      <w:r w:rsidRPr="009C6C97">
        <w:rPr>
          <w:rFonts w:ascii="Times New Roman" w:hAnsi="Times New Roman" w:cs="Times New Roman"/>
          <w:sz w:val="24"/>
          <w:szCs w:val="24"/>
        </w:rPr>
        <w:t>Сроки проведения промежуточной аттестации</w:t>
      </w:r>
    </w:p>
    <w:p w:rsidR="00260459" w:rsidRPr="009C6C97" w:rsidRDefault="00260459" w:rsidP="00A53108">
      <w:pPr>
        <w:pStyle w:val="a5"/>
        <w:ind w:firstLine="708"/>
        <w:jc w:val="both"/>
        <w:rPr>
          <w:rFonts w:ascii="Times New Roman" w:hAnsi="Times New Roman" w:cs="Times New Roman"/>
          <w:sz w:val="24"/>
          <w:szCs w:val="24"/>
        </w:rPr>
      </w:pPr>
      <w:r w:rsidRPr="009C6C97">
        <w:rPr>
          <w:rFonts w:ascii="Times New Roman" w:hAnsi="Times New Roman" w:cs="Times New Roman"/>
          <w:sz w:val="24"/>
          <w:szCs w:val="24"/>
        </w:rPr>
        <w:t>Промежуточная аттестация в 1-х классах проводится в последние две учебные недели учебного года в виде учета текущих достижений обучающихся, носит безотметочный характер и фиксируется в документах мониторинга качества образования организации.</w:t>
      </w:r>
    </w:p>
    <w:p w:rsidR="00260459" w:rsidRDefault="00260459" w:rsidP="00A53108">
      <w:pPr>
        <w:pStyle w:val="a5"/>
        <w:ind w:firstLine="708"/>
        <w:jc w:val="both"/>
        <w:rPr>
          <w:rFonts w:ascii="Times New Roman" w:hAnsi="Times New Roman" w:cs="Times New Roman"/>
          <w:sz w:val="24"/>
          <w:szCs w:val="24"/>
        </w:rPr>
      </w:pPr>
      <w:r w:rsidRPr="009C6C97">
        <w:rPr>
          <w:rFonts w:ascii="Times New Roman" w:hAnsi="Times New Roman" w:cs="Times New Roman"/>
          <w:sz w:val="24"/>
          <w:szCs w:val="24"/>
        </w:rPr>
        <w:t>Промежуточная аттестация в 2-4-х классах проводится в последние две недели учебного периода (четверти) в формах, предусмотренных учебным планом и локальными нормативными актами организации.</w:t>
      </w:r>
    </w:p>
    <w:p w:rsidR="00630684" w:rsidRPr="009C6C97" w:rsidRDefault="00630684" w:rsidP="009C6C97">
      <w:pPr>
        <w:pStyle w:val="a5"/>
        <w:rPr>
          <w:rFonts w:ascii="Times New Roman" w:hAnsi="Times New Roman" w:cs="Times New Roman"/>
          <w:sz w:val="24"/>
          <w:szCs w:val="24"/>
        </w:rPr>
      </w:pPr>
    </w:p>
    <w:p w:rsidR="00260459" w:rsidRPr="00630684" w:rsidRDefault="009B6C35" w:rsidP="00A53108">
      <w:pPr>
        <w:ind w:firstLine="708"/>
        <w:rPr>
          <w:rFonts w:ascii="Times New Roman" w:hAnsi="Times New Roman" w:cs="Times New Roman"/>
          <w:b/>
          <w:sz w:val="24"/>
          <w:szCs w:val="24"/>
        </w:rPr>
      </w:pPr>
      <w:r>
        <w:rPr>
          <w:rFonts w:ascii="Times New Roman" w:hAnsi="Times New Roman" w:cs="Times New Roman"/>
          <w:b/>
          <w:sz w:val="24"/>
          <w:szCs w:val="24"/>
        </w:rPr>
        <w:t xml:space="preserve">3.4 </w:t>
      </w:r>
      <w:r w:rsidR="00260459" w:rsidRPr="00630684">
        <w:rPr>
          <w:rFonts w:ascii="Times New Roman" w:hAnsi="Times New Roman" w:cs="Times New Roman"/>
          <w:b/>
          <w:sz w:val="24"/>
          <w:szCs w:val="24"/>
        </w:rPr>
        <w:t>Календарный план воспитательной работы</w:t>
      </w:r>
    </w:p>
    <w:p w:rsidR="00260459" w:rsidRPr="00630684" w:rsidRDefault="00260459" w:rsidP="00A53108">
      <w:pPr>
        <w:pStyle w:val="a5"/>
        <w:spacing w:line="276" w:lineRule="auto"/>
        <w:ind w:firstLine="708"/>
        <w:jc w:val="both"/>
        <w:rPr>
          <w:rFonts w:ascii="Times New Roman" w:hAnsi="Times New Roman" w:cs="Times New Roman"/>
          <w:sz w:val="24"/>
          <w:szCs w:val="24"/>
        </w:rPr>
      </w:pPr>
      <w:r w:rsidRPr="00630684">
        <w:rPr>
          <w:rFonts w:ascii="Times New Roman" w:hAnsi="Times New Roman" w:cs="Times New Roman"/>
          <w:sz w:val="24"/>
          <w:szCs w:val="24"/>
        </w:rPr>
        <w:t>Календарный план воспитательной работы составлен в развитие рабочей программы воспитания организации с целью конкретизации форм и видов воспитательных мероприятий, проводимых педагогическими работниками организации. Календарный план воспитательной работы разделен на модули, которые отражают направления воспитательной работы в соответствии с рабочей программой воспитания.</w:t>
      </w:r>
    </w:p>
    <w:p w:rsidR="00260459" w:rsidRPr="00630684" w:rsidRDefault="00260459" w:rsidP="00A53108">
      <w:pPr>
        <w:pStyle w:val="a5"/>
        <w:spacing w:line="276" w:lineRule="auto"/>
        <w:ind w:firstLine="708"/>
        <w:jc w:val="both"/>
        <w:rPr>
          <w:rFonts w:ascii="Times New Roman" w:hAnsi="Times New Roman" w:cs="Times New Roman"/>
          <w:sz w:val="24"/>
          <w:szCs w:val="24"/>
        </w:rPr>
      </w:pPr>
      <w:r w:rsidRPr="00630684">
        <w:rPr>
          <w:rFonts w:ascii="Times New Roman" w:hAnsi="Times New Roman" w:cs="Times New Roman"/>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w:t>
      </w:r>
    </w:p>
    <w:p w:rsidR="00260459" w:rsidRDefault="00260459" w:rsidP="00A53108">
      <w:pPr>
        <w:pStyle w:val="a5"/>
        <w:spacing w:line="276" w:lineRule="auto"/>
        <w:ind w:firstLine="708"/>
        <w:jc w:val="both"/>
        <w:rPr>
          <w:rFonts w:ascii="Times New Roman" w:hAnsi="Times New Roman" w:cs="Times New Roman"/>
          <w:sz w:val="24"/>
          <w:szCs w:val="24"/>
        </w:rPr>
      </w:pPr>
      <w:r w:rsidRPr="00630684">
        <w:rPr>
          <w:rFonts w:ascii="Times New Roman" w:hAnsi="Times New Roman" w:cs="Times New Roman"/>
          <w:sz w:val="24"/>
          <w:szCs w:val="24"/>
        </w:rPr>
        <w:t>Календарный план воспитательной работы составл</w:t>
      </w:r>
      <w:r w:rsidR="001833E3">
        <w:rPr>
          <w:rFonts w:ascii="Times New Roman" w:hAnsi="Times New Roman" w:cs="Times New Roman"/>
          <w:sz w:val="24"/>
          <w:szCs w:val="24"/>
        </w:rPr>
        <w:t>яется</w:t>
      </w:r>
      <w:r w:rsidRPr="00630684">
        <w:rPr>
          <w:rFonts w:ascii="Times New Roman" w:hAnsi="Times New Roman" w:cs="Times New Roman"/>
          <w:sz w:val="24"/>
          <w:szCs w:val="24"/>
        </w:rPr>
        <w:t xml:space="preserve"> на основе федерального календарного плана воспитательной работы, который является единым для всех образовательных организаций.</w:t>
      </w:r>
    </w:p>
    <w:p w:rsidR="00260459" w:rsidRPr="00CB7866" w:rsidRDefault="009B6C35" w:rsidP="00CB7866">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260459" w:rsidRPr="00CB7866">
        <w:rPr>
          <w:rFonts w:ascii="Times New Roman" w:hAnsi="Times New Roman" w:cs="Times New Roman"/>
          <w:b/>
          <w:sz w:val="24"/>
          <w:szCs w:val="24"/>
        </w:rPr>
        <w:t>Характеристика условий реализации ООП НОО в соответствии с требованиями ФГОС</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Условия реализации ООП НОО включают: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общесистемные условия;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материально-техническое и учебно-методическое обеспечение;</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психолого-педагогические, кадровые и финансовые условия.</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Общесистемные условия. В организации создана комфортная развивающая образовательная среда по отношению к обучающимся и педагогическим работникам:</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гарантирующая безопасность, охрану и укрепление физического, психического здоровья и социального благополучия обучающихся.</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В целях обеспечения реализации ООП НОО в организации для участников образовательных отношений созданы условия, обеспечивающие возможность:</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достижения планируемых результатов освоения ООП НОО обучающимися;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r w:rsidRPr="00CB7866">
        <w:rPr>
          <w:rFonts w:ascii="Times New Roman" w:hAnsi="Times New Roman" w:cs="Times New Roman"/>
          <w:sz w:val="24"/>
          <w:szCs w:val="24"/>
        </w:rPr>
        <w:lastRenderedPageBreak/>
        <w:t>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ООП НОО;</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использования в образовательной деятельности современных образовательных и информационных технологий;</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При реализации ООП НОО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260459" w:rsidRPr="00CB7866" w:rsidRDefault="00260459" w:rsidP="001833E3">
      <w:pPr>
        <w:pStyle w:val="a5"/>
        <w:spacing w:line="276" w:lineRule="auto"/>
        <w:ind w:firstLine="708"/>
        <w:jc w:val="both"/>
        <w:rPr>
          <w:rFonts w:ascii="Times New Roman" w:hAnsi="Times New Roman" w:cs="Times New Roman"/>
          <w:b/>
          <w:sz w:val="24"/>
          <w:szCs w:val="24"/>
        </w:rPr>
      </w:pPr>
      <w:r w:rsidRPr="00CB7866">
        <w:rPr>
          <w:rFonts w:ascii="Times New Roman" w:hAnsi="Times New Roman" w:cs="Times New Roman"/>
          <w:b/>
          <w:sz w:val="24"/>
          <w:szCs w:val="24"/>
        </w:rPr>
        <w:t>Информационно-образовательная среда организации обеспечивает: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lastRenderedPageBreak/>
        <w:t>доступ к информации о расписании проведения учебных занятий, процедурах и критериях оценки результатов обучения.</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260459" w:rsidRPr="00CB7866" w:rsidRDefault="00260459" w:rsidP="001833E3">
      <w:pPr>
        <w:pStyle w:val="a5"/>
        <w:spacing w:line="276" w:lineRule="auto"/>
        <w:ind w:firstLine="708"/>
        <w:jc w:val="both"/>
        <w:rPr>
          <w:rFonts w:ascii="Times New Roman" w:hAnsi="Times New Roman" w:cs="Times New Roman"/>
          <w:b/>
          <w:sz w:val="24"/>
          <w:szCs w:val="24"/>
        </w:rPr>
      </w:pPr>
      <w:r w:rsidRPr="00CB7866">
        <w:rPr>
          <w:rFonts w:ascii="Times New Roman" w:hAnsi="Times New Roman" w:cs="Times New Roman"/>
          <w:b/>
          <w:sz w:val="24"/>
          <w:szCs w:val="24"/>
        </w:rPr>
        <w:t>Электронная информационно-образовательная среда организации обеспечивает: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ООП НОО,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260459" w:rsidRPr="00CB7866" w:rsidRDefault="00260459" w:rsidP="001833E3">
      <w:pPr>
        <w:pStyle w:val="a5"/>
        <w:spacing w:line="276" w:lineRule="auto"/>
        <w:ind w:firstLine="708"/>
        <w:jc w:val="both"/>
        <w:rPr>
          <w:rFonts w:ascii="Times New Roman" w:hAnsi="Times New Roman" w:cs="Times New Roman"/>
          <w:b/>
          <w:sz w:val="24"/>
          <w:szCs w:val="24"/>
        </w:rPr>
      </w:pPr>
      <w:r w:rsidRPr="00CB7866">
        <w:rPr>
          <w:rFonts w:ascii="Times New Roman" w:hAnsi="Times New Roman" w:cs="Times New Roman"/>
          <w:b/>
          <w:sz w:val="24"/>
          <w:szCs w:val="24"/>
        </w:rPr>
        <w:t>Материально-технические условия реализации ООП НОО обеспечивают: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1) возможность достижения обучающимися результатов освоения ООП НОО, требования к которой установлены ФГОС;</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2) соблюдение:</w:t>
      </w:r>
    </w:p>
    <w:p w:rsidR="00260459" w:rsidRPr="00CB7866" w:rsidRDefault="00260459" w:rsidP="001833E3">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Гигиенических нормативов и Санитарно-эпидемиологических требований;</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требований пожарной безопасности и электробезопасности;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требований охраны труда</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сроков и объемов текущего и капитального ремонта зданий и сооружений, благоустройства территории.</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ООП НОО,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ООП НОО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260459" w:rsidRPr="00CB7866" w:rsidRDefault="00260459" w:rsidP="001833E3">
      <w:pPr>
        <w:pStyle w:val="a5"/>
        <w:spacing w:line="276" w:lineRule="auto"/>
        <w:ind w:firstLine="708"/>
        <w:jc w:val="both"/>
        <w:rPr>
          <w:rFonts w:ascii="Times New Roman" w:hAnsi="Times New Roman" w:cs="Times New Roman"/>
          <w:sz w:val="24"/>
          <w:szCs w:val="24"/>
        </w:rPr>
      </w:pPr>
      <w:r w:rsidRPr="00CB7866">
        <w:rPr>
          <w:rFonts w:ascii="Times New Roman" w:hAnsi="Times New Roman" w:cs="Times New Roman"/>
          <w:sz w:val="24"/>
          <w:szCs w:val="24"/>
        </w:rPr>
        <w:t>Обучающимся обеспечивается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260459" w:rsidRPr="00CB7866" w:rsidRDefault="00260459" w:rsidP="001833E3">
      <w:pPr>
        <w:pStyle w:val="a5"/>
        <w:spacing w:line="276" w:lineRule="auto"/>
        <w:ind w:firstLine="708"/>
        <w:jc w:val="both"/>
        <w:rPr>
          <w:rFonts w:ascii="Times New Roman" w:hAnsi="Times New Roman" w:cs="Times New Roman"/>
          <w:b/>
          <w:sz w:val="24"/>
          <w:szCs w:val="24"/>
        </w:rPr>
      </w:pPr>
      <w:r w:rsidRPr="00CB7866">
        <w:rPr>
          <w:rFonts w:ascii="Times New Roman" w:hAnsi="Times New Roman" w:cs="Times New Roman"/>
          <w:b/>
          <w:sz w:val="24"/>
          <w:szCs w:val="24"/>
        </w:rPr>
        <w:t>Психолого-педагогические условия реализации ООП НОО обеспечивают: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lastRenderedPageBreak/>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4) профилактику формирования у обучающихся девиантных форм поведения, агрессии и повышенной тревожности;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формирование и развитие психолого-педагогической компетентности;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сохранение и укрепление психологического благополучия и психического здоровья обучающихся;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поддержка и сопровождение детско-родительских отношений;</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формирование ценности здоровья и безопасного образа жизни;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создание условий для последующего профессионального самоопределения;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сопровождение проектирования обучающимися планов продолжения образования и будущего профессионального самоопределения;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поддержка детских объединений, ученического самоуправления;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формирование психологической культуры поведения в информационной среде;</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развитие психологической культуры в области использования ИКТ;</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6) индивидуальное психолого-педагогическое сопровождение всех участников образовательных отношений, в том числе:</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обучающихся, испытывающих трудности в освоении программы начального общего образования, развитии и социальной адаптации;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обучающихся, проявляющих индивидуальные способности, и одаренных;</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родителей (законных представителей) несовершеннолетних обучающихся;</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7) диверсификацию уровней психолого-педагогического сопровождения (индивидуальный, групповой, уровень класса, уровень организации);</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9B6C35" w:rsidRDefault="00260459" w:rsidP="00CB7866">
      <w:pPr>
        <w:pStyle w:val="a5"/>
        <w:spacing w:line="276" w:lineRule="auto"/>
        <w:jc w:val="both"/>
        <w:rPr>
          <w:rFonts w:ascii="Times New Roman" w:hAnsi="Times New Roman" w:cs="Times New Roman"/>
          <w:sz w:val="24"/>
          <w:szCs w:val="24"/>
        </w:rPr>
      </w:pPr>
      <w:r w:rsidRPr="009B6C35">
        <w:rPr>
          <w:rFonts w:ascii="Times New Roman" w:hAnsi="Times New Roman" w:cs="Times New Roman"/>
          <w:b/>
          <w:sz w:val="24"/>
          <w:szCs w:val="24"/>
        </w:rPr>
        <w:t>Кадровые условия реализации ООП НОО.</w:t>
      </w:r>
      <w:r w:rsidRPr="00CB7866">
        <w:rPr>
          <w:rFonts w:ascii="Times New Roman" w:hAnsi="Times New Roman" w:cs="Times New Roman"/>
          <w:sz w:val="24"/>
          <w:szCs w:val="24"/>
        </w:rPr>
        <w:t xml:space="preserve"> </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 xml:space="preserve">Реализация ООП НОО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w:t>
      </w:r>
      <w:r w:rsidRPr="00CB7866">
        <w:rPr>
          <w:rFonts w:ascii="Times New Roman" w:hAnsi="Times New Roman" w:cs="Times New Roman"/>
          <w:sz w:val="24"/>
          <w:szCs w:val="24"/>
        </w:rPr>
        <w:lastRenderedPageBreak/>
        <w:t>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Квалификация педагогических работников организации соответствует квалификационным требованиям, указанным в квалификационных справочниках и (или) профессиональных стандартах.</w:t>
      </w:r>
    </w:p>
    <w:p w:rsidR="00260459" w:rsidRPr="00CB7866" w:rsidRDefault="00260459" w:rsidP="00CB7866">
      <w:pPr>
        <w:pStyle w:val="a5"/>
        <w:spacing w:line="276" w:lineRule="auto"/>
        <w:jc w:val="both"/>
        <w:rPr>
          <w:rFonts w:ascii="Times New Roman" w:hAnsi="Times New Roman" w:cs="Times New Roman"/>
          <w:sz w:val="24"/>
          <w:szCs w:val="24"/>
        </w:rPr>
      </w:pPr>
      <w:r w:rsidRPr="00CB7866">
        <w:rPr>
          <w:rFonts w:ascii="Times New Roman" w:hAnsi="Times New Roman" w:cs="Times New Roman"/>
          <w:sz w:val="24"/>
          <w:szCs w:val="24"/>
        </w:rPr>
        <w:t>Финансовое обеспечение реализации ООП НОО осуществляется в объеме не ниже определенного в соответствии с бюджетным законодательством Российской Федерации и Федеральным законом от 29 декабря 2012 г. № 273-ФЗ «Об образовании в Российской Федерации».</w:t>
      </w:r>
    </w:p>
    <w:p w:rsidR="00260459" w:rsidRPr="00CB7866" w:rsidRDefault="00260459" w:rsidP="00CB7866">
      <w:pPr>
        <w:shd w:val="clear" w:color="auto" w:fill="FFFFFF"/>
        <w:spacing w:after="150"/>
        <w:rPr>
          <w:rFonts w:ascii="Arial" w:eastAsia="Times New Roman" w:hAnsi="Arial" w:cs="Arial"/>
          <w:color w:val="222222"/>
          <w:sz w:val="24"/>
          <w:szCs w:val="24"/>
          <w:shd w:val="clear" w:color="auto" w:fill="FFFFCC"/>
          <w:lang w:eastAsia="ru-RU"/>
        </w:rPr>
      </w:pPr>
      <w:r w:rsidRPr="00CB7866">
        <w:rPr>
          <w:rFonts w:ascii="Arial" w:eastAsia="Times New Roman" w:hAnsi="Arial" w:cs="Arial"/>
          <w:color w:val="222222"/>
          <w:sz w:val="24"/>
          <w:szCs w:val="24"/>
          <w:shd w:val="clear" w:color="auto" w:fill="FFFFCC"/>
          <w:lang w:eastAsia="ru-RU"/>
        </w:rPr>
        <w:t> </w:t>
      </w:r>
    </w:p>
    <w:sectPr w:rsidR="00260459" w:rsidRPr="00CB7866" w:rsidSect="00630684">
      <w:footerReference w:type="even" r:id="rId11"/>
      <w:footerReference w:type="default" r:id="rId1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37" w:rsidRDefault="004C1C37" w:rsidP="00E85913">
      <w:pPr>
        <w:spacing w:after="0" w:line="240" w:lineRule="auto"/>
      </w:pPr>
      <w:r>
        <w:separator/>
      </w:r>
    </w:p>
  </w:endnote>
  <w:endnote w:type="continuationSeparator" w:id="0">
    <w:p w:rsidR="004C1C37" w:rsidRDefault="004C1C37" w:rsidP="00E85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fficinaSansBoldITC">
    <w:altName w:val="Franklin Gothic Demi Cond"/>
    <w:charset w:val="00"/>
    <w:family w:val="swiss"/>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1D" w:rsidRDefault="00AF2F1D" w:rsidP="00A5222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16</w:t>
    </w:r>
    <w:r>
      <w:rPr>
        <w:rStyle w:val="af"/>
      </w:rPr>
      <w:fldChar w:fldCharType="end"/>
    </w:r>
  </w:p>
  <w:p w:rsidR="00AF2F1D" w:rsidRDefault="00AF2F1D" w:rsidP="00A5222C">
    <w:pPr>
      <w:pStyle w:val="ad"/>
      <w:ind w:right="360"/>
    </w:pPr>
  </w:p>
  <w:p w:rsidR="00AF2F1D" w:rsidRDefault="00AF2F1D"/>
  <w:p w:rsidR="00AF2F1D" w:rsidRDefault="00AF2F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23977"/>
      <w:docPartObj>
        <w:docPartGallery w:val="Page Numbers (Bottom of Page)"/>
        <w:docPartUnique/>
      </w:docPartObj>
    </w:sdtPr>
    <w:sdtContent>
      <w:p w:rsidR="00AF2F1D" w:rsidRDefault="00AF2F1D">
        <w:pPr>
          <w:pStyle w:val="ad"/>
          <w:jc w:val="right"/>
        </w:pPr>
        <w:fldSimple w:instr="PAGE   \* MERGEFORMAT">
          <w:r w:rsidR="00290903">
            <w:rPr>
              <w:noProof/>
            </w:rPr>
            <w:t>1</w:t>
          </w:r>
        </w:fldSimple>
      </w:p>
    </w:sdtContent>
  </w:sdt>
  <w:p w:rsidR="00AF2F1D" w:rsidRDefault="00AF2F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37" w:rsidRDefault="004C1C37" w:rsidP="00E85913">
      <w:pPr>
        <w:spacing w:after="0" w:line="240" w:lineRule="auto"/>
      </w:pPr>
      <w:r>
        <w:separator/>
      </w:r>
    </w:p>
  </w:footnote>
  <w:footnote w:type="continuationSeparator" w:id="0">
    <w:p w:rsidR="004C1C37" w:rsidRDefault="004C1C37" w:rsidP="00E85913">
      <w:pPr>
        <w:spacing w:after="0" w:line="240" w:lineRule="auto"/>
      </w:pPr>
      <w:r>
        <w:continuationSeparator/>
      </w:r>
    </w:p>
  </w:footnote>
  <w:footnote w:id="1">
    <w:p w:rsidR="00AF2F1D" w:rsidRPr="00B0570B" w:rsidRDefault="00AF2F1D" w:rsidP="00E85913">
      <w:pPr>
        <w:pStyle w:val="a9"/>
        <w:jc w:val="both"/>
        <w:rPr>
          <w:rFonts w:ascii="Times New Roman" w:hAnsi="Times New Roman"/>
          <w:sz w:val="24"/>
          <w:szCs w:val="24"/>
          <w:lang w:val="ru-RU"/>
        </w:rPr>
      </w:pPr>
      <w:r w:rsidRPr="00B0570B">
        <w:rPr>
          <w:rStyle w:val="ab"/>
          <w:rFonts w:ascii="Times New Roman" w:hAnsi="Times New Roman"/>
          <w:sz w:val="24"/>
          <w:szCs w:val="24"/>
        </w:rPr>
        <w:footnoteRef/>
      </w:r>
      <w:r w:rsidRPr="00B0570B">
        <w:rPr>
          <w:rFonts w:ascii="Times New Roman" w:hAnsi="Times New Roman"/>
          <w:sz w:val="24"/>
          <w:szCs w:val="24"/>
        </w:rPr>
        <w:t xml:space="preserve"> </w:t>
      </w:r>
      <w:r w:rsidRPr="00B0570B">
        <w:rPr>
          <w:rFonts w:ascii="Times New Roman" w:hAnsi="Times New Roman"/>
          <w:spacing w:val="-1"/>
          <w:sz w:val="24"/>
          <w:szCs w:val="24"/>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2">
    <w:p w:rsidR="00AF2F1D" w:rsidRPr="00CC37DF" w:rsidRDefault="00AF2F1D" w:rsidP="00E85913">
      <w:pPr>
        <w:pStyle w:val="a9"/>
        <w:jc w:val="both"/>
        <w:rPr>
          <w:rFonts w:ascii="Times New Roman" w:hAnsi="Times New Roman"/>
          <w:sz w:val="24"/>
          <w:szCs w:val="24"/>
          <w:lang w:val="ru-RU"/>
        </w:rPr>
      </w:pPr>
      <w:r w:rsidRPr="00CC37DF">
        <w:rPr>
          <w:rStyle w:val="ab"/>
          <w:rFonts w:ascii="Times New Roman" w:hAnsi="Times New Roman"/>
          <w:sz w:val="24"/>
          <w:szCs w:val="24"/>
        </w:rPr>
        <w:footnoteRef/>
      </w:r>
      <w:r w:rsidRPr="00CC37DF">
        <w:rPr>
          <w:rFonts w:ascii="Times New Roman" w:hAnsi="Times New Roman"/>
          <w:sz w:val="24"/>
          <w:szCs w:val="24"/>
        </w:rPr>
        <w:t xml:space="preserve"> </w:t>
      </w:r>
      <w:r w:rsidRPr="00CC37DF">
        <w:rPr>
          <w:rFonts w:ascii="Times New Roman" w:hAnsi="Times New Roman"/>
          <w:color w:val="000000"/>
          <w:sz w:val="24"/>
          <w:szCs w:val="24"/>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r w:rsidRPr="00CC37DF">
        <w:rPr>
          <w:rFonts w:ascii="Times New Roman" w:hAnsi="Times New Roman"/>
          <w:color w:val="000000"/>
          <w:sz w:val="24"/>
          <w:szCs w:val="24"/>
          <w:lang w:val="ru-RU"/>
        </w:rPr>
        <w:t>.</w:t>
      </w:r>
    </w:p>
  </w:footnote>
  <w:footnote w:id="3">
    <w:p w:rsidR="00AF2F1D" w:rsidRPr="00D3787D" w:rsidRDefault="00AF2F1D" w:rsidP="00E85913">
      <w:pPr>
        <w:pStyle w:val="a9"/>
        <w:jc w:val="both"/>
        <w:rPr>
          <w:rFonts w:ascii="Times New Roman" w:hAnsi="Times New Roman"/>
          <w:sz w:val="24"/>
          <w:szCs w:val="24"/>
        </w:rPr>
      </w:pPr>
      <w:r w:rsidRPr="00D3787D">
        <w:rPr>
          <w:rStyle w:val="ab"/>
          <w:rFonts w:ascii="Times New Roman" w:hAnsi="Times New Roman"/>
          <w:sz w:val="24"/>
          <w:szCs w:val="24"/>
        </w:rPr>
        <w:footnoteRef/>
      </w:r>
      <w:r w:rsidRPr="00D3787D">
        <w:rPr>
          <w:rFonts w:ascii="Times New Roman" w:hAnsi="Times New Roman"/>
          <w:sz w:val="24"/>
          <w:szCs w:val="24"/>
        </w:rPr>
        <w:t xml:space="preserve"> По выбору учителя могут быть освоены игры «Бояре», «Пл</w:t>
      </w:r>
      <w:r>
        <w:rPr>
          <w:rFonts w:ascii="Times New Roman" w:hAnsi="Times New Roman"/>
          <w:sz w:val="24"/>
          <w:szCs w:val="24"/>
        </w:rPr>
        <w:t>етень», «Бабка-ёжка», «Заинька»</w:t>
      </w:r>
      <w:r>
        <w:rPr>
          <w:rFonts w:ascii="Times New Roman" w:hAnsi="Times New Roman"/>
          <w:sz w:val="24"/>
          <w:szCs w:val="24"/>
          <w:lang w:val="ru-RU"/>
        </w:rPr>
        <w:br/>
      </w:r>
      <w:r w:rsidRPr="00D3787D">
        <w:rPr>
          <w:rFonts w:ascii="Times New Roman" w:hAnsi="Times New Roman"/>
          <w:sz w:val="24"/>
          <w:szCs w:val="24"/>
        </w:rPr>
        <w:t>и др</w:t>
      </w:r>
      <w:r>
        <w:rPr>
          <w:rFonts w:ascii="Times New Roman" w:hAnsi="Times New Roman"/>
          <w:sz w:val="24"/>
          <w:szCs w:val="24"/>
          <w:lang w:val="ru-RU"/>
        </w:rPr>
        <w:t>угие</w:t>
      </w:r>
      <w:r w:rsidRPr="00D3787D">
        <w:rPr>
          <w:rFonts w:ascii="Times New Roman" w:hAnsi="Times New Roman"/>
          <w:sz w:val="24"/>
          <w:szCs w:val="24"/>
        </w:rPr>
        <w:t>. Важным результатом освоения данного блока является готовность обучающихся играть в данные игры во время перемен и после уроков.</w:t>
      </w:r>
    </w:p>
  </w:footnote>
  <w:footnote w:id="4">
    <w:p w:rsidR="00AF2F1D" w:rsidRPr="00D3787D" w:rsidRDefault="00AF2F1D" w:rsidP="00E85913">
      <w:pPr>
        <w:pStyle w:val="a9"/>
        <w:jc w:val="both"/>
        <w:rPr>
          <w:rFonts w:ascii="Times New Roman" w:hAnsi="Times New Roman"/>
          <w:sz w:val="24"/>
          <w:szCs w:val="24"/>
        </w:rPr>
      </w:pPr>
      <w:r w:rsidRPr="00D3787D">
        <w:rPr>
          <w:rStyle w:val="ab"/>
          <w:rFonts w:ascii="Times New Roman" w:hAnsi="Times New Roman"/>
          <w:sz w:val="24"/>
          <w:szCs w:val="24"/>
        </w:rPr>
        <w:footnoteRef/>
      </w:r>
      <w:r w:rsidRPr="00D3787D">
        <w:rPr>
          <w:rFonts w:ascii="Times New Roman" w:hAnsi="Times New Roman"/>
          <w:sz w:val="24"/>
          <w:szCs w:val="24"/>
        </w:rP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5">
    <w:p w:rsidR="00AF2F1D" w:rsidRPr="00041282" w:rsidRDefault="00AF2F1D" w:rsidP="00E85913">
      <w:pPr>
        <w:pStyle w:val="a9"/>
        <w:jc w:val="both"/>
        <w:rPr>
          <w:rFonts w:ascii="Times New Roman" w:hAnsi="Times New Roman"/>
          <w:sz w:val="24"/>
          <w:szCs w:val="24"/>
        </w:rPr>
      </w:pPr>
      <w:r w:rsidRPr="00041282">
        <w:rPr>
          <w:rStyle w:val="ab"/>
          <w:rFonts w:ascii="Times New Roman" w:hAnsi="Times New Roman"/>
          <w:sz w:val="24"/>
          <w:szCs w:val="24"/>
        </w:rPr>
        <w:footnoteRef/>
      </w:r>
      <w:r w:rsidRPr="00041282">
        <w:rPr>
          <w:rFonts w:ascii="Times New Roman" w:hAnsi="Times New Roman"/>
          <w:sz w:val="24"/>
          <w:szCs w:val="24"/>
        </w:rPr>
        <w:t xml:space="preserve"> </w:t>
      </w:r>
      <w:r w:rsidRPr="00041282">
        <w:rPr>
          <w:rFonts w:ascii="Times New Roman" w:eastAsia="Times New Roman" w:hAnsi="Times New Roman"/>
          <w:sz w:val="24"/>
          <w:szCs w:val="24"/>
          <w:lang w:val="ru-RU" w:eastAsia="en-US"/>
        </w:rPr>
        <w:t>По выбору учителя внимание обучающихся может быть сосредоточено на русских традиционных народных праздниках (Рождество, Осенины, Масленица, Троица</w:t>
      </w:r>
      <w:r>
        <w:rPr>
          <w:rFonts w:ascii="Times New Roman" w:eastAsia="Times New Roman" w:hAnsi="Times New Roman"/>
          <w:sz w:val="24"/>
          <w:szCs w:val="24"/>
          <w:lang w:val="ru-RU" w:eastAsia="en-US"/>
        </w:rPr>
        <w:t>)</w:t>
      </w:r>
      <w:r>
        <w:rPr>
          <w:rFonts w:ascii="Times New Roman" w:eastAsia="Times New Roman" w:hAnsi="Times New Roman"/>
          <w:sz w:val="24"/>
          <w:szCs w:val="24"/>
          <w:lang w:val="ru-RU" w:eastAsia="en-US"/>
        </w:rPr>
        <w:br/>
      </w:r>
      <w:r w:rsidRPr="00041282">
        <w:rPr>
          <w:rFonts w:ascii="Times New Roman" w:eastAsia="Times New Roman" w:hAnsi="Times New Roman"/>
          <w:sz w:val="24"/>
          <w:szCs w:val="24"/>
          <w:lang w:val="ru-RU" w:eastAsia="en-US"/>
        </w:rPr>
        <w:t>и (или) праздниках других народов России (Сабантуй, Байрам, Навруз, Ысыах).</w:t>
      </w:r>
    </w:p>
  </w:footnote>
  <w:footnote w:id="6">
    <w:p w:rsidR="00AF2F1D" w:rsidRPr="00041282" w:rsidRDefault="00AF2F1D" w:rsidP="00E85913">
      <w:pPr>
        <w:pStyle w:val="a9"/>
        <w:jc w:val="both"/>
        <w:rPr>
          <w:rFonts w:ascii="Times New Roman" w:hAnsi="Times New Roman"/>
          <w:sz w:val="24"/>
          <w:szCs w:val="24"/>
        </w:rPr>
      </w:pPr>
      <w:r w:rsidRPr="00041282">
        <w:rPr>
          <w:rStyle w:val="ab"/>
          <w:rFonts w:ascii="Times New Roman" w:hAnsi="Times New Roman"/>
          <w:sz w:val="24"/>
          <w:szCs w:val="24"/>
        </w:rPr>
        <w:footnoteRef/>
      </w:r>
      <w:r w:rsidRPr="00041282">
        <w:rPr>
          <w:rFonts w:ascii="Times New Roman" w:hAnsi="Times New Roman"/>
          <w:sz w:val="24"/>
          <w:szCs w:val="24"/>
        </w:rPr>
        <w:t xml:space="preserve"> По выбору учителя могут быть освоены традицион</w:t>
      </w:r>
      <w:r>
        <w:rPr>
          <w:rFonts w:ascii="Times New Roman" w:hAnsi="Times New Roman"/>
          <w:sz w:val="24"/>
          <w:szCs w:val="24"/>
        </w:rPr>
        <w:t>ные игры территориально близких</w:t>
      </w:r>
      <w:r>
        <w:rPr>
          <w:rFonts w:ascii="Times New Roman" w:hAnsi="Times New Roman"/>
          <w:sz w:val="24"/>
          <w:szCs w:val="24"/>
          <w:lang w:val="ru-RU"/>
        </w:rPr>
        <w:br/>
      </w:r>
      <w:r w:rsidRPr="00041282">
        <w:rPr>
          <w:rFonts w:ascii="Times New Roman" w:hAnsi="Times New Roman"/>
          <w:sz w:val="24"/>
          <w:szCs w:val="24"/>
        </w:rP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7">
    <w:p w:rsidR="00AF2F1D" w:rsidRPr="00A128EE" w:rsidRDefault="00AF2F1D" w:rsidP="00E85913">
      <w:pPr>
        <w:pStyle w:val="a9"/>
        <w:jc w:val="both"/>
        <w:rPr>
          <w:rFonts w:ascii="Times New Roman" w:hAnsi="Times New Roman"/>
          <w:sz w:val="24"/>
          <w:szCs w:val="24"/>
        </w:rPr>
      </w:pPr>
      <w:r w:rsidRPr="00FE6E89">
        <w:rPr>
          <w:rStyle w:val="ab"/>
          <w:rFonts w:ascii="Times New Roman" w:hAnsi="Times New Roman"/>
          <w:sz w:val="24"/>
          <w:szCs w:val="24"/>
        </w:rPr>
        <w:footnoteRef/>
      </w:r>
      <w:r w:rsidRPr="00FE6E89">
        <w:rPr>
          <w:rFonts w:ascii="Times New Roman" w:hAnsi="Times New Roman"/>
          <w:sz w:val="24"/>
          <w:szCs w:val="24"/>
        </w:rPr>
        <w:t xml:space="preserve"> В зависимости от выбранного варианта календарно-тематического планирования мож</w:t>
      </w:r>
      <w:r>
        <w:rPr>
          <w:rFonts w:ascii="Times New Roman" w:hAnsi="Times New Roman"/>
          <w:sz w:val="24"/>
          <w:szCs w:val="24"/>
        </w:rPr>
        <w:t>ет быть представлена культура 2</w:t>
      </w:r>
      <w:r>
        <w:rPr>
          <w:rFonts w:ascii="Times New Roman" w:hAnsi="Times New Roman"/>
          <w:sz w:val="24"/>
          <w:szCs w:val="24"/>
          <w:lang w:val="ru-RU"/>
        </w:rPr>
        <w:t>–</w:t>
      </w:r>
      <w:r w:rsidRPr="00FE6E89">
        <w:rPr>
          <w:rFonts w:ascii="Times New Roman" w:hAnsi="Times New Roman"/>
          <w:sz w:val="24"/>
          <w:szCs w:val="24"/>
        </w:rPr>
        <w:t xml:space="preserve">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w:t>
      </w:r>
      <w:r w:rsidRPr="00A128EE">
        <w:rPr>
          <w:rFonts w:ascii="Times New Roman" w:hAnsi="Times New Roman"/>
          <w:sz w:val="24"/>
          <w:szCs w:val="24"/>
        </w:rPr>
        <w:t>Сибири.</w:t>
      </w:r>
    </w:p>
  </w:footnote>
  <w:footnote w:id="8">
    <w:p w:rsidR="00AF2F1D" w:rsidRPr="00A128EE" w:rsidRDefault="00AF2F1D" w:rsidP="00E85913">
      <w:pPr>
        <w:pStyle w:val="a9"/>
        <w:jc w:val="both"/>
        <w:rPr>
          <w:rFonts w:ascii="Times New Roman" w:hAnsi="Times New Roman"/>
          <w:sz w:val="24"/>
          <w:szCs w:val="24"/>
          <w:lang w:val="ru-RU"/>
        </w:rPr>
      </w:pPr>
      <w:r w:rsidRPr="00A128EE">
        <w:rPr>
          <w:rStyle w:val="ab"/>
          <w:rFonts w:ascii="Times New Roman" w:hAnsi="Times New Roman"/>
          <w:sz w:val="24"/>
          <w:szCs w:val="24"/>
        </w:rPr>
        <w:footnoteRef/>
      </w:r>
      <w:r w:rsidRPr="00A128EE">
        <w:rPr>
          <w:rFonts w:ascii="Times New Roman" w:hAnsi="Times New Roman"/>
          <w:sz w:val="24"/>
          <w:szCs w:val="24"/>
        </w:rPr>
        <w:t xml:space="preserve"> Изучение данного блока рекомендуется в первую очередь в классах с межнациональным составом обучающихся</w:t>
      </w:r>
      <w:r w:rsidRPr="00A128EE">
        <w:rPr>
          <w:rFonts w:ascii="Times New Roman" w:hAnsi="Times New Roman"/>
          <w:sz w:val="24"/>
          <w:szCs w:val="24"/>
          <w:lang w:val="ru-RU"/>
        </w:rPr>
        <w:t>.</w:t>
      </w:r>
    </w:p>
  </w:footnote>
  <w:footnote w:id="9">
    <w:p w:rsidR="00AF2F1D" w:rsidRPr="00A128EE" w:rsidRDefault="00AF2F1D" w:rsidP="00E85913">
      <w:pPr>
        <w:pStyle w:val="a9"/>
        <w:jc w:val="both"/>
        <w:rPr>
          <w:rFonts w:ascii="Times New Roman" w:hAnsi="Times New Roman"/>
          <w:sz w:val="24"/>
          <w:szCs w:val="24"/>
        </w:rPr>
      </w:pPr>
      <w:r w:rsidRPr="00A128EE">
        <w:rPr>
          <w:rStyle w:val="ab"/>
          <w:rFonts w:ascii="Times New Roman" w:hAnsi="Times New Roman"/>
          <w:sz w:val="24"/>
          <w:szCs w:val="24"/>
        </w:rPr>
        <w:footnoteRef/>
      </w:r>
      <w:r w:rsidRPr="00A128EE">
        <w:rPr>
          <w:rFonts w:ascii="Times New Roman" w:hAnsi="Times New Roman"/>
          <w:sz w:val="24"/>
          <w:szCs w:val="24"/>
        </w:rPr>
        <w:t xml:space="preserve"> На выбор учителя здесь могут быть представлены творче</w:t>
      </w:r>
      <w:r>
        <w:rPr>
          <w:rFonts w:ascii="Times New Roman" w:hAnsi="Times New Roman"/>
          <w:sz w:val="24"/>
          <w:szCs w:val="24"/>
        </w:rPr>
        <w:t>ские портреты А.</w:t>
      </w:r>
      <w:r>
        <w:rPr>
          <w:rFonts w:ascii="Times New Roman" w:hAnsi="Times New Roman"/>
          <w:sz w:val="24"/>
          <w:szCs w:val="24"/>
          <w:lang w:val="ru-RU"/>
        </w:rPr>
        <w:t> </w:t>
      </w:r>
      <w:r>
        <w:rPr>
          <w:rFonts w:ascii="Times New Roman" w:hAnsi="Times New Roman"/>
          <w:sz w:val="24"/>
          <w:szCs w:val="24"/>
        </w:rPr>
        <w:t>Хачатуряна, А.</w:t>
      </w:r>
      <w:r>
        <w:rPr>
          <w:rFonts w:ascii="Times New Roman" w:hAnsi="Times New Roman"/>
          <w:sz w:val="24"/>
          <w:szCs w:val="24"/>
          <w:lang w:val="ru-RU"/>
        </w:rPr>
        <w:t> </w:t>
      </w:r>
      <w:r>
        <w:rPr>
          <w:rFonts w:ascii="Times New Roman" w:hAnsi="Times New Roman"/>
          <w:sz w:val="24"/>
          <w:szCs w:val="24"/>
        </w:rPr>
        <w:t>Бабаджаняна, О.</w:t>
      </w:r>
      <w:r>
        <w:rPr>
          <w:rFonts w:ascii="Times New Roman" w:hAnsi="Times New Roman"/>
          <w:sz w:val="24"/>
          <w:szCs w:val="24"/>
          <w:lang w:val="ru-RU"/>
        </w:rPr>
        <w:t> </w:t>
      </w:r>
      <w:r>
        <w:rPr>
          <w:rFonts w:ascii="Times New Roman" w:hAnsi="Times New Roman"/>
          <w:sz w:val="24"/>
          <w:szCs w:val="24"/>
        </w:rPr>
        <w:t>Тактакишвили, К.</w:t>
      </w:r>
      <w:r>
        <w:rPr>
          <w:rFonts w:ascii="Times New Roman" w:hAnsi="Times New Roman"/>
          <w:sz w:val="24"/>
          <w:szCs w:val="24"/>
          <w:lang w:val="ru-RU"/>
        </w:rPr>
        <w:t> </w:t>
      </w:r>
      <w:r>
        <w:rPr>
          <w:rFonts w:ascii="Times New Roman" w:hAnsi="Times New Roman"/>
          <w:sz w:val="24"/>
          <w:szCs w:val="24"/>
        </w:rPr>
        <w:t>Караева, Дж.</w:t>
      </w:r>
      <w:r>
        <w:rPr>
          <w:rFonts w:ascii="Times New Roman" w:hAnsi="Times New Roman"/>
          <w:sz w:val="24"/>
          <w:szCs w:val="24"/>
          <w:lang w:val="ru-RU"/>
        </w:rPr>
        <w:t> </w:t>
      </w:r>
      <w:r w:rsidRPr="00A128EE">
        <w:rPr>
          <w:rFonts w:ascii="Times New Roman" w:hAnsi="Times New Roman"/>
          <w:sz w:val="24"/>
          <w:szCs w:val="24"/>
        </w:rPr>
        <w:t>Гаспаряна и др</w:t>
      </w:r>
      <w:r>
        <w:rPr>
          <w:rFonts w:ascii="Times New Roman" w:hAnsi="Times New Roman"/>
          <w:sz w:val="24"/>
          <w:szCs w:val="24"/>
          <w:lang w:val="ru-RU"/>
        </w:rPr>
        <w:t>угие</w:t>
      </w:r>
      <w:r w:rsidRPr="00A128EE">
        <w:rPr>
          <w:rFonts w:ascii="Times New Roman" w:hAnsi="Times New Roman"/>
          <w:sz w:val="24"/>
          <w:szCs w:val="24"/>
        </w:rPr>
        <w:t>.</w:t>
      </w:r>
    </w:p>
  </w:footnote>
  <w:footnote w:id="10">
    <w:p w:rsidR="00AF2F1D" w:rsidRPr="00630841" w:rsidRDefault="00AF2F1D" w:rsidP="00E85913">
      <w:pPr>
        <w:pStyle w:val="a9"/>
        <w:jc w:val="both"/>
        <w:rPr>
          <w:rFonts w:ascii="Times New Roman" w:hAnsi="Times New Roman"/>
          <w:sz w:val="24"/>
          <w:szCs w:val="24"/>
        </w:rPr>
      </w:pPr>
      <w:r w:rsidRPr="00A128EE">
        <w:rPr>
          <w:rStyle w:val="ab"/>
          <w:rFonts w:ascii="Times New Roman" w:hAnsi="Times New Roman"/>
          <w:sz w:val="24"/>
          <w:szCs w:val="24"/>
        </w:rPr>
        <w:footnoteRef/>
      </w:r>
      <w:r w:rsidRPr="00A128EE">
        <w:rPr>
          <w:rFonts w:ascii="Times New Roman" w:hAnsi="Times New Roman"/>
          <w:sz w:val="24"/>
          <w:szCs w:val="24"/>
        </w:rPr>
        <w:t xml:space="preserve"> По выбору учителя в данном блоке могут быть представлены итальянские, французские, </w:t>
      </w:r>
      <w:r w:rsidRPr="007452B6">
        <w:rPr>
          <w:rFonts w:ascii="Times New Roman" w:hAnsi="Times New Roman"/>
          <w:sz w:val="24"/>
          <w:szCs w:val="24"/>
        </w:rPr>
        <w:t xml:space="preserve">немецкие, польские, норвежские народные песни и танцы. В календарно-тематическом планировании данный блок рекомендуется давать в сопоставлении с блоком </w:t>
      </w:r>
      <w:r w:rsidRPr="007452B6">
        <w:rPr>
          <w:rFonts w:ascii="Times New Roman" w:eastAsia="Times New Roman" w:hAnsi="Times New Roman"/>
          <w:sz w:val="24"/>
          <w:szCs w:val="24"/>
          <w:lang w:val="ru-RU"/>
        </w:rPr>
        <w:t>26.6.3.9</w:t>
      </w:r>
      <w:r w:rsidRPr="007452B6">
        <w:rPr>
          <w:rFonts w:ascii="Times New Roman" w:hAnsi="Times New Roman"/>
          <w:sz w:val="24"/>
          <w:szCs w:val="24"/>
        </w:rPr>
        <w:t xml:space="preserve"> этого же модуля.</w:t>
      </w:r>
    </w:p>
  </w:footnote>
  <w:footnote w:id="11">
    <w:p w:rsidR="00AF2F1D" w:rsidRPr="00630841" w:rsidRDefault="00AF2F1D" w:rsidP="00E85913">
      <w:pPr>
        <w:pStyle w:val="a9"/>
        <w:jc w:val="both"/>
        <w:rPr>
          <w:rFonts w:ascii="Times New Roman" w:hAnsi="Times New Roman"/>
          <w:sz w:val="24"/>
          <w:szCs w:val="24"/>
        </w:rPr>
      </w:pPr>
      <w:r w:rsidRPr="00630841">
        <w:rPr>
          <w:rStyle w:val="ab"/>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болеро, фанданго, хота, танго, самба, румба, </w:t>
      </w:r>
      <w:r>
        <w:rPr>
          <w:rFonts w:ascii="Times New Roman" w:hAnsi="Times New Roman"/>
          <w:sz w:val="24"/>
          <w:szCs w:val="24"/>
        </w:rPr>
        <w:br/>
      </w:r>
      <w:r w:rsidRPr="00630841">
        <w:rPr>
          <w:rFonts w:ascii="Times New Roman" w:hAnsi="Times New Roman"/>
          <w:sz w:val="24"/>
          <w:szCs w:val="24"/>
        </w:rPr>
        <w:t>ча-ча-ча, сальса, босса-нова и др</w:t>
      </w:r>
      <w:r>
        <w:rPr>
          <w:rFonts w:ascii="Times New Roman" w:hAnsi="Times New Roman"/>
          <w:sz w:val="24"/>
          <w:szCs w:val="24"/>
          <w:lang w:val="ru-RU"/>
        </w:rPr>
        <w:t>угие</w:t>
      </w:r>
      <w:r w:rsidRPr="00630841">
        <w:rPr>
          <w:rFonts w:ascii="Times New Roman" w:hAnsi="Times New Roman"/>
          <w:sz w:val="24"/>
          <w:szCs w:val="24"/>
        </w:rPr>
        <w:t>.</w:t>
      </w:r>
    </w:p>
  </w:footnote>
  <w:footnote w:id="12">
    <w:p w:rsidR="00AF2F1D" w:rsidRPr="00630841" w:rsidRDefault="00AF2F1D" w:rsidP="00E85913">
      <w:pPr>
        <w:pStyle w:val="a9"/>
        <w:jc w:val="both"/>
        <w:rPr>
          <w:rFonts w:ascii="Times New Roman" w:hAnsi="Times New Roman"/>
          <w:sz w:val="24"/>
          <w:szCs w:val="24"/>
        </w:rPr>
      </w:pPr>
      <w:r w:rsidRPr="00630841">
        <w:rPr>
          <w:rStyle w:val="ab"/>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несколько творческих пор</w:t>
      </w:r>
      <w:r>
        <w:rPr>
          <w:rFonts w:ascii="Times New Roman" w:hAnsi="Times New Roman"/>
          <w:sz w:val="24"/>
          <w:szCs w:val="24"/>
        </w:rPr>
        <w:t>третов. Среди них, например: Э.</w:t>
      </w:r>
      <w:r>
        <w:rPr>
          <w:rFonts w:ascii="Times New Roman" w:hAnsi="Times New Roman"/>
          <w:sz w:val="24"/>
          <w:szCs w:val="24"/>
          <w:lang w:val="ru-RU"/>
        </w:rPr>
        <w:t> </w:t>
      </w:r>
      <w:r>
        <w:rPr>
          <w:rFonts w:ascii="Times New Roman" w:hAnsi="Times New Roman"/>
          <w:sz w:val="24"/>
          <w:szCs w:val="24"/>
        </w:rPr>
        <w:t>Гранадос, М.</w:t>
      </w:r>
      <w:r>
        <w:rPr>
          <w:rFonts w:ascii="Times New Roman" w:hAnsi="Times New Roman"/>
          <w:sz w:val="24"/>
          <w:szCs w:val="24"/>
          <w:lang w:val="ru-RU"/>
        </w:rPr>
        <w:t> </w:t>
      </w:r>
      <w:r w:rsidRPr="00630841">
        <w:rPr>
          <w:rFonts w:ascii="Times New Roman" w:hAnsi="Times New Roman"/>
          <w:sz w:val="24"/>
          <w:szCs w:val="24"/>
        </w:rPr>
        <w:t>де</w:t>
      </w:r>
      <w:r>
        <w:rPr>
          <w:rFonts w:ascii="Times New Roman" w:hAnsi="Times New Roman"/>
          <w:sz w:val="24"/>
          <w:szCs w:val="24"/>
          <w:lang w:val="ru-RU"/>
        </w:rPr>
        <w:t> </w:t>
      </w:r>
      <w:r w:rsidRPr="00630841">
        <w:rPr>
          <w:rFonts w:ascii="Times New Roman" w:hAnsi="Times New Roman"/>
          <w:sz w:val="24"/>
          <w:szCs w:val="24"/>
        </w:rPr>
        <w:t>Фалья, И.</w:t>
      </w:r>
      <w:r>
        <w:rPr>
          <w:rFonts w:ascii="Times New Roman" w:hAnsi="Times New Roman"/>
          <w:sz w:val="24"/>
          <w:szCs w:val="24"/>
          <w:lang w:val="ru-RU"/>
        </w:rPr>
        <w:t> </w:t>
      </w:r>
      <w:r w:rsidRPr="00630841">
        <w:rPr>
          <w:rFonts w:ascii="Times New Roman" w:hAnsi="Times New Roman"/>
          <w:sz w:val="24"/>
          <w:szCs w:val="24"/>
        </w:rPr>
        <w:t>Ал</w:t>
      </w:r>
      <w:r>
        <w:rPr>
          <w:rFonts w:ascii="Times New Roman" w:hAnsi="Times New Roman"/>
          <w:sz w:val="24"/>
          <w:szCs w:val="24"/>
        </w:rPr>
        <w:t>ьбенис</w:t>
      </w:r>
      <w:r>
        <w:rPr>
          <w:rFonts w:ascii="Times New Roman" w:hAnsi="Times New Roman"/>
          <w:sz w:val="24"/>
          <w:szCs w:val="24"/>
          <w:lang w:val="ru-RU"/>
        </w:rPr>
        <w:t>,</w:t>
      </w:r>
      <w:r>
        <w:rPr>
          <w:rFonts w:ascii="Times New Roman" w:hAnsi="Times New Roman"/>
          <w:sz w:val="24"/>
          <w:szCs w:val="24"/>
        </w:rPr>
        <w:t xml:space="preserve"> П.</w:t>
      </w:r>
      <w:r>
        <w:rPr>
          <w:rFonts w:ascii="Times New Roman" w:hAnsi="Times New Roman"/>
          <w:sz w:val="24"/>
          <w:szCs w:val="24"/>
          <w:lang w:val="ru-RU"/>
        </w:rPr>
        <w:t> </w:t>
      </w:r>
      <w:r>
        <w:rPr>
          <w:rFonts w:ascii="Times New Roman" w:hAnsi="Times New Roman"/>
          <w:sz w:val="24"/>
          <w:szCs w:val="24"/>
        </w:rPr>
        <w:t>де</w:t>
      </w:r>
      <w:r>
        <w:rPr>
          <w:rFonts w:ascii="Times New Roman" w:hAnsi="Times New Roman"/>
          <w:sz w:val="24"/>
          <w:szCs w:val="24"/>
          <w:lang w:val="ru-RU"/>
        </w:rPr>
        <w:t> </w:t>
      </w:r>
      <w:r>
        <w:rPr>
          <w:rFonts w:ascii="Times New Roman" w:hAnsi="Times New Roman"/>
          <w:sz w:val="24"/>
          <w:szCs w:val="24"/>
        </w:rPr>
        <w:t>Сарасате, Х.</w:t>
      </w:r>
      <w:r>
        <w:rPr>
          <w:rFonts w:ascii="Times New Roman" w:hAnsi="Times New Roman"/>
          <w:sz w:val="24"/>
          <w:szCs w:val="24"/>
          <w:lang w:val="ru-RU"/>
        </w:rPr>
        <w:t> </w:t>
      </w:r>
      <w:r>
        <w:rPr>
          <w:rFonts w:ascii="Times New Roman" w:hAnsi="Times New Roman"/>
          <w:sz w:val="24"/>
          <w:szCs w:val="24"/>
        </w:rPr>
        <w:t>Кар</w:t>
      </w:r>
      <w:r w:rsidRPr="00630841">
        <w:rPr>
          <w:rFonts w:ascii="Times New Roman" w:hAnsi="Times New Roman"/>
          <w:sz w:val="24"/>
          <w:szCs w:val="24"/>
        </w:rPr>
        <w:t>рерас, М.</w:t>
      </w:r>
      <w:r>
        <w:rPr>
          <w:rFonts w:ascii="Times New Roman" w:hAnsi="Times New Roman"/>
          <w:sz w:val="24"/>
          <w:szCs w:val="24"/>
          <w:lang w:val="ru-RU"/>
        </w:rPr>
        <w:t> </w:t>
      </w:r>
      <w:r w:rsidRPr="00630841">
        <w:rPr>
          <w:rFonts w:ascii="Times New Roman" w:hAnsi="Times New Roman"/>
          <w:sz w:val="24"/>
          <w:szCs w:val="24"/>
        </w:rPr>
        <w:t>Кабалье, Э.</w:t>
      </w:r>
      <w:r>
        <w:rPr>
          <w:rFonts w:ascii="Times New Roman" w:hAnsi="Times New Roman"/>
          <w:sz w:val="24"/>
          <w:szCs w:val="24"/>
          <w:lang w:val="ru-RU"/>
        </w:rPr>
        <w:t> </w:t>
      </w:r>
      <w:r w:rsidRPr="00630841">
        <w:rPr>
          <w:rFonts w:ascii="Times New Roman" w:hAnsi="Times New Roman"/>
          <w:sz w:val="24"/>
          <w:szCs w:val="24"/>
        </w:rPr>
        <w:t>Вила-Лобос, А.</w:t>
      </w:r>
      <w:r>
        <w:rPr>
          <w:rFonts w:ascii="Times New Roman" w:hAnsi="Times New Roman"/>
          <w:sz w:val="24"/>
          <w:szCs w:val="24"/>
          <w:lang w:val="ru-RU"/>
        </w:rPr>
        <w:t> </w:t>
      </w:r>
      <w:r w:rsidRPr="00630841">
        <w:rPr>
          <w:rFonts w:ascii="Times New Roman" w:hAnsi="Times New Roman"/>
          <w:sz w:val="24"/>
          <w:szCs w:val="24"/>
        </w:rPr>
        <w:t>Пьяццолла.</w:t>
      </w:r>
    </w:p>
  </w:footnote>
  <w:footnote w:id="13">
    <w:p w:rsidR="00AF2F1D" w:rsidRPr="007324E7" w:rsidRDefault="00AF2F1D" w:rsidP="00E85913">
      <w:pPr>
        <w:pStyle w:val="a9"/>
        <w:jc w:val="both"/>
        <w:rPr>
          <w:rFonts w:ascii="Times New Roman" w:hAnsi="Times New Roman"/>
          <w:sz w:val="24"/>
          <w:szCs w:val="24"/>
        </w:rPr>
      </w:pPr>
      <w:r w:rsidRPr="007324E7">
        <w:rPr>
          <w:rStyle w:val="ab"/>
          <w:rFonts w:ascii="Times New Roman" w:hAnsi="Times New Roman"/>
          <w:sz w:val="24"/>
          <w:szCs w:val="24"/>
        </w:rPr>
        <w:footnoteRef/>
      </w:r>
      <w:r w:rsidRPr="007324E7">
        <w:rPr>
          <w:sz w:val="24"/>
          <w:szCs w:val="24"/>
        </w:rPr>
        <w:t xml:space="preserve"> </w:t>
      </w:r>
      <w:r w:rsidRPr="007324E7">
        <w:rPr>
          <w:rFonts w:ascii="Times New Roman" w:hAnsi="Times New Roman"/>
          <w:sz w:val="24"/>
          <w:szCs w:val="24"/>
        </w:rPr>
        <w:t>Изучение данного блока рекомендуется в первую очередь в классах с межнациональным составом обучающихся.</w:t>
      </w:r>
    </w:p>
  </w:footnote>
  <w:footnote w:id="14">
    <w:p w:rsidR="00AF2F1D" w:rsidRPr="007324E7" w:rsidRDefault="00AF2F1D" w:rsidP="00E85913">
      <w:pPr>
        <w:pStyle w:val="a9"/>
        <w:jc w:val="both"/>
        <w:rPr>
          <w:rFonts w:ascii="Times New Roman" w:hAnsi="Times New Roman"/>
          <w:sz w:val="24"/>
          <w:szCs w:val="24"/>
        </w:rPr>
      </w:pPr>
      <w:r w:rsidRPr="007324E7">
        <w:rPr>
          <w:rStyle w:val="ab"/>
          <w:rFonts w:ascii="Times New Roman" w:hAnsi="Times New Roman"/>
          <w:sz w:val="24"/>
          <w:szCs w:val="24"/>
        </w:rPr>
        <w:footnoteRef/>
      </w:r>
      <w:r w:rsidRPr="007324E7">
        <w:rPr>
          <w:rFonts w:ascii="Times New Roman" w:hAnsi="Times New Roman"/>
          <w:sz w:val="24"/>
          <w:szCs w:val="24"/>
        </w:rPr>
        <w:t xml:space="preserve"> </w:t>
      </w:r>
      <w:r w:rsidRPr="007452B6">
        <w:rPr>
          <w:rFonts w:ascii="Times New Roman" w:hAnsi="Times New Roman"/>
          <w:sz w:val="24"/>
          <w:szCs w:val="24"/>
        </w:rPr>
        <w:t>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w:t>
      </w:r>
      <w:r w:rsidRPr="007324E7">
        <w:rPr>
          <w:rFonts w:ascii="Times New Roman" w:hAnsi="Times New Roman"/>
          <w:sz w:val="24"/>
          <w:szCs w:val="24"/>
        </w:rPr>
        <w:t xml:space="preserve"> быть рассмотрены творческие портр</w:t>
      </w:r>
      <w:r>
        <w:rPr>
          <w:rFonts w:ascii="Times New Roman" w:hAnsi="Times New Roman"/>
          <w:sz w:val="24"/>
          <w:szCs w:val="24"/>
        </w:rPr>
        <w:t>еты зарубежных композиторов: Э.</w:t>
      </w:r>
      <w:r>
        <w:rPr>
          <w:rFonts w:ascii="Times New Roman" w:hAnsi="Times New Roman"/>
          <w:sz w:val="24"/>
          <w:szCs w:val="24"/>
          <w:lang w:val="ru-RU"/>
        </w:rPr>
        <w:t> </w:t>
      </w:r>
      <w:r>
        <w:rPr>
          <w:rFonts w:ascii="Times New Roman" w:hAnsi="Times New Roman"/>
          <w:sz w:val="24"/>
          <w:szCs w:val="24"/>
        </w:rPr>
        <w:t>Грига, Ф.</w:t>
      </w:r>
      <w:r>
        <w:rPr>
          <w:rFonts w:ascii="Times New Roman" w:hAnsi="Times New Roman"/>
          <w:sz w:val="24"/>
          <w:szCs w:val="24"/>
          <w:lang w:val="ru-RU"/>
        </w:rPr>
        <w:t> </w:t>
      </w:r>
      <w:r>
        <w:rPr>
          <w:rFonts w:ascii="Times New Roman" w:hAnsi="Times New Roman"/>
          <w:sz w:val="24"/>
          <w:szCs w:val="24"/>
        </w:rPr>
        <w:t>Шопена, Ф.</w:t>
      </w:r>
      <w:r>
        <w:rPr>
          <w:rFonts w:ascii="Times New Roman" w:hAnsi="Times New Roman"/>
          <w:sz w:val="24"/>
          <w:szCs w:val="24"/>
          <w:lang w:val="ru-RU"/>
        </w:rPr>
        <w:t> </w:t>
      </w:r>
      <w:r>
        <w:rPr>
          <w:rFonts w:ascii="Times New Roman" w:hAnsi="Times New Roman"/>
          <w:sz w:val="24"/>
          <w:szCs w:val="24"/>
        </w:rPr>
        <w:t>Листа и др</w:t>
      </w:r>
      <w:r>
        <w:rPr>
          <w:rFonts w:ascii="Times New Roman" w:hAnsi="Times New Roman"/>
          <w:sz w:val="24"/>
          <w:szCs w:val="24"/>
          <w:lang w:val="ru-RU"/>
        </w:rPr>
        <w:t>угих композиторов</w:t>
      </w:r>
      <w:r w:rsidRPr="007324E7">
        <w:rPr>
          <w:rFonts w:ascii="Times New Roman" w:hAnsi="Times New Roman"/>
          <w:sz w:val="24"/>
          <w:szCs w:val="24"/>
        </w:rPr>
        <w:t>, опира</w:t>
      </w:r>
      <w:r>
        <w:rPr>
          <w:rFonts w:ascii="Times New Roman" w:hAnsi="Times New Roman"/>
          <w:sz w:val="24"/>
          <w:szCs w:val="24"/>
        </w:rPr>
        <w:t>вшихся на фольклорные интонации</w:t>
      </w:r>
      <w:r>
        <w:rPr>
          <w:rFonts w:ascii="Times New Roman" w:hAnsi="Times New Roman"/>
          <w:sz w:val="24"/>
          <w:szCs w:val="24"/>
          <w:lang w:val="ru-RU"/>
        </w:rPr>
        <w:br/>
      </w:r>
      <w:r w:rsidRPr="007324E7">
        <w:rPr>
          <w:rFonts w:ascii="Times New Roman" w:hAnsi="Times New Roman"/>
          <w:sz w:val="24"/>
          <w:szCs w:val="24"/>
        </w:rPr>
        <w:t>и жанры музыкального творчества своего народа.</w:t>
      </w:r>
    </w:p>
  </w:footnote>
  <w:footnote w:id="15">
    <w:p w:rsidR="00AF2F1D" w:rsidRPr="006E08FF" w:rsidRDefault="00AF2F1D" w:rsidP="00E85913">
      <w:pPr>
        <w:pStyle w:val="a9"/>
        <w:jc w:val="both"/>
        <w:rPr>
          <w:rFonts w:ascii="Times New Roman" w:hAnsi="Times New Roman"/>
          <w:sz w:val="24"/>
          <w:szCs w:val="24"/>
        </w:rPr>
      </w:pPr>
      <w:r w:rsidRPr="006E08FF">
        <w:rPr>
          <w:rStyle w:val="ab"/>
          <w:rFonts w:ascii="Times New Roman" w:hAnsi="Times New Roman"/>
          <w:sz w:val="24"/>
          <w:szCs w:val="24"/>
        </w:rPr>
        <w:footnoteRef/>
      </w:r>
      <w:r w:rsidRPr="006E08FF">
        <w:rPr>
          <w:rFonts w:ascii="Times New Roman" w:hAnsi="Times New Roman"/>
          <w:sz w:val="24"/>
          <w:szCs w:val="24"/>
        </w:rPr>
        <w:t xml:space="preserve"> По выбору учителя в данном блоке могут звучать фрагменты</w:t>
      </w:r>
      <w:r>
        <w:rPr>
          <w:rFonts w:ascii="Times New Roman" w:hAnsi="Times New Roman"/>
          <w:sz w:val="24"/>
          <w:szCs w:val="24"/>
        </w:rPr>
        <w:t xml:space="preserve"> из музыкальных произведений М.П.</w:t>
      </w:r>
      <w:r>
        <w:rPr>
          <w:rFonts w:ascii="Times New Roman" w:hAnsi="Times New Roman"/>
          <w:sz w:val="24"/>
          <w:szCs w:val="24"/>
          <w:lang w:val="ru-RU"/>
        </w:rPr>
        <w:t> </w:t>
      </w:r>
      <w:r>
        <w:rPr>
          <w:rFonts w:ascii="Times New Roman" w:hAnsi="Times New Roman"/>
          <w:sz w:val="24"/>
          <w:szCs w:val="24"/>
        </w:rPr>
        <w:t>Мусоргского, П.И.</w:t>
      </w:r>
      <w:r>
        <w:rPr>
          <w:rFonts w:ascii="Times New Roman" w:hAnsi="Times New Roman"/>
          <w:sz w:val="24"/>
          <w:szCs w:val="24"/>
          <w:lang w:val="ru-RU"/>
        </w:rPr>
        <w:t> </w:t>
      </w:r>
      <w:r>
        <w:rPr>
          <w:rFonts w:ascii="Times New Roman" w:hAnsi="Times New Roman"/>
          <w:sz w:val="24"/>
          <w:szCs w:val="24"/>
        </w:rPr>
        <w:t>Чайковского, М.И.</w:t>
      </w:r>
      <w:r>
        <w:rPr>
          <w:rFonts w:ascii="Times New Roman" w:hAnsi="Times New Roman"/>
          <w:sz w:val="24"/>
          <w:szCs w:val="24"/>
          <w:lang w:val="ru-RU"/>
        </w:rPr>
        <w:t> </w:t>
      </w:r>
      <w:r>
        <w:rPr>
          <w:rFonts w:ascii="Times New Roman" w:hAnsi="Times New Roman"/>
          <w:sz w:val="24"/>
          <w:szCs w:val="24"/>
        </w:rPr>
        <w:t>Глинки, С.В.</w:t>
      </w:r>
      <w:r>
        <w:rPr>
          <w:rFonts w:ascii="Times New Roman" w:hAnsi="Times New Roman"/>
          <w:sz w:val="24"/>
          <w:szCs w:val="24"/>
          <w:lang w:val="ru-RU"/>
        </w:rPr>
        <w:t> </w:t>
      </w:r>
      <w:r>
        <w:rPr>
          <w:rFonts w:ascii="Times New Roman" w:hAnsi="Times New Roman"/>
          <w:sz w:val="24"/>
          <w:szCs w:val="24"/>
        </w:rPr>
        <w:t>Рахма</w:t>
      </w:r>
      <w:r w:rsidRPr="006E08FF">
        <w:rPr>
          <w:rFonts w:ascii="Times New Roman" w:hAnsi="Times New Roman"/>
          <w:sz w:val="24"/>
          <w:szCs w:val="24"/>
        </w:rPr>
        <w:t>нинова и др</w:t>
      </w:r>
      <w:r>
        <w:rPr>
          <w:rFonts w:ascii="Times New Roman" w:hAnsi="Times New Roman"/>
          <w:sz w:val="24"/>
          <w:szCs w:val="24"/>
          <w:lang w:val="ru-RU"/>
        </w:rPr>
        <w:t>угие</w:t>
      </w:r>
      <w:r w:rsidRPr="006E08FF">
        <w:rPr>
          <w:rFonts w:ascii="Times New Roman" w:hAnsi="Times New Roman"/>
          <w:sz w:val="24"/>
          <w:szCs w:val="24"/>
        </w:rPr>
        <w:t>.</w:t>
      </w:r>
    </w:p>
  </w:footnote>
  <w:footnote w:id="16">
    <w:p w:rsidR="00AF2F1D" w:rsidRPr="00C2395B" w:rsidRDefault="00AF2F1D" w:rsidP="00E85913">
      <w:pPr>
        <w:pStyle w:val="a9"/>
        <w:jc w:val="both"/>
        <w:rPr>
          <w:rFonts w:ascii="Times New Roman" w:hAnsi="Times New Roman"/>
          <w:sz w:val="24"/>
          <w:szCs w:val="24"/>
        </w:rPr>
      </w:pPr>
      <w:r w:rsidRPr="00C2395B">
        <w:rPr>
          <w:rStyle w:val="ab"/>
          <w:rFonts w:ascii="Times New Roman" w:hAnsi="Times New Roman"/>
          <w:sz w:val="24"/>
          <w:szCs w:val="24"/>
        </w:rPr>
        <w:footnoteRef/>
      </w:r>
      <w:r w:rsidRPr="00C2395B">
        <w:rPr>
          <w:rFonts w:ascii="Times New Roman" w:hAnsi="Times New Roman"/>
          <w:sz w:val="24"/>
          <w:szCs w:val="24"/>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w:t>
      </w:r>
      <w:r>
        <w:rPr>
          <w:rFonts w:ascii="Times New Roman" w:hAnsi="Times New Roman"/>
          <w:sz w:val="24"/>
          <w:szCs w:val="24"/>
        </w:rPr>
        <w:t>ских композиторов-классиков (С.В.</w:t>
      </w:r>
      <w:r>
        <w:rPr>
          <w:rFonts w:ascii="Times New Roman" w:hAnsi="Times New Roman"/>
          <w:sz w:val="24"/>
          <w:szCs w:val="24"/>
          <w:lang w:val="ru-RU"/>
        </w:rPr>
        <w:t> </w:t>
      </w:r>
      <w:r>
        <w:rPr>
          <w:rFonts w:ascii="Times New Roman" w:hAnsi="Times New Roman"/>
          <w:sz w:val="24"/>
          <w:szCs w:val="24"/>
        </w:rPr>
        <w:t>Рахманинов, П.И.</w:t>
      </w:r>
      <w:r>
        <w:rPr>
          <w:rFonts w:ascii="Times New Roman" w:hAnsi="Times New Roman"/>
          <w:sz w:val="24"/>
          <w:szCs w:val="24"/>
          <w:lang w:val="ru-RU"/>
        </w:rPr>
        <w:t> </w:t>
      </w:r>
      <w:r>
        <w:rPr>
          <w:rFonts w:ascii="Times New Roman" w:hAnsi="Times New Roman"/>
          <w:sz w:val="24"/>
          <w:szCs w:val="24"/>
        </w:rPr>
        <w:t>Чайковский</w:t>
      </w:r>
      <w:r>
        <w:rPr>
          <w:rFonts w:ascii="Times New Roman" w:hAnsi="Times New Roman"/>
          <w:sz w:val="24"/>
          <w:szCs w:val="24"/>
          <w:lang w:val="ru-RU"/>
        </w:rPr>
        <w:t xml:space="preserve"> </w:t>
      </w:r>
      <w:r>
        <w:rPr>
          <w:rFonts w:ascii="Times New Roman" w:hAnsi="Times New Roman"/>
          <w:sz w:val="24"/>
          <w:szCs w:val="24"/>
          <w:lang w:val="ru-RU"/>
        </w:rPr>
        <w:br/>
      </w:r>
      <w:r>
        <w:rPr>
          <w:rFonts w:ascii="Times New Roman" w:hAnsi="Times New Roman"/>
          <w:sz w:val="24"/>
          <w:szCs w:val="24"/>
        </w:rPr>
        <w:t>и др</w:t>
      </w:r>
      <w:r>
        <w:rPr>
          <w:rFonts w:ascii="Times New Roman" w:hAnsi="Times New Roman"/>
          <w:sz w:val="24"/>
          <w:szCs w:val="24"/>
          <w:lang w:val="ru-RU"/>
        </w:rPr>
        <w:t>угих композиторов</w:t>
      </w:r>
      <w:r w:rsidRPr="00C2395B">
        <w:rPr>
          <w:rFonts w:ascii="Times New Roman" w:hAnsi="Times New Roman"/>
          <w:sz w:val="24"/>
          <w:szCs w:val="24"/>
        </w:rPr>
        <w:t>).</w:t>
      </w:r>
    </w:p>
  </w:footnote>
  <w:footnote w:id="17">
    <w:p w:rsidR="00AF2F1D" w:rsidRPr="00426141" w:rsidRDefault="00AF2F1D" w:rsidP="00E85913">
      <w:pPr>
        <w:pStyle w:val="a9"/>
        <w:jc w:val="both"/>
        <w:rPr>
          <w:rFonts w:ascii="Times New Roman" w:hAnsi="Times New Roman"/>
          <w:sz w:val="24"/>
          <w:szCs w:val="24"/>
        </w:rPr>
      </w:pPr>
      <w:r w:rsidRPr="00426141">
        <w:rPr>
          <w:rStyle w:val="ab"/>
          <w:rFonts w:ascii="Times New Roman" w:hAnsi="Times New Roman"/>
          <w:sz w:val="24"/>
          <w:szCs w:val="24"/>
        </w:rPr>
        <w:footnoteRef/>
      </w:r>
      <w:r w:rsidRPr="00426141">
        <w:rPr>
          <w:rFonts w:ascii="Times New Roman" w:hAnsi="Times New Roman"/>
          <w:sz w:val="24"/>
          <w:szCs w:val="24"/>
        </w:rPr>
        <w:t xml:space="preserve"> В данном блоке необходимо </w:t>
      </w:r>
      <w:r w:rsidRPr="007452B6">
        <w:rPr>
          <w:rFonts w:ascii="Times New Roman" w:hAnsi="Times New Roman"/>
          <w:sz w:val="24"/>
          <w:szCs w:val="24"/>
        </w:rPr>
        <w:t xml:space="preserve">познакомить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с основными</w:t>
      </w:r>
      <w:r w:rsidRPr="00426141">
        <w:rPr>
          <w:rFonts w:ascii="Times New Roman" w:hAnsi="Times New Roman"/>
          <w:sz w:val="24"/>
          <w:szCs w:val="24"/>
        </w:rPr>
        <w:t xml:space="preserve"> правилами поведения во время слушания музыки (во время звучания музык</w:t>
      </w:r>
      <w:r>
        <w:rPr>
          <w:rFonts w:ascii="Times New Roman" w:hAnsi="Times New Roman"/>
          <w:sz w:val="24"/>
          <w:szCs w:val="24"/>
        </w:rPr>
        <w:t>и нельзя шуметь и разговаривать</w:t>
      </w:r>
      <w:r>
        <w:rPr>
          <w:rFonts w:ascii="Times New Roman" w:hAnsi="Times New Roman"/>
          <w:sz w:val="24"/>
          <w:szCs w:val="24"/>
          <w:lang w:val="ru-RU"/>
        </w:rPr>
        <w:t>;</w:t>
      </w:r>
      <w:r w:rsidRPr="00426141">
        <w:rPr>
          <w:rFonts w:ascii="Times New Roman" w:hAnsi="Times New Roman"/>
          <w:sz w:val="24"/>
          <w:szCs w:val="24"/>
        </w:rPr>
        <w:t xml:space="preserve"> если в зале (классе) звучит музыка </w:t>
      </w:r>
      <w:r>
        <w:rPr>
          <w:rFonts w:ascii="Times New Roman" w:hAnsi="Times New Roman"/>
          <w:sz w:val="24"/>
          <w:szCs w:val="24"/>
        </w:rPr>
        <w:t>–</w:t>
      </w:r>
      <w:r w:rsidRPr="00426141">
        <w:rPr>
          <w:rFonts w:ascii="Times New Roman" w:hAnsi="Times New Roman"/>
          <w:sz w:val="24"/>
          <w:szCs w:val="24"/>
        </w:rPr>
        <w:t xml:space="preserve"> нужно дождаться окончания звучания за дверью; после исполнения музыкального произведения слушатели благо</w:t>
      </w:r>
      <w:r>
        <w:rPr>
          <w:rFonts w:ascii="Times New Roman" w:hAnsi="Times New Roman"/>
          <w:sz w:val="24"/>
          <w:szCs w:val="24"/>
        </w:rPr>
        <w:t>дарят музыкантов аплодисментам</w:t>
      </w:r>
      <w:r>
        <w:rPr>
          <w:rFonts w:ascii="Times New Roman" w:hAnsi="Times New Roman"/>
          <w:sz w:val="24"/>
          <w:szCs w:val="24"/>
          <w:lang w:val="ru-RU"/>
        </w:rPr>
        <w:t>и</w:t>
      </w:r>
      <w:r w:rsidRPr="00426141">
        <w:rPr>
          <w:rFonts w:ascii="Times New Roman" w:hAnsi="Times New Roman"/>
          <w:sz w:val="24"/>
          <w:szCs w:val="24"/>
        </w:rPr>
        <w:t>) и в дальнейшем тщательно следить за их выполнением.</w:t>
      </w:r>
    </w:p>
  </w:footnote>
  <w:footnote w:id="18">
    <w:p w:rsidR="00AF2F1D" w:rsidRPr="009F55FA" w:rsidRDefault="00AF2F1D" w:rsidP="00E85913">
      <w:pPr>
        <w:pStyle w:val="a9"/>
        <w:jc w:val="both"/>
        <w:rPr>
          <w:rFonts w:ascii="Times New Roman" w:hAnsi="Times New Roman"/>
          <w:sz w:val="24"/>
          <w:szCs w:val="24"/>
        </w:rPr>
      </w:pPr>
      <w:r w:rsidRPr="00426141">
        <w:rPr>
          <w:rStyle w:val="ab"/>
          <w:rFonts w:ascii="Times New Roman" w:hAnsi="Times New Roman"/>
          <w:sz w:val="24"/>
          <w:szCs w:val="24"/>
        </w:rPr>
        <w:footnoteRef/>
      </w:r>
      <w:r w:rsidRPr="00426141">
        <w:rPr>
          <w:rFonts w:ascii="Times New Roman" w:hAnsi="Times New Roman"/>
          <w:sz w:val="24"/>
          <w:szCs w:val="24"/>
        </w:rPr>
        <w:t xml:space="preserve"> В данном блоке </w:t>
      </w:r>
      <w:r w:rsidRPr="007452B6">
        <w:rPr>
          <w:rFonts w:ascii="Times New Roman" w:hAnsi="Times New Roman"/>
          <w:sz w:val="24"/>
          <w:szCs w:val="24"/>
        </w:rPr>
        <w:t xml:space="preserve">внимание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по традиции</w:t>
      </w:r>
      <w:r w:rsidRPr="00A216F0">
        <w:rPr>
          <w:rFonts w:ascii="Times New Roman" w:hAnsi="Times New Roman"/>
          <w:sz w:val="24"/>
          <w:szCs w:val="24"/>
        </w:rPr>
        <w:t xml:space="preserve"> может быть сосредоточено на звучании Первого концерт</w:t>
      </w:r>
      <w:r>
        <w:rPr>
          <w:rFonts w:ascii="Times New Roman" w:hAnsi="Times New Roman"/>
          <w:sz w:val="24"/>
          <w:szCs w:val="24"/>
        </w:rPr>
        <w:t>а для фортепиано с оркестром П.И.</w:t>
      </w:r>
      <w:r>
        <w:rPr>
          <w:rFonts w:ascii="Times New Roman" w:hAnsi="Times New Roman"/>
          <w:sz w:val="24"/>
          <w:szCs w:val="24"/>
          <w:lang w:val="ru-RU"/>
        </w:rPr>
        <w:t> </w:t>
      </w:r>
      <w:r>
        <w:rPr>
          <w:rFonts w:ascii="Times New Roman" w:hAnsi="Times New Roman"/>
          <w:sz w:val="24"/>
          <w:szCs w:val="24"/>
        </w:rPr>
        <w:t>Чайковского. Однако возможна</w:t>
      </w:r>
      <w:r>
        <w:rPr>
          <w:rFonts w:ascii="Times New Roman" w:hAnsi="Times New Roman"/>
          <w:sz w:val="24"/>
          <w:szCs w:val="24"/>
          <w:lang w:val="ru-RU"/>
        </w:rPr>
        <w:br/>
      </w:r>
      <w:r w:rsidRPr="00A216F0">
        <w:rPr>
          <w:rFonts w:ascii="Times New Roman" w:hAnsi="Times New Roman"/>
          <w:sz w:val="24"/>
          <w:szCs w:val="24"/>
        </w:rPr>
        <w:t xml:space="preserve">и равноценная замена на </w:t>
      </w:r>
      <w:r w:rsidRPr="009F55FA">
        <w:rPr>
          <w:rFonts w:ascii="Times New Roman" w:hAnsi="Times New Roman"/>
          <w:sz w:val="24"/>
          <w:szCs w:val="24"/>
        </w:rPr>
        <w:t>концерт другого композитора с другим солирующим инструментом.</w:t>
      </w:r>
    </w:p>
  </w:footnote>
  <w:footnote w:id="19">
    <w:p w:rsidR="00AF2F1D" w:rsidRPr="00C10BA4" w:rsidRDefault="00AF2F1D" w:rsidP="00E85913">
      <w:pPr>
        <w:pStyle w:val="a9"/>
        <w:jc w:val="both"/>
        <w:rPr>
          <w:rFonts w:ascii="Times New Roman" w:hAnsi="Times New Roman"/>
          <w:sz w:val="24"/>
          <w:szCs w:val="24"/>
        </w:rPr>
      </w:pPr>
      <w:r w:rsidRPr="00C10BA4">
        <w:rPr>
          <w:rStyle w:val="ab"/>
          <w:rFonts w:ascii="Times New Roman" w:hAnsi="Times New Roman"/>
          <w:sz w:val="24"/>
          <w:szCs w:val="24"/>
        </w:rPr>
        <w:footnoteRef/>
      </w:r>
      <w:r w:rsidRPr="00C10BA4">
        <w:rPr>
          <w:rFonts w:ascii="Times New Roman" w:hAnsi="Times New Roman"/>
          <w:sz w:val="24"/>
          <w:szCs w:val="24"/>
        </w:rPr>
        <w:t xml:space="preserve"> Игровое </w:t>
      </w:r>
      <w:r w:rsidRPr="007452B6">
        <w:rPr>
          <w:rFonts w:ascii="Times New Roman" w:hAnsi="Times New Roman"/>
          <w:sz w:val="24"/>
          <w:szCs w:val="24"/>
        </w:rPr>
        <w:t>четырёхручие (</w:t>
      </w:r>
      <w:r w:rsidRPr="007452B6">
        <w:rPr>
          <w:rFonts w:ascii="Times New Roman" w:hAnsi="Times New Roman"/>
          <w:sz w:val="24"/>
          <w:szCs w:val="24"/>
          <w:lang w:val="ru-RU"/>
        </w:rPr>
        <w:t>обучающиеся</w:t>
      </w:r>
      <w:r w:rsidRPr="007452B6">
        <w:rPr>
          <w:rFonts w:ascii="Times New Roman" w:hAnsi="Times New Roman"/>
          <w:sz w:val="24"/>
          <w:szCs w:val="24"/>
        </w:rPr>
        <w:t xml:space="preserve"> играют 1</w:t>
      </w:r>
      <w:r w:rsidRPr="007452B6">
        <w:rPr>
          <w:rFonts w:ascii="Times New Roman" w:hAnsi="Times New Roman"/>
          <w:sz w:val="24"/>
          <w:szCs w:val="24"/>
          <w:lang w:val="ru-RU"/>
        </w:rPr>
        <w:t>–</w:t>
      </w:r>
      <w:r w:rsidRPr="007452B6">
        <w:rPr>
          <w:rFonts w:ascii="Times New Roman" w:hAnsi="Times New Roman"/>
          <w:sz w:val="24"/>
          <w:szCs w:val="24"/>
        </w:rPr>
        <w:t>2 звука в ансамбле с развёрнутой партией учителя) ввёл в своей программе ещё Д.Б.</w:t>
      </w:r>
      <w:r w:rsidRPr="007452B6">
        <w:rPr>
          <w:rFonts w:ascii="Times New Roman" w:hAnsi="Times New Roman"/>
          <w:sz w:val="24"/>
          <w:szCs w:val="24"/>
          <w:lang w:val="ru-RU"/>
        </w:rPr>
        <w:t> </w:t>
      </w:r>
      <w:r w:rsidRPr="007452B6">
        <w:rPr>
          <w:rFonts w:ascii="Times New Roman" w:hAnsi="Times New Roman"/>
          <w:sz w:val="24"/>
          <w:szCs w:val="24"/>
        </w:rPr>
        <w:t>Кабалевский</w:t>
      </w:r>
      <w:r w:rsidRPr="00C10BA4">
        <w:rPr>
          <w:rFonts w:ascii="Times New Roman" w:hAnsi="Times New Roman"/>
          <w:sz w:val="24"/>
          <w:szCs w:val="24"/>
        </w:rPr>
        <w:t>. Аналогичные ансамбли есть и у классиков (парафразы на те</w:t>
      </w:r>
      <w:r>
        <w:rPr>
          <w:rFonts w:ascii="Times New Roman" w:hAnsi="Times New Roman"/>
          <w:sz w:val="24"/>
          <w:szCs w:val="24"/>
        </w:rPr>
        <w:t>му «та-ти-та-ти» у композиторов</w:t>
      </w:r>
      <w:r w:rsidRPr="00C10BA4">
        <w:rPr>
          <w:rFonts w:ascii="Times New Roman" w:hAnsi="Times New Roman"/>
          <w:sz w:val="24"/>
          <w:szCs w:val="24"/>
        </w:rPr>
        <w:t>-членов «Могучей кучки»), и</w:t>
      </w:r>
      <w:r>
        <w:rPr>
          <w:rFonts w:ascii="Times New Roman" w:hAnsi="Times New Roman"/>
          <w:sz w:val="24"/>
          <w:szCs w:val="24"/>
        </w:rPr>
        <w:t xml:space="preserve"> у современных композиторов (И.</w:t>
      </w:r>
      <w:r>
        <w:rPr>
          <w:rFonts w:ascii="Times New Roman" w:hAnsi="Times New Roman"/>
          <w:sz w:val="24"/>
          <w:szCs w:val="24"/>
          <w:lang w:val="ru-RU"/>
        </w:rPr>
        <w:t> </w:t>
      </w:r>
      <w:r w:rsidRPr="00C10BA4">
        <w:rPr>
          <w:rFonts w:ascii="Times New Roman" w:hAnsi="Times New Roman"/>
          <w:sz w:val="24"/>
          <w:szCs w:val="24"/>
        </w:rPr>
        <w:t>Кра</w:t>
      </w:r>
      <w:r>
        <w:rPr>
          <w:rFonts w:ascii="Times New Roman" w:hAnsi="Times New Roman"/>
          <w:sz w:val="24"/>
          <w:szCs w:val="24"/>
        </w:rPr>
        <w:t>сильников и др</w:t>
      </w:r>
      <w:r>
        <w:rPr>
          <w:rFonts w:ascii="Times New Roman" w:hAnsi="Times New Roman"/>
          <w:sz w:val="24"/>
          <w:szCs w:val="24"/>
          <w:lang w:val="ru-RU"/>
        </w:rPr>
        <w:t>угие</w:t>
      </w:r>
      <w:r w:rsidRPr="00C10BA4">
        <w:rPr>
          <w:rFonts w:ascii="Times New Roman" w:hAnsi="Times New Roman"/>
          <w:sz w:val="24"/>
          <w:szCs w:val="24"/>
        </w:rPr>
        <w:t>).</w:t>
      </w:r>
    </w:p>
  </w:footnote>
  <w:footnote w:id="20">
    <w:p w:rsidR="00AF2F1D" w:rsidRPr="00C10BA4" w:rsidRDefault="00AF2F1D" w:rsidP="00E85913">
      <w:pPr>
        <w:pStyle w:val="a9"/>
        <w:jc w:val="both"/>
        <w:rPr>
          <w:rFonts w:ascii="Times New Roman" w:hAnsi="Times New Roman"/>
          <w:sz w:val="24"/>
          <w:szCs w:val="24"/>
        </w:rPr>
      </w:pPr>
      <w:r w:rsidRPr="00C10BA4">
        <w:rPr>
          <w:rStyle w:val="ab"/>
          <w:rFonts w:ascii="Times New Roman" w:hAnsi="Times New Roman"/>
          <w:sz w:val="24"/>
          <w:szCs w:val="24"/>
        </w:rPr>
        <w:footnoteRef/>
      </w:r>
      <w:r w:rsidRPr="00C10BA4">
        <w:rPr>
          <w:rFonts w:ascii="Times New Roman" w:hAnsi="Times New Roman"/>
          <w:sz w:val="24"/>
          <w:szCs w:val="24"/>
        </w:rPr>
        <w:t xml:space="preserve"> В данном блоке могут быть представлены такие</w:t>
      </w:r>
      <w:r>
        <w:rPr>
          <w:rFonts w:ascii="Times New Roman" w:hAnsi="Times New Roman"/>
          <w:sz w:val="24"/>
          <w:szCs w:val="24"/>
        </w:rPr>
        <w:t xml:space="preserve"> произведения, как «Шутка» И.С.</w:t>
      </w:r>
      <w:r>
        <w:rPr>
          <w:rFonts w:ascii="Times New Roman" w:hAnsi="Times New Roman"/>
          <w:sz w:val="24"/>
          <w:szCs w:val="24"/>
          <w:lang w:val="ru-RU"/>
        </w:rPr>
        <w:t> </w:t>
      </w:r>
      <w:r w:rsidRPr="00C10BA4">
        <w:rPr>
          <w:rFonts w:ascii="Times New Roman" w:hAnsi="Times New Roman"/>
          <w:sz w:val="24"/>
          <w:szCs w:val="24"/>
        </w:rPr>
        <w:t>Баха, «Мелодия» из оперы «Орфей и Эвридика» К.В.</w:t>
      </w:r>
      <w:r>
        <w:rPr>
          <w:rFonts w:ascii="Times New Roman" w:hAnsi="Times New Roman"/>
          <w:sz w:val="24"/>
          <w:szCs w:val="24"/>
          <w:lang w:val="ru-RU"/>
        </w:rPr>
        <w:t> </w:t>
      </w:r>
      <w:r w:rsidRPr="00C10BA4">
        <w:rPr>
          <w:rFonts w:ascii="Times New Roman" w:hAnsi="Times New Roman"/>
          <w:sz w:val="24"/>
          <w:szCs w:val="24"/>
        </w:rPr>
        <w:t>Глюка, «Сиринкс» К.</w:t>
      </w:r>
      <w:r>
        <w:rPr>
          <w:rFonts w:ascii="Times New Roman" w:hAnsi="Times New Roman"/>
          <w:sz w:val="24"/>
          <w:szCs w:val="24"/>
          <w:lang w:val="ru-RU"/>
        </w:rPr>
        <w:t> </w:t>
      </w:r>
      <w:r w:rsidRPr="00C10BA4">
        <w:rPr>
          <w:rFonts w:ascii="Times New Roman" w:hAnsi="Times New Roman"/>
          <w:sz w:val="24"/>
          <w:szCs w:val="24"/>
        </w:rPr>
        <w:t>Дебюсси.</w:t>
      </w:r>
    </w:p>
  </w:footnote>
  <w:footnote w:id="21">
    <w:p w:rsidR="00AF2F1D" w:rsidRPr="002E2B4D" w:rsidRDefault="00AF2F1D" w:rsidP="00E85913">
      <w:pPr>
        <w:pStyle w:val="a9"/>
        <w:jc w:val="both"/>
        <w:rPr>
          <w:rFonts w:ascii="Times New Roman" w:hAnsi="Times New Roman"/>
          <w:sz w:val="24"/>
          <w:szCs w:val="24"/>
        </w:rPr>
      </w:pPr>
      <w:r w:rsidRPr="002E2B4D">
        <w:rPr>
          <w:rStyle w:val="ab"/>
          <w:rFonts w:ascii="Times New Roman" w:hAnsi="Times New Roman"/>
          <w:sz w:val="24"/>
          <w:szCs w:val="24"/>
        </w:rPr>
        <w:footnoteRef/>
      </w:r>
      <w:r w:rsidRPr="002E2B4D">
        <w:rPr>
          <w:rFonts w:ascii="Times New Roman" w:hAnsi="Times New Roman"/>
          <w:sz w:val="24"/>
          <w:szCs w:val="24"/>
        </w:rPr>
        <w:t xml:space="preserve"> В данном блоке по выбору учителя может быть представлено как творчество всемирно изв</w:t>
      </w:r>
      <w:r>
        <w:rPr>
          <w:rFonts w:ascii="Times New Roman" w:hAnsi="Times New Roman"/>
          <w:sz w:val="24"/>
          <w:szCs w:val="24"/>
        </w:rPr>
        <w:t>естных джазовых музыкантов – Э.</w:t>
      </w:r>
      <w:r>
        <w:rPr>
          <w:rFonts w:ascii="Times New Roman" w:hAnsi="Times New Roman"/>
          <w:sz w:val="24"/>
          <w:szCs w:val="24"/>
          <w:lang w:val="ru-RU"/>
        </w:rPr>
        <w:t> </w:t>
      </w:r>
      <w:r w:rsidRPr="002E2B4D">
        <w:rPr>
          <w:rFonts w:ascii="Times New Roman" w:hAnsi="Times New Roman"/>
          <w:sz w:val="24"/>
          <w:szCs w:val="24"/>
        </w:rPr>
        <w:t>Фитцджеральд, Л.</w:t>
      </w:r>
      <w:r>
        <w:rPr>
          <w:rFonts w:ascii="Times New Roman" w:hAnsi="Times New Roman"/>
          <w:sz w:val="24"/>
          <w:szCs w:val="24"/>
          <w:lang w:val="ru-RU"/>
        </w:rPr>
        <w:t> </w:t>
      </w:r>
      <w:r w:rsidRPr="002E2B4D">
        <w:rPr>
          <w:rFonts w:ascii="Times New Roman" w:hAnsi="Times New Roman"/>
          <w:sz w:val="24"/>
          <w:szCs w:val="24"/>
        </w:rPr>
        <w:t>Армстронга, Д.</w:t>
      </w:r>
      <w:r>
        <w:rPr>
          <w:rFonts w:ascii="Times New Roman" w:hAnsi="Times New Roman"/>
          <w:sz w:val="24"/>
          <w:szCs w:val="24"/>
          <w:lang w:val="ru-RU"/>
        </w:rPr>
        <w:t> </w:t>
      </w:r>
      <w:r w:rsidRPr="002E2B4D">
        <w:rPr>
          <w:rFonts w:ascii="Times New Roman" w:hAnsi="Times New Roman"/>
          <w:sz w:val="24"/>
          <w:szCs w:val="24"/>
        </w:rPr>
        <w:t>Брубека, так и молодых джазменов своего города, региона.</w:t>
      </w:r>
    </w:p>
  </w:footnote>
  <w:footnote w:id="22">
    <w:p w:rsidR="00AF2F1D" w:rsidRPr="002E2B4D" w:rsidRDefault="00AF2F1D" w:rsidP="00E85913">
      <w:pPr>
        <w:pStyle w:val="a9"/>
        <w:jc w:val="both"/>
        <w:rPr>
          <w:rFonts w:ascii="Times New Roman" w:hAnsi="Times New Roman"/>
          <w:sz w:val="24"/>
          <w:szCs w:val="24"/>
        </w:rPr>
      </w:pPr>
      <w:r w:rsidRPr="002E2B4D">
        <w:rPr>
          <w:rStyle w:val="ab"/>
          <w:rFonts w:ascii="Times New Roman" w:hAnsi="Times New Roman"/>
          <w:sz w:val="24"/>
          <w:szCs w:val="24"/>
        </w:rPr>
        <w:footnoteRef/>
      </w:r>
      <w:r w:rsidRPr="002E2B4D">
        <w:rPr>
          <w:rFonts w:ascii="Times New Roman" w:hAnsi="Times New Roman"/>
          <w:sz w:val="24"/>
          <w:szCs w:val="24"/>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23">
    <w:p w:rsidR="00AF2F1D" w:rsidRPr="007452B6" w:rsidRDefault="00AF2F1D" w:rsidP="00E85913">
      <w:pPr>
        <w:pStyle w:val="a9"/>
        <w:jc w:val="both"/>
        <w:rPr>
          <w:rFonts w:ascii="Times New Roman" w:hAnsi="Times New Roman"/>
          <w:sz w:val="24"/>
          <w:szCs w:val="24"/>
        </w:rPr>
      </w:pPr>
      <w:r w:rsidRPr="00522EF8">
        <w:rPr>
          <w:rStyle w:val="ab"/>
          <w:rFonts w:ascii="Times New Roman" w:hAnsi="Times New Roman"/>
          <w:sz w:val="24"/>
          <w:szCs w:val="24"/>
        </w:rPr>
        <w:footnoteRef/>
      </w:r>
      <w:r w:rsidRPr="00522EF8">
        <w:rPr>
          <w:rFonts w:ascii="Times New Roman" w:hAnsi="Times New Roman"/>
          <w:sz w:val="24"/>
          <w:szCs w:val="24"/>
        </w:rPr>
        <w:t xml:space="preserve"> В данном блоке могу</w:t>
      </w:r>
      <w:r>
        <w:rPr>
          <w:rFonts w:ascii="Times New Roman" w:hAnsi="Times New Roman"/>
          <w:sz w:val="24"/>
          <w:szCs w:val="24"/>
        </w:rPr>
        <w:t>т быть представлены балеты П.И.</w:t>
      </w:r>
      <w:r>
        <w:rPr>
          <w:rFonts w:ascii="Times New Roman" w:hAnsi="Times New Roman"/>
          <w:sz w:val="24"/>
          <w:szCs w:val="24"/>
          <w:lang w:val="ru-RU"/>
        </w:rPr>
        <w:t> </w:t>
      </w:r>
      <w:r>
        <w:rPr>
          <w:rFonts w:ascii="Times New Roman" w:hAnsi="Times New Roman"/>
          <w:sz w:val="24"/>
          <w:szCs w:val="24"/>
        </w:rPr>
        <w:t>Чайковского, С.С.</w:t>
      </w:r>
      <w:r>
        <w:rPr>
          <w:rFonts w:ascii="Times New Roman" w:hAnsi="Times New Roman"/>
          <w:sz w:val="24"/>
          <w:szCs w:val="24"/>
          <w:lang w:val="ru-RU"/>
        </w:rPr>
        <w:t> </w:t>
      </w:r>
      <w:r w:rsidRPr="00522EF8">
        <w:rPr>
          <w:rFonts w:ascii="Times New Roman" w:hAnsi="Times New Roman"/>
          <w:sz w:val="24"/>
          <w:szCs w:val="24"/>
        </w:rPr>
        <w:t>Прокофьева, А.И.</w:t>
      </w:r>
      <w:r>
        <w:rPr>
          <w:rFonts w:ascii="Times New Roman" w:hAnsi="Times New Roman"/>
          <w:sz w:val="24"/>
          <w:szCs w:val="24"/>
          <w:lang w:val="ru-RU"/>
        </w:rPr>
        <w:t> </w:t>
      </w:r>
      <w:r w:rsidRPr="00522EF8">
        <w:rPr>
          <w:rFonts w:ascii="Times New Roman" w:hAnsi="Times New Roman"/>
          <w:sz w:val="24"/>
          <w:szCs w:val="24"/>
        </w:rPr>
        <w:t>Хачатуряна, В.А.</w:t>
      </w:r>
      <w:r>
        <w:rPr>
          <w:rFonts w:ascii="Times New Roman" w:hAnsi="Times New Roman"/>
          <w:sz w:val="24"/>
          <w:szCs w:val="24"/>
          <w:lang w:val="ru-RU"/>
        </w:rPr>
        <w:t> </w:t>
      </w:r>
      <w:r w:rsidRPr="00522EF8">
        <w:rPr>
          <w:rFonts w:ascii="Times New Roman" w:hAnsi="Times New Roman"/>
          <w:sz w:val="24"/>
          <w:szCs w:val="24"/>
        </w:rPr>
        <w:t>Гаврилина, Р.К.</w:t>
      </w:r>
      <w:r>
        <w:rPr>
          <w:rFonts w:ascii="Times New Roman" w:hAnsi="Times New Roman"/>
          <w:sz w:val="24"/>
          <w:szCs w:val="24"/>
          <w:lang w:val="ru-RU"/>
        </w:rPr>
        <w:t> </w:t>
      </w:r>
      <w:r w:rsidRPr="00522EF8">
        <w:rPr>
          <w:rFonts w:ascii="Times New Roman" w:hAnsi="Times New Roman"/>
          <w:sz w:val="24"/>
          <w:szCs w:val="24"/>
        </w:rPr>
        <w:t xml:space="preserve">Щедрина. Конкретные музыкальные спектакли и их фрагменты – на выбор учителя и в соответствии с </w:t>
      </w:r>
      <w:r w:rsidRPr="007452B6">
        <w:rPr>
          <w:rFonts w:ascii="Times New Roman" w:hAnsi="Times New Roman"/>
          <w:sz w:val="24"/>
          <w:szCs w:val="24"/>
        </w:rPr>
        <w:t>материалом соответствующего УМК.</w:t>
      </w:r>
    </w:p>
  </w:footnote>
  <w:footnote w:id="24">
    <w:p w:rsidR="00AF2F1D" w:rsidRPr="00522EF8" w:rsidRDefault="00AF2F1D" w:rsidP="00E85913">
      <w:pPr>
        <w:pStyle w:val="a9"/>
        <w:jc w:val="both"/>
        <w:rPr>
          <w:lang w:val="ru-RU"/>
        </w:rPr>
      </w:pPr>
      <w:r w:rsidRPr="007452B6">
        <w:rPr>
          <w:rStyle w:val="ab"/>
          <w:rFonts w:ascii="Times New Roman" w:hAnsi="Times New Roman"/>
          <w:sz w:val="24"/>
          <w:szCs w:val="24"/>
        </w:rPr>
        <w:footnoteRef/>
      </w:r>
      <w:r w:rsidRPr="007452B6">
        <w:rPr>
          <w:rFonts w:ascii="Times New Roman" w:hAnsi="Times New Roman"/>
          <w:sz w:val="24"/>
          <w:szCs w:val="24"/>
        </w:rPr>
        <w:t xml:space="preserve"> </w:t>
      </w:r>
      <w:r w:rsidRPr="007452B6">
        <w:rPr>
          <w:rFonts w:ascii="Times New Roman" w:hAnsi="Times New Roman"/>
          <w:color w:val="000000"/>
          <w:sz w:val="24"/>
          <w:szCs w:val="24"/>
        </w:rPr>
        <w:t>В данном тематическом блоке могут быть представлены фрагменты из опер Н.А.</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Римского-Корсакова («Садко», «Сказка о царе Салтане», «Снегурочка»), М.И.</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Глинки («Руслан</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lang w:val="ru-RU"/>
        </w:rPr>
        <w:br/>
      </w:r>
      <w:r w:rsidRPr="007452B6">
        <w:rPr>
          <w:rFonts w:ascii="Times New Roman" w:hAnsi="Times New Roman"/>
          <w:color w:val="000000"/>
          <w:sz w:val="24"/>
          <w:szCs w:val="24"/>
        </w:rPr>
        <w:t>и Людмила»), К.В.</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Глюка («Орфей и Эвридика»), Дж</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Верди и др</w:t>
      </w:r>
      <w:r w:rsidRPr="007452B6">
        <w:rPr>
          <w:rFonts w:ascii="Times New Roman" w:hAnsi="Times New Roman"/>
          <w:color w:val="000000"/>
          <w:sz w:val="24"/>
          <w:szCs w:val="24"/>
          <w:lang w:val="ru-RU"/>
        </w:rPr>
        <w:t>угих композиторов</w:t>
      </w:r>
      <w:r w:rsidRPr="007452B6">
        <w:rPr>
          <w:rFonts w:ascii="Times New Roman" w:hAnsi="Times New Roman"/>
          <w:color w:val="000000"/>
          <w:sz w:val="24"/>
          <w:szCs w:val="24"/>
        </w:rPr>
        <w:t>.</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 xml:space="preserve">Конкретизация </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на выбор учителя и в соответствии с материалом соответствующего УМК</w:t>
      </w:r>
      <w:r w:rsidRPr="007452B6">
        <w:rPr>
          <w:rFonts w:ascii="Times New Roman" w:hAnsi="Times New Roman"/>
          <w:color w:val="000000"/>
          <w:sz w:val="24"/>
          <w:szCs w:val="24"/>
          <w:lang w:val="ru-RU"/>
        </w:rPr>
        <w:t>.</w:t>
      </w:r>
    </w:p>
  </w:footnote>
  <w:footnote w:id="25">
    <w:p w:rsidR="00AF2F1D" w:rsidRPr="002E2B4D" w:rsidRDefault="00AF2F1D" w:rsidP="00E85913">
      <w:pPr>
        <w:pStyle w:val="a9"/>
        <w:jc w:val="both"/>
        <w:rPr>
          <w:rFonts w:ascii="Times New Roman" w:hAnsi="Times New Roman"/>
          <w:sz w:val="24"/>
          <w:szCs w:val="24"/>
        </w:rPr>
      </w:pPr>
      <w:r w:rsidRPr="002E2B4D">
        <w:rPr>
          <w:rStyle w:val="ab"/>
          <w:rFonts w:ascii="Times New Roman" w:hAnsi="Times New Roman"/>
          <w:sz w:val="24"/>
          <w:szCs w:val="24"/>
        </w:rPr>
        <w:footnoteRef/>
      </w:r>
      <w:r w:rsidRPr="002E2B4D">
        <w:rPr>
          <w:rFonts w:ascii="Times New Roman" w:hAnsi="Times New Roman"/>
          <w:sz w:val="24"/>
          <w:szCs w:val="24"/>
        </w:rPr>
        <w:t xml:space="preserve"> В данном блоке могут быть освещены такие произведения, как опера «Иван Су</w:t>
      </w:r>
      <w:r>
        <w:rPr>
          <w:rFonts w:ascii="Times New Roman" w:hAnsi="Times New Roman"/>
          <w:sz w:val="24"/>
          <w:szCs w:val="24"/>
        </w:rPr>
        <w:t>санин» М.И.</w:t>
      </w:r>
      <w:r>
        <w:rPr>
          <w:rFonts w:ascii="Times New Roman" w:hAnsi="Times New Roman"/>
          <w:sz w:val="24"/>
          <w:szCs w:val="24"/>
          <w:lang w:val="ru-RU"/>
        </w:rPr>
        <w:t> </w:t>
      </w:r>
      <w:r>
        <w:rPr>
          <w:rFonts w:ascii="Times New Roman" w:hAnsi="Times New Roman"/>
          <w:sz w:val="24"/>
          <w:szCs w:val="24"/>
        </w:rPr>
        <w:t>Глинки</w:t>
      </w:r>
      <w:r>
        <w:rPr>
          <w:rFonts w:ascii="Times New Roman" w:hAnsi="Times New Roman"/>
          <w:sz w:val="24"/>
          <w:szCs w:val="24"/>
          <w:lang w:val="ru-RU"/>
        </w:rPr>
        <w:t>,</w:t>
      </w:r>
      <w:r w:rsidRPr="002E2B4D">
        <w:rPr>
          <w:rFonts w:ascii="Times New Roman" w:hAnsi="Times New Roman"/>
          <w:sz w:val="24"/>
          <w:szCs w:val="24"/>
        </w:rPr>
        <w:t xml:space="preserve"> опера «Война и мир», музыка к ки</w:t>
      </w:r>
      <w:r>
        <w:rPr>
          <w:rFonts w:ascii="Times New Roman" w:hAnsi="Times New Roman"/>
          <w:sz w:val="24"/>
          <w:szCs w:val="24"/>
        </w:rPr>
        <w:t>нофильму «Александр Невский» С.С.</w:t>
      </w:r>
      <w:r>
        <w:rPr>
          <w:rFonts w:ascii="Times New Roman" w:hAnsi="Times New Roman"/>
          <w:sz w:val="24"/>
          <w:szCs w:val="24"/>
          <w:lang w:val="ru-RU"/>
        </w:rPr>
        <w:t> </w:t>
      </w:r>
      <w:r w:rsidRPr="002E2B4D">
        <w:rPr>
          <w:rFonts w:ascii="Times New Roman" w:hAnsi="Times New Roman"/>
          <w:sz w:val="24"/>
          <w:szCs w:val="24"/>
        </w:rPr>
        <w:t xml:space="preserve">Прокофьева, оперы «Борис </w:t>
      </w:r>
      <w:r>
        <w:rPr>
          <w:rFonts w:ascii="Times New Roman" w:hAnsi="Times New Roman"/>
          <w:sz w:val="24"/>
          <w:szCs w:val="24"/>
        </w:rPr>
        <w:t>Годунов» и «Хованщина» М.П.</w:t>
      </w:r>
      <w:r>
        <w:rPr>
          <w:rFonts w:ascii="Times New Roman" w:hAnsi="Times New Roman"/>
          <w:sz w:val="24"/>
          <w:szCs w:val="24"/>
          <w:lang w:val="ru-RU"/>
        </w:rPr>
        <w:t> </w:t>
      </w:r>
      <w:r w:rsidRPr="002E2B4D">
        <w:rPr>
          <w:rFonts w:ascii="Times New Roman" w:hAnsi="Times New Roman"/>
          <w:sz w:val="24"/>
          <w:szCs w:val="24"/>
        </w:rPr>
        <w:t>Мусоргского и др</w:t>
      </w:r>
      <w:r>
        <w:rPr>
          <w:rFonts w:ascii="Times New Roman" w:hAnsi="Times New Roman"/>
          <w:sz w:val="24"/>
          <w:szCs w:val="24"/>
          <w:lang w:val="ru-RU"/>
        </w:rPr>
        <w:t>угие произведения</w:t>
      </w:r>
      <w:r w:rsidRPr="002E2B4D">
        <w:rPr>
          <w:rFonts w:ascii="Times New Roman" w:hAnsi="Times New Roman"/>
          <w:sz w:val="24"/>
          <w:szCs w:val="24"/>
        </w:rPr>
        <w:t>.</w:t>
      </w:r>
    </w:p>
  </w:footnote>
  <w:footnote w:id="26">
    <w:p w:rsidR="00AF2F1D" w:rsidRPr="00EF7479" w:rsidRDefault="00AF2F1D" w:rsidP="00E85913">
      <w:pPr>
        <w:pStyle w:val="a9"/>
        <w:jc w:val="both"/>
        <w:rPr>
          <w:rFonts w:ascii="Times New Roman" w:hAnsi="Times New Roman"/>
          <w:sz w:val="24"/>
          <w:szCs w:val="24"/>
        </w:rPr>
      </w:pPr>
      <w:r w:rsidRPr="00EF7479">
        <w:rPr>
          <w:rStyle w:val="ab"/>
          <w:rFonts w:ascii="Times New Roman" w:hAnsi="Times New Roman"/>
          <w:sz w:val="24"/>
          <w:szCs w:val="24"/>
        </w:rPr>
        <w:footnoteRef/>
      </w:r>
      <w:r w:rsidRPr="00EF7479">
        <w:rPr>
          <w:rFonts w:ascii="Times New Roman" w:hAnsi="Times New Roman"/>
          <w:sz w:val="24"/>
          <w:szCs w:val="24"/>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w:t>
      </w:r>
      <w:r>
        <w:rPr>
          <w:rFonts w:ascii="Times New Roman" w:hAnsi="Times New Roman"/>
          <w:sz w:val="24"/>
          <w:szCs w:val="24"/>
        </w:rPr>
        <w:t>и к Новому году, 23 февраля, 8</w:t>
      </w:r>
      <w:r>
        <w:rPr>
          <w:rFonts w:ascii="Times New Roman" w:hAnsi="Times New Roman"/>
          <w:sz w:val="24"/>
          <w:szCs w:val="24"/>
          <w:lang w:val="ru-RU"/>
        </w:rPr>
        <w:t xml:space="preserve"> М</w:t>
      </w:r>
      <w:r>
        <w:rPr>
          <w:rFonts w:ascii="Times New Roman" w:hAnsi="Times New Roman"/>
          <w:sz w:val="24"/>
          <w:szCs w:val="24"/>
        </w:rPr>
        <w:t xml:space="preserve">арта, 9 </w:t>
      </w:r>
      <w:r>
        <w:rPr>
          <w:rFonts w:ascii="Times New Roman" w:hAnsi="Times New Roman"/>
          <w:sz w:val="24"/>
          <w:szCs w:val="24"/>
          <w:lang w:val="ru-RU"/>
        </w:rPr>
        <w:t>М</w:t>
      </w:r>
      <w:r w:rsidRPr="00EF7479">
        <w:rPr>
          <w:rFonts w:ascii="Times New Roman" w:hAnsi="Times New Roman"/>
          <w:sz w:val="24"/>
          <w:szCs w:val="24"/>
        </w:rPr>
        <w:t>ая и т</w:t>
      </w:r>
      <w:r>
        <w:rPr>
          <w:rFonts w:ascii="Times New Roman" w:hAnsi="Times New Roman"/>
          <w:sz w:val="24"/>
          <w:szCs w:val="24"/>
          <w:lang w:val="ru-RU"/>
        </w:rPr>
        <w:t>ак далее</w:t>
      </w:r>
      <w:r w:rsidRPr="00EF7479">
        <w:rPr>
          <w:rFonts w:ascii="Times New Roman" w:hAnsi="Times New Roman"/>
          <w:sz w:val="24"/>
          <w:szCs w:val="24"/>
        </w:rPr>
        <w:t>.</w:t>
      </w:r>
    </w:p>
  </w:footnote>
  <w:footnote w:id="27">
    <w:p w:rsidR="00AF2F1D" w:rsidRPr="00EF7479" w:rsidRDefault="00AF2F1D" w:rsidP="00E85913">
      <w:pPr>
        <w:pStyle w:val="a9"/>
        <w:jc w:val="both"/>
        <w:rPr>
          <w:rFonts w:ascii="Times New Roman" w:hAnsi="Times New Roman"/>
          <w:sz w:val="24"/>
          <w:szCs w:val="24"/>
          <w:lang w:val="ru-RU"/>
        </w:rPr>
      </w:pPr>
      <w:r w:rsidRPr="00EF7479">
        <w:rPr>
          <w:rStyle w:val="ab"/>
          <w:rFonts w:ascii="Times New Roman" w:hAnsi="Times New Roman"/>
          <w:sz w:val="24"/>
          <w:szCs w:val="24"/>
        </w:rPr>
        <w:footnoteRef/>
      </w:r>
      <w:r w:rsidRPr="00EF7479">
        <w:rPr>
          <w:rFonts w:ascii="Times New Roman" w:hAnsi="Times New Roman"/>
          <w:sz w:val="24"/>
          <w:szCs w:val="24"/>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Times New Roman" w:hAnsi="Times New Roman"/>
          <w:sz w:val="24"/>
          <w:szCs w:val="24"/>
          <w:lang w:val="ru-RU"/>
        </w:rPr>
        <w:t>.</w:t>
      </w:r>
    </w:p>
  </w:footnote>
  <w:footnote w:id="28">
    <w:p w:rsidR="00AF2F1D" w:rsidRPr="00564C86" w:rsidRDefault="00AF2F1D" w:rsidP="00E85913">
      <w:pPr>
        <w:pStyle w:val="a9"/>
        <w:jc w:val="both"/>
        <w:rPr>
          <w:rFonts w:ascii="Times New Roman" w:hAnsi="Times New Roman"/>
          <w:sz w:val="24"/>
          <w:szCs w:val="24"/>
          <w:lang w:val="ru-RU" w:eastAsia="en-US"/>
        </w:rPr>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Например, пластик, поролон, фольга, солома</w:t>
      </w:r>
      <w:r>
        <w:rPr>
          <w:rFonts w:ascii="Times New Roman" w:hAnsi="Times New Roman"/>
          <w:sz w:val="24"/>
          <w:szCs w:val="24"/>
          <w:lang w:val="ru-RU" w:eastAsia="en-US"/>
        </w:rPr>
        <w:t>.</w:t>
      </w:r>
    </w:p>
  </w:footnote>
  <w:footnote w:id="29">
    <w:p w:rsidR="00AF2F1D" w:rsidRPr="00564C86" w:rsidRDefault="00AF2F1D" w:rsidP="00E85913">
      <w:pPr>
        <w:pStyle w:val="a9"/>
        <w:jc w:val="both"/>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Звёздочками отмечены мо</w:t>
      </w:r>
      <w:r>
        <w:rPr>
          <w:rFonts w:ascii="Times New Roman" w:hAnsi="Times New Roman"/>
          <w:sz w:val="24"/>
          <w:szCs w:val="24"/>
          <w:lang w:val="ru-RU" w:eastAsia="en-US"/>
        </w:rPr>
        <w:t>дули, включённые в Приложение № </w:t>
      </w:r>
      <w:r w:rsidRPr="00564C86">
        <w:rPr>
          <w:rFonts w:ascii="Times New Roman" w:hAnsi="Times New Roman"/>
          <w:sz w:val="24"/>
          <w:szCs w:val="24"/>
          <w:lang w:val="ru-RU" w:eastAsia="en-US"/>
        </w:rPr>
        <w:t>1 к Федеральному государственному образовательному стандарту начального об</w:t>
      </w:r>
      <w:r>
        <w:rPr>
          <w:rFonts w:ascii="Times New Roman" w:hAnsi="Times New Roman"/>
          <w:sz w:val="24"/>
          <w:szCs w:val="24"/>
          <w:lang w:val="ru-RU" w:eastAsia="en-US"/>
        </w:rPr>
        <w:t>щего образования с пометкой: «с </w:t>
      </w:r>
      <w:r w:rsidRPr="00564C86">
        <w:rPr>
          <w:rFonts w:ascii="Times New Roman" w:hAnsi="Times New Roman"/>
          <w:sz w:val="24"/>
          <w:szCs w:val="24"/>
          <w:lang w:val="ru-RU" w:eastAsia="en-US"/>
        </w:rPr>
        <w:t>учётом возможностей материально-технической базы образовательной организации».</w:t>
      </w:r>
    </w:p>
  </w:footnote>
  <w:footnote w:id="30">
    <w:p w:rsidR="00AF2F1D" w:rsidRPr="00EC71BB" w:rsidRDefault="00AF2F1D" w:rsidP="00E85913">
      <w:pPr>
        <w:pStyle w:val="a9"/>
        <w:jc w:val="both"/>
        <w:rPr>
          <w:lang w:val="ru-RU"/>
        </w:rPr>
      </w:pPr>
      <w:r w:rsidRPr="006B4764">
        <w:rPr>
          <w:rFonts w:ascii="Times New Roman" w:hAnsi="Times New Roman"/>
          <w:sz w:val="24"/>
          <w:szCs w:val="24"/>
          <w:vertAlign w:val="superscript"/>
          <w:lang w:val="ru-RU" w:eastAsia="en-US"/>
        </w:rPr>
        <w:footnoteRef/>
      </w:r>
      <w:r w:rsidRPr="00EC71BB">
        <w:rPr>
          <w:rFonts w:ascii="Times New Roman" w:hAnsi="Times New Roman"/>
          <w:sz w:val="24"/>
          <w:szCs w:val="24"/>
          <w:lang w:val="ru-RU" w:eastAsia="en-US"/>
        </w:rPr>
        <w:t xml:space="preserve"> </w:t>
      </w:r>
      <w:r w:rsidRPr="007452B6">
        <w:rPr>
          <w:rFonts w:ascii="Times New Roman" w:hAnsi="Times New Roman"/>
          <w:sz w:val="24"/>
          <w:szCs w:val="24"/>
          <w:lang w:val="ru-RU" w:eastAsia="en-US"/>
        </w:rPr>
        <w:t>Выделение часов на изучение разделов приблизительное. Возможно их небольшое варьирование в авторских курсах предмета.</w:t>
      </w:r>
    </w:p>
  </w:footnote>
  <w:footnote w:id="31">
    <w:p w:rsidR="00AF2F1D" w:rsidRPr="006B4764" w:rsidRDefault="00AF2F1D" w:rsidP="00E85913">
      <w:pPr>
        <w:pStyle w:val="a9"/>
        <w:jc w:val="both"/>
        <w:rPr>
          <w:lang w:val="ru-RU"/>
        </w:rPr>
      </w:pPr>
      <w:r w:rsidRPr="007452B6">
        <w:rPr>
          <w:rFonts w:ascii="Times New Roman" w:hAnsi="Times New Roman"/>
          <w:sz w:val="22"/>
          <w:szCs w:val="24"/>
          <w:vertAlign w:val="superscript"/>
          <w:lang w:val="ru-RU" w:eastAsia="en-US"/>
        </w:rPr>
        <w:footnoteRef/>
      </w:r>
      <w:r w:rsidRPr="007452B6">
        <w:rPr>
          <w:rFonts w:ascii="Times New Roman" w:hAnsi="Times New Roman"/>
          <w:sz w:val="24"/>
          <w:szCs w:val="24"/>
          <w:lang w:val="ru-RU" w:eastAsia="en-US"/>
        </w:rPr>
        <w:t xml:space="preserve"> Выбор строчек и порядка их освоения по классам определяется авторами учебников.</w:t>
      </w:r>
    </w:p>
  </w:footnote>
  <w:footnote w:id="32">
    <w:p w:rsidR="00AF2F1D" w:rsidRPr="008F5181" w:rsidRDefault="00AF2F1D" w:rsidP="00E85913">
      <w:pPr>
        <w:pStyle w:val="a9"/>
        <w:jc w:val="both"/>
        <w:rPr>
          <w:lang w:val="ru-RU"/>
        </w:rPr>
      </w:pPr>
      <w:r w:rsidRPr="008F5181">
        <w:rPr>
          <w:rFonts w:ascii="Times New Roman" w:hAnsi="Times New Roman"/>
          <w:sz w:val="24"/>
          <w:szCs w:val="24"/>
          <w:vertAlign w:val="superscript"/>
          <w:lang w:val="ru-RU" w:eastAsia="en-US"/>
        </w:rPr>
        <w:footnoteRef/>
      </w:r>
      <w:r w:rsidRPr="008F5181">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3">
    <w:p w:rsidR="00AF2F1D" w:rsidRPr="000E5A12" w:rsidRDefault="00AF2F1D" w:rsidP="00E85913">
      <w:pPr>
        <w:pStyle w:val="a9"/>
        <w:rPr>
          <w:lang w:val="ru-RU"/>
        </w:rPr>
      </w:pPr>
      <w:r w:rsidRPr="000E5A12">
        <w:rPr>
          <w:rFonts w:ascii="Times New Roman" w:hAnsi="Times New Roman"/>
          <w:sz w:val="24"/>
          <w:szCs w:val="24"/>
          <w:vertAlign w:val="superscript"/>
          <w:lang w:val="ru-RU" w:eastAsia="en-US"/>
        </w:rPr>
        <w:footnoteRef/>
      </w:r>
      <w:r w:rsidRPr="000E5A12">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4">
    <w:p w:rsidR="00AF2F1D" w:rsidRDefault="00AF2F1D" w:rsidP="000B3CAB">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F18AC1D2"/>
    <w:lvl w:ilvl="0" w:tplc="0CF6A8BA">
      <w:start w:val="4"/>
      <w:numFmt w:val="decimal"/>
      <w:lvlText w:val="%1"/>
      <w:lvlJc w:val="left"/>
    </w:lvl>
    <w:lvl w:ilvl="1" w:tplc="5ABE9E10">
      <w:numFmt w:val="decimal"/>
      <w:lvlText w:val=""/>
      <w:lvlJc w:val="left"/>
    </w:lvl>
    <w:lvl w:ilvl="2" w:tplc="32C06908">
      <w:numFmt w:val="decimal"/>
      <w:lvlText w:val=""/>
      <w:lvlJc w:val="left"/>
    </w:lvl>
    <w:lvl w:ilvl="3" w:tplc="E6980AC4">
      <w:numFmt w:val="decimal"/>
      <w:lvlText w:val=""/>
      <w:lvlJc w:val="left"/>
    </w:lvl>
    <w:lvl w:ilvl="4" w:tplc="6BDA04F0">
      <w:numFmt w:val="decimal"/>
      <w:lvlText w:val=""/>
      <w:lvlJc w:val="left"/>
    </w:lvl>
    <w:lvl w:ilvl="5" w:tplc="C980C89A">
      <w:numFmt w:val="decimal"/>
      <w:lvlText w:val=""/>
      <w:lvlJc w:val="left"/>
    </w:lvl>
    <w:lvl w:ilvl="6" w:tplc="40E6236C">
      <w:numFmt w:val="decimal"/>
      <w:lvlText w:val=""/>
      <w:lvlJc w:val="left"/>
    </w:lvl>
    <w:lvl w:ilvl="7" w:tplc="471C87B8">
      <w:numFmt w:val="decimal"/>
      <w:lvlText w:val=""/>
      <w:lvlJc w:val="left"/>
    </w:lvl>
    <w:lvl w:ilvl="8" w:tplc="34E6C366">
      <w:numFmt w:val="decimal"/>
      <w:lvlText w:val=""/>
      <w:lvlJc w:val="left"/>
    </w:lvl>
  </w:abstractNum>
  <w:abstractNum w:abstractNumId="1">
    <w:nsid w:val="000026A6"/>
    <w:multiLevelType w:val="hybridMultilevel"/>
    <w:tmpl w:val="7C72BF5E"/>
    <w:lvl w:ilvl="0" w:tplc="2884D12A">
      <w:start w:val="1"/>
      <w:numFmt w:val="bullet"/>
      <w:lvlText w:val="-"/>
      <w:lvlJc w:val="left"/>
    </w:lvl>
    <w:lvl w:ilvl="1" w:tplc="D9AC1CC0">
      <w:numFmt w:val="decimal"/>
      <w:lvlText w:val=""/>
      <w:lvlJc w:val="left"/>
    </w:lvl>
    <w:lvl w:ilvl="2" w:tplc="6354FB2C">
      <w:numFmt w:val="decimal"/>
      <w:lvlText w:val=""/>
      <w:lvlJc w:val="left"/>
    </w:lvl>
    <w:lvl w:ilvl="3" w:tplc="524C8B78">
      <w:numFmt w:val="decimal"/>
      <w:lvlText w:val=""/>
      <w:lvlJc w:val="left"/>
    </w:lvl>
    <w:lvl w:ilvl="4" w:tplc="ED209A52">
      <w:numFmt w:val="decimal"/>
      <w:lvlText w:val=""/>
      <w:lvlJc w:val="left"/>
    </w:lvl>
    <w:lvl w:ilvl="5" w:tplc="AEC8B45E">
      <w:numFmt w:val="decimal"/>
      <w:lvlText w:val=""/>
      <w:lvlJc w:val="left"/>
    </w:lvl>
    <w:lvl w:ilvl="6" w:tplc="2FF077C4">
      <w:numFmt w:val="decimal"/>
      <w:lvlText w:val=""/>
      <w:lvlJc w:val="left"/>
    </w:lvl>
    <w:lvl w:ilvl="7" w:tplc="05CE1ED4">
      <w:numFmt w:val="decimal"/>
      <w:lvlText w:val=""/>
      <w:lvlJc w:val="left"/>
    </w:lvl>
    <w:lvl w:ilvl="8" w:tplc="04F45FDA">
      <w:numFmt w:val="decimal"/>
      <w:lvlText w:val=""/>
      <w:lvlJc w:val="left"/>
    </w:lvl>
  </w:abstractNum>
  <w:abstractNum w:abstractNumId="2">
    <w:nsid w:val="0000428B"/>
    <w:multiLevelType w:val="hybridMultilevel"/>
    <w:tmpl w:val="024ED2D8"/>
    <w:lvl w:ilvl="0" w:tplc="5EBAA3DA">
      <w:start w:val="1"/>
      <w:numFmt w:val="bullet"/>
      <w:lvlText w:val="-"/>
      <w:lvlJc w:val="left"/>
    </w:lvl>
    <w:lvl w:ilvl="1" w:tplc="8870CBDE">
      <w:numFmt w:val="decimal"/>
      <w:lvlText w:val=""/>
      <w:lvlJc w:val="left"/>
    </w:lvl>
    <w:lvl w:ilvl="2" w:tplc="7EF639A0">
      <w:numFmt w:val="decimal"/>
      <w:lvlText w:val=""/>
      <w:lvlJc w:val="left"/>
    </w:lvl>
    <w:lvl w:ilvl="3" w:tplc="3A2AE21E">
      <w:numFmt w:val="decimal"/>
      <w:lvlText w:val=""/>
      <w:lvlJc w:val="left"/>
    </w:lvl>
    <w:lvl w:ilvl="4" w:tplc="5A9EFC28">
      <w:numFmt w:val="decimal"/>
      <w:lvlText w:val=""/>
      <w:lvlJc w:val="left"/>
    </w:lvl>
    <w:lvl w:ilvl="5" w:tplc="4A10D96A">
      <w:numFmt w:val="decimal"/>
      <w:lvlText w:val=""/>
      <w:lvlJc w:val="left"/>
    </w:lvl>
    <w:lvl w:ilvl="6" w:tplc="5C86177E">
      <w:numFmt w:val="decimal"/>
      <w:lvlText w:val=""/>
      <w:lvlJc w:val="left"/>
    </w:lvl>
    <w:lvl w:ilvl="7" w:tplc="7B1C5710">
      <w:numFmt w:val="decimal"/>
      <w:lvlText w:val=""/>
      <w:lvlJc w:val="left"/>
    </w:lvl>
    <w:lvl w:ilvl="8" w:tplc="8B968C22">
      <w:numFmt w:val="decimal"/>
      <w:lvlText w:val=""/>
      <w:lvlJc w:val="left"/>
    </w:lvl>
  </w:abstractNum>
  <w:abstractNum w:abstractNumId="3">
    <w:nsid w:val="00004509"/>
    <w:multiLevelType w:val="hybridMultilevel"/>
    <w:tmpl w:val="85188C0E"/>
    <w:lvl w:ilvl="0" w:tplc="734CC48E">
      <w:start w:val="1"/>
      <w:numFmt w:val="bullet"/>
      <w:lvlText w:val="-"/>
      <w:lvlJc w:val="left"/>
    </w:lvl>
    <w:lvl w:ilvl="1" w:tplc="15CEC0B6">
      <w:numFmt w:val="decimal"/>
      <w:lvlText w:val=""/>
      <w:lvlJc w:val="left"/>
    </w:lvl>
    <w:lvl w:ilvl="2" w:tplc="A4F83616">
      <w:numFmt w:val="decimal"/>
      <w:lvlText w:val=""/>
      <w:lvlJc w:val="left"/>
    </w:lvl>
    <w:lvl w:ilvl="3" w:tplc="3BBE405E">
      <w:numFmt w:val="decimal"/>
      <w:lvlText w:val=""/>
      <w:lvlJc w:val="left"/>
    </w:lvl>
    <w:lvl w:ilvl="4" w:tplc="BFA6F972">
      <w:numFmt w:val="decimal"/>
      <w:lvlText w:val=""/>
      <w:lvlJc w:val="left"/>
    </w:lvl>
    <w:lvl w:ilvl="5" w:tplc="230ABDFE">
      <w:numFmt w:val="decimal"/>
      <w:lvlText w:val=""/>
      <w:lvlJc w:val="left"/>
    </w:lvl>
    <w:lvl w:ilvl="6" w:tplc="3328E2D0">
      <w:numFmt w:val="decimal"/>
      <w:lvlText w:val=""/>
      <w:lvlJc w:val="left"/>
    </w:lvl>
    <w:lvl w:ilvl="7" w:tplc="D1AAEE4C">
      <w:numFmt w:val="decimal"/>
      <w:lvlText w:val=""/>
      <w:lvlJc w:val="left"/>
    </w:lvl>
    <w:lvl w:ilvl="8" w:tplc="A16A0D48">
      <w:numFmt w:val="decimal"/>
      <w:lvlText w:val=""/>
      <w:lvlJc w:val="left"/>
    </w:lvl>
  </w:abstractNum>
  <w:abstractNum w:abstractNumId="4">
    <w:nsid w:val="00005D03"/>
    <w:multiLevelType w:val="hybridMultilevel"/>
    <w:tmpl w:val="7B18DCA8"/>
    <w:lvl w:ilvl="0" w:tplc="B22012A2">
      <w:start w:val="1"/>
      <w:numFmt w:val="bullet"/>
      <w:lvlText w:val="-"/>
      <w:lvlJc w:val="left"/>
    </w:lvl>
    <w:lvl w:ilvl="1" w:tplc="4726F4C0">
      <w:numFmt w:val="decimal"/>
      <w:lvlText w:val=""/>
      <w:lvlJc w:val="left"/>
    </w:lvl>
    <w:lvl w:ilvl="2" w:tplc="26563F7C">
      <w:numFmt w:val="decimal"/>
      <w:lvlText w:val=""/>
      <w:lvlJc w:val="left"/>
    </w:lvl>
    <w:lvl w:ilvl="3" w:tplc="0BDEB912">
      <w:numFmt w:val="decimal"/>
      <w:lvlText w:val=""/>
      <w:lvlJc w:val="left"/>
    </w:lvl>
    <w:lvl w:ilvl="4" w:tplc="58FC31C4">
      <w:numFmt w:val="decimal"/>
      <w:lvlText w:val=""/>
      <w:lvlJc w:val="left"/>
    </w:lvl>
    <w:lvl w:ilvl="5" w:tplc="A6326938">
      <w:numFmt w:val="decimal"/>
      <w:lvlText w:val=""/>
      <w:lvlJc w:val="left"/>
    </w:lvl>
    <w:lvl w:ilvl="6" w:tplc="E786BF7A">
      <w:numFmt w:val="decimal"/>
      <w:lvlText w:val=""/>
      <w:lvlJc w:val="left"/>
    </w:lvl>
    <w:lvl w:ilvl="7" w:tplc="30C45E5A">
      <w:numFmt w:val="decimal"/>
      <w:lvlText w:val=""/>
      <w:lvlJc w:val="left"/>
    </w:lvl>
    <w:lvl w:ilvl="8" w:tplc="1DF0CC5E">
      <w:numFmt w:val="decimal"/>
      <w:lvlText w:val=""/>
      <w:lvlJc w:val="left"/>
    </w:lvl>
  </w:abstractNum>
  <w:abstractNum w:abstractNumId="5">
    <w:nsid w:val="0000701F"/>
    <w:multiLevelType w:val="hybridMultilevel"/>
    <w:tmpl w:val="C2744D14"/>
    <w:lvl w:ilvl="0" w:tplc="7F92A8A2">
      <w:start w:val="1"/>
      <w:numFmt w:val="bullet"/>
      <w:lvlText w:val="-"/>
      <w:lvlJc w:val="left"/>
    </w:lvl>
    <w:lvl w:ilvl="1" w:tplc="EEF6F122">
      <w:numFmt w:val="decimal"/>
      <w:lvlText w:val=""/>
      <w:lvlJc w:val="left"/>
    </w:lvl>
    <w:lvl w:ilvl="2" w:tplc="3B604916">
      <w:numFmt w:val="decimal"/>
      <w:lvlText w:val=""/>
      <w:lvlJc w:val="left"/>
    </w:lvl>
    <w:lvl w:ilvl="3" w:tplc="4A725F96">
      <w:numFmt w:val="decimal"/>
      <w:lvlText w:val=""/>
      <w:lvlJc w:val="left"/>
    </w:lvl>
    <w:lvl w:ilvl="4" w:tplc="97C4CCC6">
      <w:numFmt w:val="decimal"/>
      <w:lvlText w:val=""/>
      <w:lvlJc w:val="left"/>
    </w:lvl>
    <w:lvl w:ilvl="5" w:tplc="59C2F73C">
      <w:numFmt w:val="decimal"/>
      <w:lvlText w:val=""/>
      <w:lvlJc w:val="left"/>
    </w:lvl>
    <w:lvl w:ilvl="6" w:tplc="79BE0180">
      <w:numFmt w:val="decimal"/>
      <w:lvlText w:val=""/>
      <w:lvlJc w:val="left"/>
    </w:lvl>
    <w:lvl w:ilvl="7" w:tplc="0E3453E0">
      <w:numFmt w:val="decimal"/>
      <w:lvlText w:val=""/>
      <w:lvlJc w:val="left"/>
    </w:lvl>
    <w:lvl w:ilvl="8" w:tplc="139E0ED6">
      <w:numFmt w:val="decimal"/>
      <w:lvlText w:val=""/>
      <w:lvlJc w:val="left"/>
    </w:lvl>
  </w:abstractNum>
  <w:abstractNum w:abstractNumId="6">
    <w:nsid w:val="0000767D"/>
    <w:multiLevelType w:val="hybridMultilevel"/>
    <w:tmpl w:val="87C63960"/>
    <w:lvl w:ilvl="0" w:tplc="9DA66404">
      <w:start w:val="1"/>
      <w:numFmt w:val="bullet"/>
      <w:lvlText w:val="-"/>
      <w:lvlJc w:val="left"/>
    </w:lvl>
    <w:lvl w:ilvl="1" w:tplc="4978CF2A">
      <w:numFmt w:val="decimal"/>
      <w:lvlText w:val=""/>
      <w:lvlJc w:val="left"/>
    </w:lvl>
    <w:lvl w:ilvl="2" w:tplc="356604A4">
      <w:numFmt w:val="decimal"/>
      <w:lvlText w:val=""/>
      <w:lvlJc w:val="left"/>
    </w:lvl>
    <w:lvl w:ilvl="3" w:tplc="5EDECA46">
      <w:numFmt w:val="decimal"/>
      <w:lvlText w:val=""/>
      <w:lvlJc w:val="left"/>
    </w:lvl>
    <w:lvl w:ilvl="4" w:tplc="6436DC9A">
      <w:numFmt w:val="decimal"/>
      <w:lvlText w:val=""/>
      <w:lvlJc w:val="left"/>
    </w:lvl>
    <w:lvl w:ilvl="5" w:tplc="AC223DE2">
      <w:numFmt w:val="decimal"/>
      <w:lvlText w:val=""/>
      <w:lvlJc w:val="left"/>
    </w:lvl>
    <w:lvl w:ilvl="6" w:tplc="91609D50">
      <w:numFmt w:val="decimal"/>
      <w:lvlText w:val=""/>
      <w:lvlJc w:val="left"/>
    </w:lvl>
    <w:lvl w:ilvl="7" w:tplc="A78892BE">
      <w:numFmt w:val="decimal"/>
      <w:lvlText w:val=""/>
      <w:lvlJc w:val="left"/>
    </w:lvl>
    <w:lvl w:ilvl="8" w:tplc="F8BCFD92">
      <w:numFmt w:val="decimal"/>
      <w:lvlText w:val=""/>
      <w:lvlJc w:val="left"/>
    </w:lvl>
  </w:abstractNum>
  <w:abstractNum w:abstractNumId="7">
    <w:nsid w:val="00007A5A"/>
    <w:multiLevelType w:val="hybridMultilevel"/>
    <w:tmpl w:val="CC8E1206"/>
    <w:lvl w:ilvl="0" w:tplc="E7A2C8C0">
      <w:start w:val="1"/>
      <w:numFmt w:val="bullet"/>
      <w:lvlText w:val="-"/>
      <w:lvlJc w:val="left"/>
    </w:lvl>
    <w:lvl w:ilvl="1" w:tplc="028E732C">
      <w:numFmt w:val="decimal"/>
      <w:lvlText w:val=""/>
      <w:lvlJc w:val="left"/>
    </w:lvl>
    <w:lvl w:ilvl="2" w:tplc="F5B270A0">
      <w:numFmt w:val="decimal"/>
      <w:lvlText w:val=""/>
      <w:lvlJc w:val="left"/>
    </w:lvl>
    <w:lvl w:ilvl="3" w:tplc="33245FBC">
      <w:numFmt w:val="decimal"/>
      <w:lvlText w:val=""/>
      <w:lvlJc w:val="left"/>
    </w:lvl>
    <w:lvl w:ilvl="4" w:tplc="0AFA773A">
      <w:numFmt w:val="decimal"/>
      <w:lvlText w:val=""/>
      <w:lvlJc w:val="left"/>
    </w:lvl>
    <w:lvl w:ilvl="5" w:tplc="55784668">
      <w:numFmt w:val="decimal"/>
      <w:lvlText w:val=""/>
      <w:lvlJc w:val="left"/>
    </w:lvl>
    <w:lvl w:ilvl="6" w:tplc="51FE066A">
      <w:numFmt w:val="decimal"/>
      <w:lvlText w:val=""/>
      <w:lvlJc w:val="left"/>
    </w:lvl>
    <w:lvl w:ilvl="7" w:tplc="85C41CFE">
      <w:numFmt w:val="decimal"/>
      <w:lvlText w:val=""/>
      <w:lvlJc w:val="left"/>
    </w:lvl>
    <w:lvl w:ilvl="8" w:tplc="A7088166">
      <w:numFmt w:val="decimal"/>
      <w:lvlText w:val=""/>
      <w:lvlJc w:val="left"/>
    </w:lvl>
  </w:abstractNum>
  <w:abstractNum w:abstractNumId="8">
    <w:nsid w:val="08BA79C3"/>
    <w:multiLevelType w:val="hybridMultilevel"/>
    <w:tmpl w:val="CC789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C442E5"/>
    <w:multiLevelType w:val="hybridMultilevel"/>
    <w:tmpl w:val="8A80F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946AA7"/>
    <w:multiLevelType w:val="hybridMultilevel"/>
    <w:tmpl w:val="6DE43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2E68D4"/>
    <w:multiLevelType w:val="hybridMultilevel"/>
    <w:tmpl w:val="B754A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25802"/>
    <w:multiLevelType w:val="hybridMultilevel"/>
    <w:tmpl w:val="32FEAE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6D86BAF"/>
    <w:multiLevelType w:val="hybridMultilevel"/>
    <w:tmpl w:val="1950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2123F"/>
    <w:multiLevelType w:val="hybridMultilevel"/>
    <w:tmpl w:val="1354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1451D"/>
    <w:multiLevelType w:val="hybridMultilevel"/>
    <w:tmpl w:val="4ABC9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4B4827"/>
    <w:multiLevelType w:val="hybridMultilevel"/>
    <w:tmpl w:val="D72E9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50145"/>
    <w:multiLevelType w:val="hybridMultilevel"/>
    <w:tmpl w:val="F4480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CA414B"/>
    <w:multiLevelType w:val="hybridMultilevel"/>
    <w:tmpl w:val="A146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A17D4"/>
    <w:multiLevelType w:val="hybridMultilevel"/>
    <w:tmpl w:val="F52C4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416BB"/>
    <w:multiLevelType w:val="hybridMultilevel"/>
    <w:tmpl w:val="6E56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C50F5"/>
    <w:multiLevelType w:val="hybridMultilevel"/>
    <w:tmpl w:val="F9F6E6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2FE1951"/>
    <w:multiLevelType w:val="hybridMultilevel"/>
    <w:tmpl w:val="9E42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A05186"/>
    <w:multiLevelType w:val="hybridMultilevel"/>
    <w:tmpl w:val="77AED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6B8802AB"/>
    <w:multiLevelType w:val="hybridMultilevel"/>
    <w:tmpl w:val="F906E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916770"/>
    <w:multiLevelType w:val="hybridMultilevel"/>
    <w:tmpl w:val="468CD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62585"/>
    <w:multiLevelType w:val="multilevel"/>
    <w:tmpl w:val="4CB2B90A"/>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6CBB153F"/>
    <w:multiLevelType w:val="hybridMultilevel"/>
    <w:tmpl w:val="9E8A8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2904C3"/>
    <w:multiLevelType w:val="hybridMultilevel"/>
    <w:tmpl w:val="BF5E3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3E0B9E"/>
    <w:multiLevelType w:val="hybridMultilevel"/>
    <w:tmpl w:val="9E42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CE2348"/>
    <w:multiLevelType w:val="multilevel"/>
    <w:tmpl w:val="5786315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5B321F"/>
    <w:multiLevelType w:val="hybridMultilevel"/>
    <w:tmpl w:val="3F5AE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5C2287"/>
    <w:multiLevelType w:val="hybridMultilevel"/>
    <w:tmpl w:val="8874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0A5468"/>
    <w:multiLevelType w:val="hybridMultilevel"/>
    <w:tmpl w:val="F906E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F750C5"/>
    <w:multiLevelType w:val="hybridMultilevel"/>
    <w:tmpl w:val="D63A2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8"/>
  </w:num>
  <w:num w:numId="3">
    <w:abstractNumId w:val="10"/>
  </w:num>
  <w:num w:numId="4">
    <w:abstractNumId w:val="17"/>
  </w:num>
  <w:num w:numId="5">
    <w:abstractNumId w:val="11"/>
  </w:num>
  <w:num w:numId="6">
    <w:abstractNumId w:val="16"/>
  </w:num>
  <w:num w:numId="7">
    <w:abstractNumId w:val="20"/>
  </w:num>
  <w:num w:numId="8">
    <w:abstractNumId w:val="14"/>
  </w:num>
  <w:num w:numId="9">
    <w:abstractNumId w:val="35"/>
  </w:num>
  <w:num w:numId="10">
    <w:abstractNumId w:val="28"/>
  </w:num>
  <w:num w:numId="11">
    <w:abstractNumId w:val="8"/>
  </w:num>
  <w:num w:numId="12">
    <w:abstractNumId w:val="33"/>
  </w:num>
  <w:num w:numId="13">
    <w:abstractNumId w:val="29"/>
  </w:num>
  <w:num w:numId="14">
    <w:abstractNumId w:val="15"/>
  </w:num>
  <w:num w:numId="15">
    <w:abstractNumId w:val="32"/>
  </w:num>
  <w:num w:numId="16">
    <w:abstractNumId w:val="9"/>
  </w:num>
  <w:num w:numId="17">
    <w:abstractNumId w:val="23"/>
  </w:num>
  <w:num w:numId="18">
    <w:abstractNumId w:val="21"/>
  </w:num>
  <w:num w:numId="19">
    <w:abstractNumId w:val="12"/>
  </w:num>
  <w:num w:numId="20">
    <w:abstractNumId w:val="13"/>
  </w:num>
  <w:num w:numId="21">
    <w:abstractNumId w:val="26"/>
  </w:num>
  <w:num w:numId="22">
    <w:abstractNumId w:val="34"/>
  </w:num>
  <w:num w:numId="23">
    <w:abstractNumId w:val="25"/>
  </w:num>
  <w:num w:numId="24">
    <w:abstractNumId w:val="30"/>
  </w:num>
  <w:num w:numId="25">
    <w:abstractNumId w:val="22"/>
  </w:num>
  <w:num w:numId="26">
    <w:abstractNumId w:val="31"/>
  </w:num>
  <w:num w:numId="27">
    <w:abstractNumId w:val="2"/>
  </w:num>
  <w:num w:numId="28">
    <w:abstractNumId w:val="1"/>
  </w:num>
  <w:num w:numId="29">
    <w:abstractNumId w:val="5"/>
  </w:num>
  <w:num w:numId="30">
    <w:abstractNumId w:val="4"/>
  </w:num>
  <w:num w:numId="31">
    <w:abstractNumId w:val="7"/>
  </w:num>
  <w:num w:numId="32">
    <w:abstractNumId w:val="6"/>
  </w:num>
  <w:num w:numId="33">
    <w:abstractNumId w:val="3"/>
  </w:num>
  <w:num w:numId="34">
    <w:abstractNumId w:val="0"/>
  </w:num>
  <w:num w:numId="35">
    <w:abstractNumId w:val="24"/>
  </w:num>
  <w:num w:numId="36">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260459"/>
    <w:rsid w:val="00073B89"/>
    <w:rsid w:val="0009211E"/>
    <w:rsid w:val="000B3CAB"/>
    <w:rsid w:val="00114F6B"/>
    <w:rsid w:val="001453C2"/>
    <w:rsid w:val="001833E3"/>
    <w:rsid w:val="00183A1E"/>
    <w:rsid w:val="001C1E32"/>
    <w:rsid w:val="001D251A"/>
    <w:rsid w:val="00201ADE"/>
    <w:rsid w:val="00257CED"/>
    <w:rsid w:val="00260459"/>
    <w:rsid w:val="002768A2"/>
    <w:rsid w:val="00290903"/>
    <w:rsid w:val="002D258A"/>
    <w:rsid w:val="00313879"/>
    <w:rsid w:val="0031425C"/>
    <w:rsid w:val="003578D0"/>
    <w:rsid w:val="00373EAD"/>
    <w:rsid w:val="003A2EFB"/>
    <w:rsid w:val="003E4ED2"/>
    <w:rsid w:val="00415BA0"/>
    <w:rsid w:val="00421A76"/>
    <w:rsid w:val="00427602"/>
    <w:rsid w:val="004C1C37"/>
    <w:rsid w:val="0050386C"/>
    <w:rsid w:val="005154BF"/>
    <w:rsid w:val="0051768D"/>
    <w:rsid w:val="005B581B"/>
    <w:rsid w:val="00621ADF"/>
    <w:rsid w:val="006234F0"/>
    <w:rsid w:val="00630684"/>
    <w:rsid w:val="006338E4"/>
    <w:rsid w:val="00640D1F"/>
    <w:rsid w:val="006A7C14"/>
    <w:rsid w:val="00722E76"/>
    <w:rsid w:val="00754047"/>
    <w:rsid w:val="007E56AD"/>
    <w:rsid w:val="00810288"/>
    <w:rsid w:val="0087048D"/>
    <w:rsid w:val="008949AC"/>
    <w:rsid w:val="00895AFC"/>
    <w:rsid w:val="008A70C9"/>
    <w:rsid w:val="008B5163"/>
    <w:rsid w:val="008F228B"/>
    <w:rsid w:val="008F5F4E"/>
    <w:rsid w:val="008F66AD"/>
    <w:rsid w:val="00953FB7"/>
    <w:rsid w:val="009B4F1B"/>
    <w:rsid w:val="009B6C35"/>
    <w:rsid w:val="009C6C97"/>
    <w:rsid w:val="00A13D2B"/>
    <w:rsid w:val="00A37A4C"/>
    <w:rsid w:val="00A5222C"/>
    <w:rsid w:val="00A53108"/>
    <w:rsid w:val="00AD3169"/>
    <w:rsid w:val="00AF2F1D"/>
    <w:rsid w:val="00B543C2"/>
    <w:rsid w:val="00B62967"/>
    <w:rsid w:val="00C5364E"/>
    <w:rsid w:val="00C63996"/>
    <w:rsid w:val="00C77A88"/>
    <w:rsid w:val="00CA6BA8"/>
    <w:rsid w:val="00CA7137"/>
    <w:rsid w:val="00CB6AEF"/>
    <w:rsid w:val="00CB7866"/>
    <w:rsid w:val="00CC5F69"/>
    <w:rsid w:val="00CD146A"/>
    <w:rsid w:val="00CE1C1C"/>
    <w:rsid w:val="00D01F93"/>
    <w:rsid w:val="00D45C21"/>
    <w:rsid w:val="00D63AA4"/>
    <w:rsid w:val="00DC6EA4"/>
    <w:rsid w:val="00E2012D"/>
    <w:rsid w:val="00E650DF"/>
    <w:rsid w:val="00E85913"/>
    <w:rsid w:val="00E85E85"/>
    <w:rsid w:val="00EF5896"/>
    <w:rsid w:val="00F4030E"/>
    <w:rsid w:val="00F43FF4"/>
    <w:rsid w:val="00F934D5"/>
    <w:rsid w:val="00FA45BD"/>
    <w:rsid w:val="00FB07C8"/>
    <w:rsid w:val="00FC2E81"/>
    <w:rsid w:val="00FD4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AC"/>
  </w:style>
  <w:style w:type="paragraph" w:styleId="1">
    <w:name w:val="heading 1"/>
    <w:basedOn w:val="a"/>
    <w:next w:val="a"/>
    <w:link w:val="10"/>
    <w:uiPriority w:val="9"/>
    <w:qFormat/>
    <w:rsid w:val="00E20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04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04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6234F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4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04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6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260459"/>
  </w:style>
  <w:style w:type="character" w:customStyle="1" w:styleId="sfwc">
    <w:name w:val="sfwc"/>
    <w:basedOn w:val="a0"/>
    <w:rsid w:val="00260459"/>
  </w:style>
  <w:style w:type="character" w:customStyle="1" w:styleId="tooltippoint">
    <w:name w:val="tooltip__point"/>
    <w:basedOn w:val="a0"/>
    <w:rsid w:val="00260459"/>
  </w:style>
  <w:style w:type="character" w:customStyle="1" w:styleId="tooltiptext">
    <w:name w:val="tooltip_text"/>
    <w:basedOn w:val="a0"/>
    <w:rsid w:val="00260459"/>
  </w:style>
  <w:style w:type="character" w:styleId="a4">
    <w:name w:val="Strong"/>
    <w:basedOn w:val="a0"/>
    <w:uiPriority w:val="22"/>
    <w:qFormat/>
    <w:rsid w:val="00260459"/>
    <w:rPr>
      <w:b/>
      <w:bCs/>
    </w:rPr>
  </w:style>
  <w:style w:type="paragraph" w:styleId="a5">
    <w:name w:val="No Spacing"/>
    <w:link w:val="a6"/>
    <w:uiPriority w:val="1"/>
    <w:qFormat/>
    <w:rsid w:val="00E2012D"/>
    <w:pPr>
      <w:spacing w:after="0" w:line="240" w:lineRule="auto"/>
    </w:pPr>
  </w:style>
  <w:style w:type="character" w:customStyle="1" w:styleId="10">
    <w:name w:val="Заголовок 1 Знак"/>
    <w:basedOn w:val="a0"/>
    <w:link w:val="1"/>
    <w:uiPriority w:val="9"/>
    <w:rsid w:val="00E2012D"/>
    <w:rPr>
      <w:rFonts w:asciiTheme="majorHAnsi" w:eastAsiaTheme="majorEastAsia" w:hAnsiTheme="majorHAnsi" w:cstheme="majorBidi"/>
      <w:b/>
      <w:bCs/>
      <w:color w:val="365F91" w:themeColor="accent1" w:themeShade="BF"/>
      <w:sz w:val="28"/>
      <w:szCs w:val="28"/>
    </w:rPr>
  </w:style>
  <w:style w:type="paragraph" w:styleId="a7">
    <w:name w:val="List Paragraph"/>
    <w:aliases w:val="ITL List Paragraph,Цветной список - Акцент 13"/>
    <w:basedOn w:val="a"/>
    <w:link w:val="a8"/>
    <w:uiPriority w:val="99"/>
    <w:qFormat/>
    <w:rsid w:val="00E650DF"/>
    <w:pPr>
      <w:ind w:left="720"/>
      <w:contextualSpacing/>
    </w:pPr>
  </w:style>
  <w:style w:type="character" w:customStyle="1" w:styleId="a8">
    <w:name w:val="Абзац списка Знак"/>
    <w:aliases w:val="ITL List Paragraph Знак,Цветной список - Акцент 13 Знак"/>
    <w:link w:val="a7"/>
    <w:uiPriority w:val="99"/>
    <w:qFormat/>
    <w:locked/>
    <w:rsid w:val="00E85913"/>
  </w:style>
  <w:style w:type="paragraph" w:styleId="a9">
    <w:name w:val="footnote text"/>
    <w:basedOn w:val="a"/>
    <w:link w:val="aa"/>
    <w:unhideWhenUsed/>
    <w:rsid w:val="00E85913"/>
    <w:pPr>
      <w:widowControl w:val="0"/>
      <w:spacing w:after="0" w:line="240" w:lineRule="auto"/>
    </w:pPr>
    <w:rPr>
      <w:rFonts w:ascii="Calibri" w:eastAsia="Calibri" w:hAnsi="Calibri" w:cs="Times New Roman"/>
      <w:sz w:val="20"/>
      <w:szCs w:val="20"/>
      <w:lang w:eastAsia="ru-RU"/>
    </w:rPr>
  </w:style>
  <w:style w:type="character" w:customStyle="1" w:styleId="aa">
    <w:name w:val="Текст сноски Знак"/>
    <w:basedOn w:val="a0"/>
    <w:link w:val="a9"/>
    <w:rsid w:val="00E85913"/>
    <w:rPr>
      <w:rFonts w:ascii="Calibri" w:eastAsia="Calibri" w:hAnsi="Calibri" w:cs="Times New Roman"/>
      <w:sz w:val="20"/>
      <w:szCs w:val="20"/>
      <w:lang w:eastAsia="ru-RU"/>
    </w:rPr>
  </w:style>
  <w:style w:type="character" w:styleId="ab">
    <w:name w:val="footnote reference"/>
    <w:unhideWhenUsed/>
    <w:rsid w:val="00E85913"/>
    <w:rPr>
      <w:vertAlign w:val="superscript"/>
    </w:rPr>
  </w:style>
  <w:style w:type="paragraph" w:customStyle="1" w:styleId="body">
    <w:name w:val="body"/>
    <w:basedOn w:val="a"/>
    <w:uiPriority w:val="99"/>
    <w:rsid w:val="002D258A"/>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2D258A"/>
    <w:pPr>
      <w:ind w:left="227" w:hanging="142"/>
    </w:pPr>
  </w:style>
  <w:style w:type="character" w:customStyle="1" w:styleId="BoldItalic">
    <w:name w:val="Bold_Italic"/>
    <w:uiPriority w:val="99"/>
    <w:rsid w:val="002D258A"/>
    <w:rPr>
      <w:b/>
      <w:bCs/>
      <w:i/>
      <w:iCs/>
    </w:rPr>
  </w:style>
  <w:style w:type="character" w:customStyle="1" w:styleId="Italic">
    <w:name w:val="Italic"/>
    <w:rsid w:val="002D258A"/>
    <w:rPr>
      <w:i/>
      <w:iCs/>
    </w:rPr>
  </w:style>
  <w:style w:type="character" w:customStyle="1" w:styleId="Bold">
    <w:name w:val="Bold"/>
    <w:uiPriority w:val="99"/>
    <w:rsid w:val="002D258A"/>
    <w:rPr>
      <w:b/>
      <w:bCs/>
    </w:rPr>
  </w:style>
  <w:style w:type="paragraph" w:customStyle="1" w:styleId="list-dash">
    <w:name w:val="list-dash"/>
    <w:basedOn w:val="list-bullet"/>
    <w:uiPriority w:val="99"/>
    <w:rsid w:val="002D258A"/>
    <w:pPr>
      <w:ind w:hanging="227"/>
    </w:pPr>
  </w:style>
  <w:style w:type="paragraph" w:styleId="21">
    <w:name w:val="Body Text Indent 2"/>
    <w:basedOn w:val="a"/>
    <w:link w:val="22"/>
    <w:rsid w:val="000B3CAB"/>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B3CAB"/>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0B3CAB"/>
    <w:pPr>
      <w:spacing w:after="120" w:line="480" w:lineRule="auto"/>
    </w:pPr>
  </w:style>
  <w:style w:type="character" w:customStyle="1" w:styleId="24">
    <w:name w:val="Основной текст 2 Знак"/>
    <w:basedOn w:val="a0"/>
    <w:link w:val="23"/>
    <w:uiPriority w:val="99"/>
    <w:semiHidden/>
    <w:rsid w:val="000B3CAB"/>
  </w:style>
  <w:style w:type="table" w:styleId="ac">
    <w:name w:val="Table Grid"/>
    <w:basedOn w:val="a1"/>
    <w:uiPriority w:val="59"/>
    <w:rsid w:val="00FB07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FB07C8"/>
    <w:pPr>
      <w:widowControl w:val="0"/>
      <w:tabs>
        <w:tab w:val="center" w:pos="4677"/>
        <w:tab w:val="right" w:pos="9355"/>
      </w:tabs>
      <w:suppressAutoHyphens/>
      <w:spacing w:after="0" w:line="240" w:lineRule="auto"/>
    </w:pPr>
    <w:rPr>
      <w:rFonts w:ascii="Arial" w:eastAsia="Arial Unicode MS" w:hAnsi="Arial" w:cs="Times New Roman"/>
      <w:kern w:val="1"/>
      <w:sz w:val="20"/>
      <w:szCs w:val="24"/>
    </w:rPr>
  </w:style>
  <w:style w:type="character" w:customStyle="1" w:styleId="ae">
    <w:name w:val="Нижний колонтитул Знак"/>
    <w:basedOn w:val="a0"/>
    <w:link w:val="ad"/>
    <w:uiPriority w:val="99"/>
    <w:rsid w:val="00FB07C8"/>
    <w:rPr>
      <w:rFonts w:ascii="Arial" w:eastAsia="Arial Unicode MS" w:hAnsi="Arial" w:cs="Times New Roman"/>
      <w:kern w:val="1"/>
      <w:sz w:val="20"/>
      <w:szCs w:val="24"/>
    </w:rPr>
  </w:style>
  <w:style w:type="character" w:styleId="af">
    <w:name w:val="page number"/>
    <w:basedOn w:val="a0"/>
    <w:rsid w:val="00FB07C8"/>
  </w:style>
  <w:style w:type="paragraph" w:styleId="af0">
    <w:name w:val="header"/>
    <w:basedOn w:val="a"/>
    <w:link w:val="af1"/>
    <w:uiPriority w:val="99"/>
    <w:rsid w:val="00FB07C8"/>
    <w:pPr>
      <w:widowControl w:val="0"/>
      <w:tabs>
        <w:tab w:val="center" w:pos="4677"/>
        <w:tab w:val="right" w:pos="9355"/>
      </w:tabs>
      <w:suppressAutoHyphens/>
      <w:spacing w:after="0" w:line="240" w:lineRule="auto"/>
    </w:pPr>
    <w:rPr>
      <w:rFonts w:ascii="Arial" w:eastAsia="Arial Unicode MS" w:hAnsi="Arial" w:cs="Times New Roman"/>
      <w:kern w:val="1"/>
      <w:sz w:val="20"/>
      <w:szCs w:val="24"/>
    </w:rPr>
  </w:style>
  <w:style w:type="character" w:customStyle="1" w:styleId="af1">
    <w:name w:val="Верхний колонтитул Знак"/>
    <w:basedOn w:val="a0"/>
    <w:link w:val="af0"/>
    <w:uiPriority w:val="99"/>
    <w:rsid w:val="00FB07C8"/>
    <w:rPr>
      <w:rFonts w:ascii="Arial" w:eastAsia="Arial Unicode MS" w:hAnsi="Arial" w:cs="Times New Roman"/>
      <w:kern w:val="1"/>
      <w:sz w:val="20"/>
      <w:szCs w:val="24"/>
    </w:rPr>
  </w:style>
  <w:style w:type="paragraph" w:customStyle="1" w:styleId="Default">
    <w:name w:val="Default"/>
    <w:rsid w:val="00A52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21"/>
    <w:basedOn w:val="a"/>
    <w:rsid w:val="00373EAD"/>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styleId="af2">
    <w:name w:val="Body Text"/>
    <w:basedOn w:val="a"/>
    <w:link w:val="af3"/>
    <w:uiPriority w:val="99"/>
    <w:semiHidden/>
    <w:unhideWhenUsed/>
    <w:rsid w:val="00D01F93"/>
    <w:pPr>
      <w:spacing w:after="120"/>
    </w:pPr>
  </w:style>
  <w:style w:type="character" w:customStyle="1" w:styleId="af3">
    <w:name w:val="Основной текст Знак"/>
    <w:basedOn w:val="a0"/>
    <w:link w:val="af2"/>
    <w:uiPriority w:val="99"/>
    <w:semiHidden/>
    <w:rsid w:val="00D01F93"/>
  </w:style>
  <w:style w:type="character" w:customStyle="1" w:styleId="a6">
    <w:name w:val="Без интервала Знак"/>
    <w:link w:val="a5"/>
    <w:uiPriority w:val="1"/>
    <w:rsid w:val="003E4ED2"/>
  </w:style>
  <w:style w:type="paragraph" w:styleId="af4">
    <w:name w:val="Body Text Indent"/>
    <w:basedOn w:val="a"/>
    <w:link w:val="af5"/>
    <w:uiPriority w:val="99"/>
    <w:semiHidden/>
    <w:unhideWhenUsed/>
    <w:rsid w:val="0031425C"/>
    <w:pPr>
      <w:spacing w:after="120"/>
      <w:ind w:left="283"/>
    </w:pPr>
  </w:style>
  <w:style w:type="character" w:customStyle="1" w:styleId="af5">
    <w:name w:val="Основной текст с отступом Знак"/>
    <w:basedOn w:val="a0"/>
    <w:link w:val="af4"/>
    <w:uiPriority w:val="99"/>
    <w:semiHidden/>
    <w:rsid w:val="0031425C"/>
  </w:style>
  <w:style w:type="paragraph" w:customStyle="1" w:styleId="ConsPlusNormal">
    <w:name w:val="ConsPlusNormal"/>
    <w:rsid w:val="00FA45BD"/>
    <w:pPr>
      <w:widowControl w:val="0"/>
      <w:autoSpaceDE w:val="0"/>
      <w:autoSpaceDN w:val="0"/>
      <w:spacing w:after="0" w:line="240" w:lineRule="auto"/>
    </w:pPr>
    <w:rPr>
      <w:rFonts w:ascii="Arial" w:eastAsiaTheme="minorEastAsia" w:hAnsi="Arial" w:cs="Arial"/>
      <w:sz w:val="20"/>
      <w:lang w:eastAsia="ru-RU"/>
    </w:rPr>
  </w:style>
  <w:style w:type="character" w:styleId="af6">
    <w:name w:val="Hyperlink"/>
    <w:basedOn w:val="a0"/>
    <w:uiPriority w:val="99"/>
    <w:unhideWhenUsed/>
    <w:rsid w:val="00FA45BD"/>
    <w:rPr>
      <w:color w:val="0000FF" w:themeColor="hyperlink"/>
      <w:u w:val="single"/>
    </w:rPr>
  </w:style>
  <w:style w:type="character" w:customStyle="1" w:styleId="markedcontent">
    <w:name w:val="markedcontent"/>
    <w:basedOn w:val="a0"/>
    <w:rsid w:val="00810288"/>
  </w:style>
  <w:style w:type="character" w:customStyle="1" w:styleId="70">
    <w:name w:val="Заголовок 7 Знак"/>
    <w:basedOn w:val="a0"/>
    <w:link w:val="7"/>
    <w:uiPriority w:val="9"/>
    <w:semiHidden/>
    <w:rsid w:val="006234F0"/>
    <w:rPr>
      <w:rFonts w:asciiTheme="majorHAnsi" w:eastAsiaTheme="majorEastAsia" w:hAnsiTheme="majorHAnsi" w:cstheme="majorBidi"/>
      <w:i/>
      <w:iCs/>
      <w:color w:val="404040" w:themeColor="text1" w:themeTint="BF"/>
    </w:rPr>
  </w:style>
  <w:style w:type="paragraph" w:styleId="af7">
    <w:name w:val="annotation text"/>
    <w:basedOn w:val="a"/>
    <w:link w:val="af8"/>
    <w:uiPriority w:val="99"/>
    <w:unhideWhenUsed/>
    <w:rsid w:val="006234F0"/>
    <w:pPr>
      <w:widowControl w:val="0"/>
      <w:spacing w:line="240"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rsid w:val="006234F0"/>
    <w:rPr>
      <w:rFonts w:ascii="Calibri" w:eastAsia="Calibri" w:hAnsi="Calibri" w:cs="Times New Roman"/>
      <w:sz w:val="20"/>
      <w:szCs w:val="20"/>
    </w:rPr>
  </w:style>
  <w:style w:type="character" w:customStyle="1" w:styleId="CharAttribute5">
    <w:name w:val="CharAttribute5"/>
    <w:rsid w:val="00CB7866"/>
    <w:rPr>
      <w:rFonts w:ascii="Batang" w:eastAsia="Times New Roman" w:hAnsi="Times New Roman" w:hint="eastAsia"/>
      <w:sz w:val="28"/>
    </w:rPr>
  </w:style>
  <w:style w:type="paragraph" w:customStyle="1" w:styleId="ParaAttribute3">
    <w:name w:val="ParaAttribute3"/>
    <w:rsid w:val="00CB7866"/>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2">
    <w:name w:val="CharAttribute2"/>
    <w:rsid w:val="00257CED"/>
    <w:rPr>
      <w:rFonts w:ascii="Times New Roman" w:eastAsia="Batang" w:hAnsi="Batang"/>
      <w:color w:val="00000A"/>
      <w:sz w:val="28"/>
    </w:rPr>
  </w:style>
  <w:style w:type="character" w:customStyle="1" w:styleId="CharAttribute6">
    <w:name w:val="CharAttribute6"/>
    <w:rsid w:val="00257CED"/>
    <w:rPr>
      <w:rFonts w:ascii="Times New Roman" w:eastAsia="Batang" w:hAnsi="Batang"/>
      <w:color w:val="0000FF"/>
      <w:sz w:val="28"/>
      <w:u w:val="single"/>
    </w:rPr>
  </w:style>
  <w:style w:type="paragraph" w:customStyle="1" w:styleId="ParaAttribute2">
    <w:name w:val="ParaAttribute2"/>
    <w:rsid w:val="00257CE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257CE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Contents">
    <w:name w:val="Table Contents"/>
    <w:basedOn w:val="a"/>
    <w:uiPriority w:val="99"/>
    <w:rsid w:val="00A37A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37A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Balloon Text"/>
    <w:basedOn w:val="a"/>
    <w:link w:val="afa"/>
    <w:uiPriority w:val="99"/>
    <w:semiHidden/>
    <w:unhideWhenUsed/>
    <w:rsid w:val="00621AD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21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0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04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04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6234F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4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04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6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260459"/>
  </w:style>
  <w:style w:type="character" w:customStyle="1" w:styleId="sfwc">
    <w:name w:val="sfwc"/>
    <w:basedOn w:val="a0"/>
    <w:rsid w:val="00260459"/>
  </w:style>
  <w:style w:type="character" w:customStyle="1" w:styleId="tooltippoint">
    <w:name w:val="tooltip__point"/>
    <w:basedOn w:val="a0"/>
    <w:rsid w:val="00260459"/>
  </w:style>
  <w:style w:type="character" w:customStyle="1" w:styleId="tooltiptext">
    <w:name w:val="tooltip_text"/>
    <w:basedOn w:val="a0"/>
    <w:rsid w:val="00260459"/>
  </w:style>
  <w:style w:type="character" w:styleId="a4">
    <w:name w:val="Strong"/>
    <w:basedOn w:val="a0"/>
    <w:uiPriority w:val="22"/>
    <w:qFormat/>
    <w:rsid w:val="00260459"/>
    <w:rPr>
      <w:b/>
      <w:bCs/>
    </w:rPr>
  </w:style>
  <w:style w:type="paragraph" w:styleId="a5">
    <w:name w:val="No Spacing"/>
    <w:link w:val="a6"/>
    <w:uiPriority w:val="1"/>
    <w:qFormat/>
    <w:rsid w:val="00E2012D"/>
    <w:pPr>
      <w:spacing w:after="0" w:line="240" w:lineRule="auto"/>
    </w:pPr>
  </w:style>
  <w:style w:type="character" w:customStyle="1" w:styleId="10">
    <w:name w:val="Заголовок 1 Знак"/>
    <w:basedOn w:val="a0"/>
    <w:link w:val="1"/>
    <w:uiPriority w:val="9"/>
    <w:rsid w:val="00E2012D"/>
    <w:rPr>
      <w:rFonts w:asciiTheme="majorHAnsi" w:eastAsiaTheme="majorEastAsia" w:hAnsiTheme="majorHAnsi" w:cstheme="majorBidi"/>
      <w:b/>
      <w:bCs/>
      <w:color w:val="365F91" w:themeColor="accent1" w:themeShade="BF"/>
      <w:sz w:val="28"/>
      <w:szCs w:val="28"/>
    </w:rPr>
  </w:style>
  <w:style w:type="paragraph" w:styleId="a7">
    <w:name w:val="List Paragraph"/>
    <w:aliases w:val="ITL List Paragraph,Цветной список - Акцент 13"/>
    <w:basedOn w:val="a"/>
    <w:link w:val="a8"/>
    <w:uiPriority w:val="99"/>
    <w:qFormat/>
    <w:rsid w:val="00E650DF"/>
    <w:pPr>
      <w:ind w:left="720"/>
      <w:contextualSpacing/>
    </w:pPr>
  </w:style>
  <w:style w:type="character" w:customStyle="1" w:styleId="a8">
    <w:name w:val="Абзац списка Знак"/>
    <w:aliases w:val="ITL List Paragraph Знак,Цветной список - Акцент 13 Знак"/>
    <w:link w:val="a7"/>
    <w:uiPriority w:val="99"/>
    <w:qFormat/>
    <w:locked/>
    <w:rsid w:val="00E85913"/>
  </w:style>
  <w:style w:type="paragraph" w:styleId="a9">
    <w:name w:val="footnote text"/>
    <w:basedOn w:val="a"/>
    <w:link w:val="aa"/>
    <w:unhideWhenUsed/>
    <w:rsid w:val="00E85913"/>
    <w:pPr>
      <w:widowControl w:val="0"/>
      <w:spacing w:after="0" w:line="240" w:lineRule="auto"/>
    </w:pPr>
    <w:rPr>
      <w:rFonts w:ascii="Calibri" w:eastAsia="Calibri" w:hAnsi="Calibri" w:cs="Times New Roman"/>
      <w:sz w:val="20"/>
      <w:szCs w:val="20"/>
      <w:lang w:val="x-none" w:eastAsia="ru-RU"/>
    </w:rPr>
  </w:style>
  <w:style w:type="character" w:customStyle="1" w:styleId="aa">
    <w:name w:val="Текст сноски Знак"/>
    <w:basedOn w:val="a0"/>
    <w:link w:val="a9"/>
    <w:rsid w:val="00E85913"/>
    <w:rPr>
      <w:rFonts w:ascii="Calibri" w:eastAsia="Calibri" w:hAnsi="Calibri" w:cs="Times New Roman"/>
      <w:sz w:val="20"/>
      <w:szCs w:val="20"/>
      <w:lang w:val="x-none" w:eastAsia="ru-RU"/>
    </w:rPr>
  </w:style>
  <w:style w:type="character" w:styleId="ab">
    <w:name w:val="footnote reference"/>
    <w:unhideWhenUsed/>
    <w:rsid w:val="00E85913"/>
    <w:rPr>
      <w:vertAlign w:val="superscript"/>
    </w:rPr>
  </w:style>
  <w:style w:type="paragraph" w:customStyle="1" w:styleId="body">
    <w:name w:val="body"/>
    <w:basedOn w:val="a"/>
    <w:uiPriority w:val="99"/>
    <w:rsid w:val="002D258A"/>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2D258A"/>
    <w:pPr>
      <w:ind w:left="227" w:hanging="142"/>
    </w:pPr>
  </w:style>
  <w:style w:type="character" w:customStyle="1" w:styleId="BoldItalic">
    <w:name w:val="Bold_Italic"/>
    <w:uiPriority w:val="99"/>
    <w:rsid w:val="002D258A"/>
    <w:rPr>
      <w:b/>
      <w:bCs/>
      <w:i/>
      <w:iCs/>
    </w:rPr>
  </w:style>
  <w:style w:type="character" w:customStyle="1" w:styleId="Italic">
    <w:name w:val="Italic"/>
    <w:rsid w:val="002D258A"/>
    <w:rPr>
      <w:i/>
      <w:iCs/>
    </w:rPr>
  </w:style>
  <w:style w:type="character" w:customStyle="1" w:styleId="Bold">
    <w:name w:val="Bold"/>
    <w:uiPriority w:val="99"/>
    <w:rsid w:val="002D258A"/>
    <w:rPr>
      <w:b/>
      <w:bCs/>
    </w:rPr>
  </w:style>
  <w:style w:type="paragraph" w:customStyle="1" w:styleId="list-dash">
    <w:name w:val="list-dash"/>
    <w:basedOn w:val="list-bullet"/>
    <w:uiPriority w:val="99"/>
    <w:rsid w:val="002D258A"/>
    <w:pPr>
      <w:ind w:hanging="227"/>
    </w:pPr>
  </w:style>
  <w:style w:type="paragraph" w:styleId="21">
    <w:name w:val="Body Text Indent 2"/>
    <w:basedOn w:val="a"/>
    <w:link w:val="22"/>
    <w:rsid w:val="000B3CAB"/>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B3CAB"/>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0B3CAB"/>
    <w:pPr>
      <w:spacing w:after="120" w:line="480" w:lineRule="auto"/>
    </w:pPr>
  </w:style>
  <w:style w:type="character" w:customStyle="1" w:styleId="24">
    <w:name w:val="Основной текст 2 Знак"/>
    <w:basedOn w:val="a0"/>
    <w:link w:val="23"/>
    <w:uiPriority w:val="99"/>
    <w:semiHidden/>
    <w:rsid w:val="000B3CAB"/>
  </w:style>
  <w:style w:type="table" w:styleId="ac">
    <w:name w:val="Table Grid"/>
    <w:basedOn w:val="a1"/>
    <w:uiPriority w:val="59"/>
    <w:rsid w:val="00FB07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B07C8"/>
    <w:pPr>
      <w:widowControl w:val="0"/>
      <w:tabs>
        <w:tab w:val="center" w:pos="4677"/>
        <w:tab w:val="right" w:pos="9355"/>
      </w:tabs>
      <w:suppressAutoHyphens/>
      <w:spacing w:after="0" w:line="240" w:lineRule="auto"/>
    </w:pPr>
    <w:rPr>
      <w:rFonts w:ascii="Arial" w:eastAsia="Arial Unicode MS" w:hAnsi="Arial" w:cs="Times New Roman"/>
      <w:kern w:val="1"/>
      <w:sz w:val="20"/>
      <w:szCs w:val="24"/>
    </w:rPr>
  </w:style>
  <w:style w:type="character" w:customStyle="1" w:styleId="ae">
    <w:name w:val="Нижний колонтитул Знак"/>
    <w:basedOn w:val="a0"/>
    <w:link w:val="ad"/>
    <w:uiPriority w:val="99"/>
    <w:rsid w:val="00FB07C8"/>
    <w:rPr>
      <w:rFonts w:ascii="Arial" w:eastAsia="Arial Unicode MS" w:hAnsi="Arial" w:cs="Times New Roman"/>
      <w:kern w:val="1"/>
      <w:sz w:val="20"/>
      <w:szCs w:val="24"/>
    </w:rPr>
  </w:style>
  <w:style w:type="character" w:styleId="af">
    <w:name w:val="page number"/>
    <w:basedOn w:val="a0"/>
    <w:rsid w:val="00FB07C8"/>
  </w:style>
  <w:style w:type="paragraph" w:styleId="af0">
    <w:name w:val="header"/>
    <w:basedOn w:val="a"/>
    <w:link w:val="af1"/>
    <w:uiPriority w:val="99"/>
    <w:rsid w:val="00FB07C8"/>
    <w:pPr>
      <w:widowControl w:val="0"/>
      <w:tabs>
        <w:tab w:val="center" w:pos="4677"/>
        <w:tab w:val="right" w:pos="9355"/>
      </w:tabs>
      <w:suppressAutoHyphens/>
      <w:spacing w:after="0" w:line="240" w:lineRule="auto"/>
    </w:pPr>
    <w:rPr>
      <w:rFonts w:ascii="Arial" w:eastAsia="Arial Unicode MS" w:hAnsi="Arial" w:cs="Times New Roman"/>
      <w:kern w:val="1"/>
      <w:sz w:val="20"/>
      <w:szCs w:val="24"/>
    </w:rPr>
  </w:style>
  <w:style w:type="character" w:customStyle="1" w:styleId="af1">
    <w:name w:val="Верхний колонтитул Знак"/>
    <w:basedOn w:val="a0"/>
    <w:link w:val="af0"/>
    <w:uiPriority w:val="99"/>
    <w:rsid w:val="00FB07C8"/>
    <w:rPr>
      <w:rFonts w:ascii="Arial" w:eastAsia="Arial Unicode MS" w:hAnsi="Arial" w:cs="Times New Roman"/>
      <w:kern w:val="1"/>
      <w:sz w:val="20"/>
      <w:szCs w:val="24"/>
    </w:rPr>
  </w:style>
  <w:style w:type="paragraph" w:customStyle="1" w:styleId="Default">
    <w:name w:val="Default"/>
    <w:rsid w:val="00A52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21"/>
    <w:basedOn w:val="a"/>
    <w:rsid w:val="00373EAD"/>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styleId="af2">
    <w:name w:val="Body Text"/>
    <w:basedOn w:val="a"/>
    <w:link w:val="af3"/>
    <w:uiPriority w:val="99"/>
    <w:semiHidden/>
    <w:unhideWhenUsed/>
    <w:rsid w:val="00D01F93"/>
    <w:pPr>
      <w:spacing w:after="120"/>
    </w:pPr>
  </w:style>
  <w:style w:type="character" w:customStyle="1" w:styleId="af3">
    <w:name w:val="Основной текст Знак"/>
    <w:basedOn w:val="a0"/>
    <w:link w:val="af2"/>
    <w:uiPriority w:val="99"/>
    <w:semiHidden/>
    <w:rsid w:val="00D01F93"/>
  </w:style>
  <w:style w:type="character" w:customStyle="1" w:styleId="a6">
    <w:name w:val="Без интервала Знак"/>
    <w:link w:val="a5"/>
    <w:uiPriority w:val="1"/>
    <w:rsid w:val="003E4ED2"/>
  </w:style>
  <w:style w:type="paragraph" w:styleId="af4">
    <w:name w:val="Body Text Indent"/>
    <w:basedOn w:val="a"/>
    <w:link w:val="af5"/>
    <w:uiPriority w:val="99"/>
    <w:semiHidden/>
    <w:unhideWhenUsed/>
    <w:rsid w:val="0031425C"/>
    <w:pPr>
      <w:spacing w:after="120"/>
      <w:ind w:left="283"/>
    </w:pPr>
  </w:style>
  <w:style w:type="character" w:customStyle="1" w:styleId="af5">
    <w:name w:val="Основной текст с отступом Знак"/>
    <w:basedOn w:val="a0"/>
    <w:link w:val="af4"/>
    <w:uiPriority w:val="99"/>
    <w:semiHidden/>
    <w:rsid w:val="0031425C"/>
  </w:style>
  <w:style w:type="paragraph" w:customStyle="1" w:styleId="ConsPlusNormal">
    <w:name w:val="ConsPlusNormal"/>
    <w:rsid w:val="00FA45BD"/>
    <w:pPr>
      <w:widowControl w:val="0"/>
      <w:autoSpaceDE w:val="0"/>
      <w:autoSpaceDN w:val="0"/>
      <w:spacing w:after="0" w:line="240" w:lineRule="auto"/>
    </w:pPr>
    <w:rPr>
      <w:rFonts w:ascii="Arial" w:eastAsiaTheme="minorEastAsia" w:hAnsi="Arial" w:cs="Arial"/>
      <w:sz w:val="20"/>
      <w:lang w:eastAsia="ru-RU"/>
    </w:rPr>
  </w:style>
  <w:style w:type="character" w:styleId="af6">
    <w:name w:val="Hyperlink"/>
    <w:basedOn w:val="a0"/>
    <w:uiPriority w:val="99"/>
    <w:unhideWhenUsed/>
    <w:rsid w:val="00FA45BD"/>
    <w:rPr>
      <w:color w:val="0000FF" w:themeColor="hyperlink"/>
      <w:u w:val="single"/>
    </w:rPr>
  </w:style>
  <w:style w:type="character" w:customStyle="1" w:styleId="markedcontent">
    <w:name w:val="markedcontent"/>
    <w:basedOn w:val="a0"/>
    <w:rsid w:val="00810288"/>
  </w:style>
  <w:style w:type="character" w:customStyle="1" w:styleId="70">
    <w:name w:val="Заголовок 7 Знак"/>
    <w:basedOn w:val="a0"/>
    <w:link w:val="7"/>
    <w:uiPriority w:val="9"/>
    <w:semiHidden/>
    <w:rsid w:val="006234F0"/>
    <w:rPr>
      <w:rFonts w:asciiTheme="majorHAnsi" w:eastAsiaTheme="majorEastAsia" w:hAnsiTheme="majorHAnsi" w:cstheme="majorBidi"/>
      <w:i/>
      <w:iCs/>
      <w:color w:val="404040" w:themeColor="text1" w:themeTint="BF"/>
    </w:rPr>
  </w:style>
  <w:style w:type="paragraph" w:styleId="af7">
    <w:name w:val="annotation text"/>
    <w:basedOn w:val="a"/>
    <w:link w:val="af8"/>
    <w:uiPriority w:val="99"/>
    <w:unhideWhenUsed/>
    <w:rsid w:val="006234F0"/>
    <w:pPr>
      <w:widowControl w:val="0"/>
      <w:spacing w:line="240"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rsid w:val="006234F0"/>
    <w:rPr>
      <w:rFonts w:ascii="Calibri" w:eastAsia="Calibri" w:hAnsi="Calibri" w:cs="Times New Roman"/>
      <w:sz w:val="20"/>
      <w:szCs w:val="20"/>
    </w:rPr>
  </w:style>
  <w:style w:type="character" w:customStyle="1" w:styleId="CharAttribute5">
    <w:name w:val="CharAttribute5"/>
    <w:rsid w:val="00CB7866"/>
    <w:rPr>
      <w:rFonts w:ascii="Batang" w:eastAsia="Times New Roman" w:hAnsi="Times New Roman" w:hint="eastAsia"/>
      <w:sz w:val="28"/>
    </w:rPr>
  </w:style>
  <w:style w:type="paragraph" w:customStyle="1" w:styleId="ParaAttribute3">
    <w:name w:val="ParaAttribute3"/>
    <w:rsid w:val="00CB7866"/>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2">
    <w:name w:val="CharAttribute2"/>
    <w:rsid w:val="00257CED"/>
    <w:rPr>
      <w:rFonts w:ascii="Times New Roman" w:eastAsia="Batang" w:hAnsi="Batang"/>
      <w:color w:val="00000A"/>
      <w:sz w:val="28"/>
    </w:rPr>
  </w:style>
  <w:style w:type="character" w:customStyle="1" w:styleId="CharAttribute6">
    <w:name w:val="CharAttribute6"/>
    <w:rsid w:val="00257CED"/>
    <w:rPr>
      <w:rFonts w:ascii="Times New Roman" w:eastAsia="Batang" w:hAnsi="Batang"/>
      <w:color w:val="0000FF"/>
      <w:sz w:val="28"/>
      <w:u w:val="single"/>
    </w:rPr>
  </w:style>
  <w:style w:type="paragraph" w:customStyle="1" w:styleId="ParaAttribute2">
    <w:name w:val="ParaAttribute2"/>
    <w:rsid w:val="00257CE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257CE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Contents">
    <w:name w:val="Table Contents"/>
    <w:basedOn w:val="a"/>
    <w:uiPriority w:val="99"/>
    <w:rsid w:val="00A37A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37A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Balloon Text"/>
    <w:basedOn w:val="a"/>
    <w:link w:val="afa"/>
    <w:uiPriority w:val="99"/>
    <w:semiHidden/>
    <w:unhideWhenUsed/>
    <w:rsid w:val="00621AD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21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766271">
      <w:bodyDiv w:val="1"/>
      <w:marLeft w:val="0"/>
      <w:marRight w:val="0"/>
      <w:marTop w:val="0"/>
      <w:marBottom w:val="0"/>
      <w:divBdr>
        <w:top w:val="none" w:sz="0" w:space="0" w:color="auto"/>
        <w:left w:val="none" w:sz="0" w:space="0" w:color="auto"/>
        <w:bottom w:val="none" w:sz="0" w:space="0" w:color="auto"/>
        <w:right w:val="none" w:sz="0" w:space="0" w:color="auto"/>
      </w:divBdr>
    </w:div>
    <w:div w:id="661933361">
      <w:bodyDiv w:val="1"/>
      <w:marLeft w:val="0"/>
      <w:marRight w:val="0"/>
      <w:marTop w:val="0"/>
      <w:marBottom w:val="0"/>
      <w:divBdr>
        <w:top w:val="none" w:sz="0" w:space="0" w:color="auto"/>
        <w:left w:val="none" w:sz="0" w:space="0" w:color="auto"/>
        <w:bottom w:val="none" w:sz="0" w:space="0" w:color="auto"/>
        <w:right w:val="none" w:sz="0" w:space="0" w:color="auto"/>
      </w:divBdr>
    </w:div>
    <w:div w:id="1017779529">
      <w:bodyDiv w:val="1"/>
      <w:marLeft w:val="0"/>
      <w:marRight w:val="0"/>
      <w:marTop w:val="0"/>
      <w:marBottom w:val="0"/>
      <w:divBdr>
        <w:top w:val="none" w:sz="0" w:space="0" w:color="auto"/>
        <w:left w:val="none" w:sz="0" w:space="0" w:color="auto"/>
        <w:bottom w:val="none" w:sz="0" w:space="0" w:color="auto"/>
        <w:right w:val="none" w:sz="0" w:space="0" w:color="auto"/>
      </w:divBdr>
    </w:div>
    <w:div w:id="1683433221">
      <w:bodyDiv w:val="1"/>
      <w:marLeft w:val="0"/>
      <w:marRight w:val="0"/>
      <w:marTop w:val="0"/>
      <w:marBottom w:val="0"/>
      <w:divBdr>
        <w:top w:val="none" w:sz="0" w:space="0" w:color="auto"/>
        <w:left w:val="none" w:sz="0" w:space="0" w:color="auto"/>
        <w:bottom w:val="none" w:sz="0" w:space="0" w:color="auto"/>
        <w:right w:val="none" w:sz="0" w:space="0" w:color="auto"/>
      </w:divBdr>
      <w:divsChild>
        <w:div w:id="1960187151">
          <w:marLeft w:val="0"/>
          <w:marRight w:val="0"/>
          <w:marTop w:val="0"/>
          <w:marBottom w:val="0"/>
          <w:divBdr>
            <w:top w:val="none" w:sz="0" w:space="0" w:color="auto"/>
            <w:left w:val="none" w:sz="0" w:space="0" w:color="auto"/>
            <w:bottom w:val="none" w:sz="0" w:space="0" w:color="auto"/>
            <w:right w:val="none" w:sz="0" w:space="0" w:color="auto"/>
          </w:divBdr>
        </w:div>
        <w:div w:id="763068020">
          <w:marLeft w:val="0"/>
          <w:marRight w:val="0"/>
          <w:marTop w:val="0"/>
          <w:marBottom w:val="0"/>
          <w:divBdr>
            <w:top w:val="none" w:sz="0" w:space="0" w:color="auto"/>
            <w:left w:val="none" w:sz="0" w:space="0" w:color="auto"/>
            <w:bottom w:val="none" w:sz="0" w:space="0" w:color="auto"/>
            <w:right w:val="none" w:sz="0" w:space="0" w:color="auto"/>
          </w:divBdr>
        </w:div>
      </w:divsChild>
    </w:div>
    <w:div w:id="18067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ED5FDBAB107D58CC6402E2F7E66BCE75D24B59A0A6D2CA332AA22F1DF1A3126B3B640B1CABC62EB900E976731B862E409B39349204B5437h4ZEM" TargetMode="External"/><Relationship Id="rId4" Type="http://schemas.openxmlformats.org/officeDocument/2006/relationships/webSettings" Target="webSettings.xml"/><Relationship Id="rId9" Type="http://schemas.openxmlformats.org/officeDocument/2006/relationships/hyperlink" Target="consultantplus://offline/ref=4ED5FDBAB107D58CC6402E2F7E66BCE75D24BB900B602CA332AA22F1DF1A3126B3B640B1CABC62EA9B0E976731B862E409B39349204B5437h4Z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146698</Words>
  <Characters>836181</Characters>
  <Application>Microsoft Office Word</Application>
  <DocSecurity>0</DocSecurity>
  <Lines>6968</Lines>
  <Paragraphs>1961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cp:lastModifiedBy>
  <cp:revision>10</cp:revision>
  <cp:lastPrinted>2023-09-14T11:54:00Z</cp:lastPrinted>
  <dcterms:created xsi:type="dcterms:W3CDTF">2023-09-03T11:42:00Z</dcterms:created>
  <dcterms:modified xsi:type="dcterms:W3CDTF">2023-09-14T12:00:00Z</dcterms:modified>
</cp:coreProperties>
</file>